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245" w:rsidRDefault="00CE3050" w:rsidP="00CE3050">
      <w:pPr>
        <w:spacing w:after="0" w:line="259" w:lineRule="auto"/>
        <w:ind w:left="-1418" w:right="0" w:firstLine="0"/>
        <w:jc w:val="left"/>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pt;height:738.6pt">
            <v:imagedata r:id="rId7" o:title="Документ_2025-02-05_162043"/>
          </v:shape>
        </w:pict>
      </w:r>
    </w:p>
    <w:p w:rsidR="001753B7" w:rsidRDefault="00A534F8">
      <w:pPr>
        <w:spacing w:after="20" w:line="259" w:lineRule="auto"/>
        <w:ind w:right="0" w:firstLine="0"/>
        <w:jc w:val="left"/>
        <w:rPr>
          <w:b/>
          <w:sz w:val="32"/>
        </w:rPr>
      </w:pPr>
      <w:r>
        <w:rPr>
          <w:b/>
          <w:sz w:val="32"/>
        </w:rPr>
        <w:t xml:space="preserve">               </w:t>
      </w:r>
    </w:p>
    <w:p w:rsidR="001753B7" w:rsidRDefault="001753B7">
      <w:pPr>
        <w:spacing w:after="20" w:line="259" w:lineRule="auto"/>
        <w:ind w:right="0" w:firstLine="0"/>
        <w:jc w:val="left"/>
        <w:rPr>
          <w:b/>
          <w:sz w:val="32"/>
        </w:rPr>
      </w:pPr>
    </w:p>
    <w:p w:rsidR="00CE3050" w:rsidRDefault="00CE3050">
      <w:pPr>
        <w:spacing w:after="20" w:line="259" w:lineRule="auto"/>
        <w:ind w:right="0" w:firstLine="0"/>
        <w:jc w:val="left"/>
        <w:rPr>
          <w:b/>
          <w:sz w:val="32"/>
        </w:rPr>
      </w:pPr>
    </w:p>
    <w:p w:rsidR="00FC6245" w:rsidRDefault="00A534F8">
      <w:pPr>
        <w:spacing w:after="20" w:line="259" w:lineRule="auto"/>
        <w:ind w:right="0" w:firstLine="0"/>
        <w:jc w:val="left"/>
      </w:pPr>
      <w:bookmarkStart w:id="0" w:name="_GoBack"/>
      <w:bookmarkEnd w:id="0"/>
      <w:r>
        <w:rPr>
          <w:b/>
          <w:sz w:val="32"/>
        </w:rPr>
        <w:lastRenderedPageBreak/>
        <w:t xml:space="preserve">Содержание образовательной программы </w:t>
      </w:r>
    </w:p>
    <w:p w:rsidR="00FC6245" w:rsidRDefault="00A534F8">
      <w:pPr>
        <w:spacing w:after="0" w:line="259" w:lineRule="auto"/>
        <w:ind w:right="0" w:firstLine="0"/>
        <w:jc w:val="left"/>
      </w:pPr>
      <w:r>
        <w:rPr>
          <w:b/>
          <w:sz w:val="32"/>
        </w:rPr>
        <w:t xml:space="preserve"> </w:t>
      </w:r>
    </w:p>
    <w:tbl>
      <w:tblPr>
        <w:tblStyle w:val="TableGrid"/>
        <w:tblW w:w="9426" w:type="dxa"/>
        <w:tblInd w:w="-110" w:type="dxa"/>
        <w:tblCellMar>
          <w:top w:w="7" w:type="dxa"/>
          <w:left w:w="110" w:type="dxa"/>
          <w:right w:w="25" w:type="dxa"/>
        </w:tblCellMar>
        <w:tblLook w:val="04A0" w:firstRow="1" w:lastRow="0" w:firstColumn="1" w:lastColumn="0" w:noHBand="0" w:noVBand="1"/>
      </w:tblPr>
      <w:tblGrid>
        <w:gridCol w:w="1105"/>
        <w:gridCol w:w="6664"/>
        <w:gridCol w:w="1657"/>
      </w:tblGrid>
      <w:tr w:rsidR="00FC6245">
        <w:trPr>
          <w:trHeight w:val="432"/>
        </w:trPr>
        <w:tc>
          <w:tcPr>
            <w:tcW w:w="110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279" w:right="0" w:firstLine="0"/>
              <w:jc w:val="left"/>
            </w:pPr>
            <w:r>
              <w:rPr>
                <w:b/>
                <w:sz w:val="32"/>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83" w:firstLine="0"/>
              <w:jc w:val="center"/>
            </w:pPr>
            <w:r>
              <w:rPr>
                <w:b/>
                <w:sz w:val="32"/>
              </w:rPr>
              <w:t xml:space="preserve">Раздел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b/>
                <w:sz w:val="32"/>
              </w:rPr>
              <w:t xml:space="preserve">Страница </w:t>
            </w:r>
          </w:p>
        </w:tc>
      </w:tr>
      <w:tr w:rsidR="00FC6245">
        <w:trPr>
          <w:trHeight w:val="327"/>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561F06" w:rsidP="00561F06">
            <w:pPr>
              <w:spacing w:after="0" w:line="259" w:lineRule="auto"/>
              <w:ind w:right="0" w:firstLine="0"/>
              <w:jc w:val="center"/>
              <w:rPr>
                <w:b/>
                <w:lang w:val="en-US"/>
              </w:rPr>
            </w:pPr>
            <w:r w:rsidRPr="00561F06">
              <w:rPr>
                <w:b/>
                <w:lang w:val="en-US"/>
              </w:rPr>
              <w:t>I</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rPr>
                <w:b/>
              </w:rPr>
            </w:pPr>
            <w:r w:rsidRPr="00561F06">
              <w:rPr>
                <w:b/>
              </w:rPr>
              <w:t xml:space="preserve">Общие положения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4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561F06" w:rsidP="00561F06">
            <w:pPr>
              <w:spacing w:after="0" w:line="259" w:lineRule="auto"/>
              <w:ind w:right="87" w:firstLine="0"/>
              <w:jc w:val="center"/>
            </w:pPr>
            <w:r w:rsidRPr="00561F06">
              <w:rPr>
                <w:b/>
                <w:lang w:val="en-US"/>
              </w:rPr>
              <w:t>II</w:t>
            </w:r>
            <w:r w:rsidR="00A534F8" w:rsidRPr="00561F06">
              <w:rPr>
                <w:b/>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rsidP="00561F06">
            <w:pPr>
              <w:spacing w:after="0" w:line="259" w:lineRule="auto"/>
              <w:ind w:right="80" w:firstLine="0"/>
              <w:jc w:val="left"/>
            </w:pPr>
            <w:r w:rsidRPr="00561F06">
              <w:rPr>
                <w:b/>
              </w:rPr>
              <w:t xml:space="preserve">Целевой раздел  Программы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5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2.1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Пояснительная записка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5 </w:t>
            </w:r>
          </w:p>
        </w:tc>
      </w:tr>
      <w:tr w:rsidR="00FC6245">
        <w:trPr>
          <w:trHeight w:val="331"/>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2.1.1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Цель Программы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5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2.1.2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Задачи Программы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5 </w:t>
            </w:r>
          </w:p>
        </w:tc>
      </w:tr>
      <w:tr w:rsidR="00FC6245">
        <w:trPr>
          <w:trHeight w:val="327"/>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2.1.3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Принципы ДО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6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2.2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Планируемы результаты Программы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7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2.2.1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Планируемые результаты в раннем возрасте (к 3 годам)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7 </w:t>
            </w:r>
          </w:p>
        </w:tc>
      </w:tr>
      <w:tr w:rsidR="00FC6245">
        <w:trPr>
          <w:trHeight w:val="331"/>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2.2.2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Планируемые результаты в дошкольном возрасте</w:t>
            </w:r>
            <w:r>
              <w:rPr>
                <w:i/>
                <w:sz w:val="24"/>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26739F">
            <w:pPr>
              <w:spacing w:after="0" w:line="259" w:lineRule="auto"/>
              <w:ind w:right="0" w:firstLine="0"/>
              <w:jc w:val="left"/>
            </w:pPr>
            <w:r>
              <w:rPr>
                <w:sz w:val="24"/>
              </w:rPr>
              <w:t>7</w:t>
            </w:r>
          </w:p>
        </w:tc>
      </w:tr>
      <w:tr w:rsidR="00FC6245">
        <w:trPr>
          <w:trHeight w:val="644"/>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2.2.3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4"/>
              </w:rPr>
              <w:t xml:space="preserve">Планируемые результаты на этапе завершения освоения Программы (к концу дошкольного возраста)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26739F">
            <w:pPr>
              <w:spacing w:after="0" w:line="259" w:lineRule="auto"/>
              <w:ind w:right="0" w:firstLine="0"/>
              <w:jc w:val="left"/>
            </w:pPr>
            <w:r>
              <w:rPr>
                <w:sz w:val="24"/>
              </w:rPr>
              <w:t>8</w:t>
            </w:r>
            <w:r w:rsidR="00A534F8">
              <w:rPr>
                <w:sz w:val="24"/>
              </w:rPr>
              <w:t xml:space="preserve"> </w:t>
            </w:r>
          </w:p>
        </w:tc>
      </w:tr>
      <w:tr w:rsidR="00FC6245">
        <w:trPr>
          <w:trHeight w:val="643"/>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2.3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Педагогическая </w:t>
            </w:r>
            <w:r w:rsidRPr="00561F06">
              <w:rPr>
                <w:sz w:val="24"/>
              </w:rPr>
              <w:tab/>
              <w:t xml:space="preserve">диагностика </w:t>
            </w:r>
            <w:r w:rsidRPr="00561F06">
              <w:rPr>
                <w:sz w:val="24"/>
              </w:rPr>
              <w:tab/>
              <w:t xml:space="preserve">достижения </w:t>
            </w:r>
            <w:r w:rsidRPr="00561F06">
              <w:rPr>
                <w:sz w:val="24"/>
              </w:rPr>
              <w:tab/>
              <w:t xml:space="preserve">планируемых результатов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26739F">
            <w:pPr>
              <w:spacing w:after="0" w:line="259" w:lineRule="auto"/>
              <w:ind w:right="0" w:firstLine="0"/>
              <w:jc w:val="left"/>
            </w:pPr>
            <w:r>
              <w:rPr>
                <w:sz w:val="24"/>
              </w:rPr>
              <w:t>8</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561F06" w:rsidP="002546AE">
            <w:pPr>
              <w:spacing w:after="0" w:line="259" w:lineRule="auto"/>
              <w:ind w:right="87" w:firstLine="0"/>
              <w:jc w:val="center"/>
              <w:rPr>
                <w:lang w:val="en-US"/>
              </w:rPr>
            </w:pPr>
            <w:r w:rsidRPr="00561F06">
              <w:rPr>
                <w:b/>
                <w:lang w:val="en-US"/>
              </w:rPr>
              <w:t>III</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rsidP="00561F06">
            <w:pPr>
              <w:spacing w:after="0" w:line="259" w:lineRule="auto"/>
              <w:ind w:right="79" w:firstLine="0"/>
              <w:jc w:val="left"/>
            </w:pPr>
            <w:r w:rsidRPr="00561F06">
              <w:rPr>
                <w:b/>
              </w:rPr>
              <w:t xml:space="preserve">Содержательный раздел Программы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C6245">
            <w:pPr>
              <w:spacing w:after="0" w:line="259" w:lineRule="auto"/>
              <w:ind w:right="0" w:firstLine="0"/>
              <w:jc w:val="left"/>
            </w:pPr>
          </w:p>
        </w:tc>
      </w:tr>
      <w:tr w:rsidR="00FC6245">
        <w:trPr>
          <w:trHeight w:val="648"/>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3.1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pPr>
            <w:r w:rsidRPr="00561F06">
              <w:rPr>
                <w:sz w:val="24"/>
              </w:rPr>
              <w:t xml:space="preserve">Задачи и содержание образования (обучения и воспитания) по образовательным областям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26739F">
            <w:pPr>
              <w:spacing w:after="0" w:line="259" w:lineRule="auto"/>
              <w:ind w:right="0" w:firstLine="0"/>
              <w:jc w:val="left"/>
            </w:pPr>
            <w:r>
              <w:rPr>
                <w:sz w:val="24"/>
              </w:rPr>
              <w:t>11</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3.1.1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Социально-коммуникативное развитие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26739F">
            <w:pPr>
              <w:spacing w:after="0" w:line="259" w:lineRule="auto"/>
              <w:ind w:right="0" w:firstLine="0"/>
              <w:jc w:val="left"/>
            </w:pPr>
            <w:r>
              <w:rPr>
                <w:sz w:val="24"/>
              </w:rPr>
              <w:t>11</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3.1.2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Познавательное развитие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32</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3.1.3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Речевое развитие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47</w:t>
            </w:r>
            <w:r w:rsidR="00A534F8">
              <w:rPr>
                <w:sz w:val="24"/>
              </w:rPr>
              <w:t xml:space="preserve"> </w:t>
            </w:r>
          </w:p>
        </w:tc>
      </w:tr>
      <w:tr w:rsidR="00FC6245">
        <w:trPr>
          <w:trHeight w:val="331"/>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3.1.4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Художественно-эстетическое развитие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65</w:t>
            </w:r>
            <w:r w:rsidR="00A534F8">
              <w:rPr>
                <w:sz w:val="24"/>
              </w:rPr>
              <w:t xml:space="preserve"> </w:t>
            </w:r>
          </w:p>
        </w:tc>
      </w:tr>
      <w:tr w:rsidR="00FC6245">
        <w:trPr>
          <w:trHeight w:val="327"/>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3.1.5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Физическое развитие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110</w:t>
            </w:r>
            <w:r w:rsidR="00A534F8">
              <w:rPr>
                <w:sz w:val="24"/>
              </w:rPr>
              <w:t xml:space="preserve"> </w:t>
            </w:r>
          </w:p>
        </w:tc>
      </w:tr>
      <w:tr w:rsidR="00FC6245">
        <w:trPr>
          <w:trHeight w:val="643"/>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3.2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Вариативные </w:t>
            </w:r>
            <w:r w:rsidRPr="00561F06">
              <w:rPr>
                <w:sz w:val="24"/>
              </w:rPr>
              <w:tab/>
              <w:t xml:space="preserve">формы, </w:t>
            </w:r>
            <w:r w:rsidRPr="00561F06">
              <w:rPr>
                <w:sz w:val="24"/>
              </w:rPr>
              <w:tab/>
              <w:t xml:space="preserve">способы, </w:t>
            </w:r>
            <w:r w:rsidRPr="00561F06">
              <w:rPr>
                <w:sz w:val="24"/>
              </w:rPr>
              <w:tab/>
              <w:t xml:space="preserve">методы </w:t>
            </w:r>
            <w:r w:rsidRPr="00561F06">
              <w:rPr>
                <w:sz w:val="24"/>
              </w:rPr>
              <w:tab/>
              <w:t xml:space="preserve">и </w:t>
            </w:r>
            <w:r w:rsidRPr="00561F06">
              <w:rPr>
                <w:sz w:val="24"/>
              </w:rPr>
              <w:tab/>
              <w:t xml:space="preserve">средства реализации Программы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135</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3.3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Способы и направления поддержки детской инициативы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143</w:t>
            </w:r>
            <w:r w:rsidR="00A534F8">
              <w:rPr>
                <w:sz w:val="24"/>
              </w:rPr>
              <w:t xml:space="preserve"> </w:t>
            </w:r>
          </w:p>
        </w:tc>
      </w:tr>
      <w:tr w:rsidR="00FC6245">
        <w:trPr>
          <w:trHeight w:val="648"/>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3.4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pPr>
            <w:r w:rsidRPr="00561F06">
              <w:rPr>
                <w:sz w:val="24"/>
              </w:rPr>
              <w:t xml:space="preserve">Особенности взаимодействия педагогического коллектива с семьями воспитанников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147</w:t>
            </w:r>
            <w:r w:rsidR="00A534F8">
              <w:rPr>
                <w:sz w:val="24"/>
              </w:rPr>
              <w:t xml:space="preserve"> </w:t>
            </w:r>
          </w:p>
        </w:tc>
      </w:tr>
      <w:tr w:rsidR="00FC6245">
        <w:trPr>
          <w:trHeight w:val="327"/>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3.5.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Направления и задачи коррекционно-развивающей работы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154</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b/>
                <w:sz w:val="24"/>
              </w:rPr>
              <w:t xml:space="preserve">3.6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b/>
              </w:rPr>
              <w:t xml:space="preserve">Рабочая Программа воспитания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3.6.1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rPr>
                <w:b/>
              </w:rPr>
            </w:pPr>
            <w:r w:rsidRPr="00561F06">
              <w:rPr>
                <w:b/>
                <w:sz w:val="24"/>
              </w:rPr>
              <w:t xml:space="preserve">Целевой раздел Программы воспитания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16</w:t>
            </w:r>
            <w:r w:rsidR="00A534F8">
              <w:rPr>
                <w:sz w:val="24"/>
              </w:rPr>
              <w:t xml:space="preserve">2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3.6.1.1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Цель и задачи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rsidP="00FA5ACC">
            <w:pPr>
              <w:spacing w:after="0" w:line="259" w:lineRule="auto"/>
              <w:ind w:right="0" w:firstLine="0"/>
              <w:jc w:val="left"/>
            </w:pPr>
            <w:r>
              <w:rPr>
                <w:sz w:val="24"/>
              </w:rPr>
              <w:t>1</w:t>
            </w:r>
            <w:r>
              <w:rPr>
                <w:sz w:val="24"/>
                <w:lang w:val="en-US"/>
              </w:rPr>
              <w:t>63</w:t>
            </w:r>
            <w:r w:rsidR="00A534F8">
              <w:rPr>
                <w:sz w:val="24"/>
              </w:rPr>
              <w:t xml:space="preserve"> </w:t>
            </w:r>
          </w:p>
        </w:tc>
      </w:tr>
      <w:tr w:rsidR="00FC6245">
        <w:trPr>
          <w:trHeight w:val="331"/>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3.6.1.2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Направления воспитания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163</w:t>
            </w:r>
            <w:r w:rsidR="00A534F8">
              <w:rPr>
                <w:sz w:val="24"/>
              </w:rPr>
              <w:t xml:space="preserve"> </w:t>
            </w:r>
          </w:p>
        </w:tc>
      </w:tr>
      <w:tr w:rsidR="00FC6245">
        <w:trPr>
          <w:trHeight w:val="327"/>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3.6.1.3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Целевые ориентиры воспитания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163</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3.6.2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rPr>
                <w:b/>
              </w:rPr>
            </w:pPr>
            <w:r w:rsidRPr="00561F06">
              <w:rPr>
                <w:b/>
                <w:sz w:val="24"/>
              </w:rPr>
              <w:t xml:space="preserve">Содержательный раздел Программы воспитания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170</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3.6.2.1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Уклад образовательной организации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170</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3.6.2.2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Воспитывающая среда ДОУ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170</w:t>
            </w:r>
            <w:r w:rsidR="00A534F8">
              <w:rPr>
                <w:sz w:val="24"/>
              </w:rPr>
              <w:t xml:space="preserve"> </w:t>
            </w:r>
          </w:p>
        </w:tc>
      </w:tr>
      <w:tr w:rsidR="00FC6245">
        <w:trPr>
          <w:trHeight w:val="331"/>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3.6.2.3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Общности (сообщества) ДОУ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176</w:t>
            </w:r>
            <w:r w:rsidR="00A534F8">
              <w:rPr>
                <w:sz w:val="24"/>
              </w:rPr>
              <w:t xml:space="preserve"> </w:t>
            </w:r>
          </w:p>
        </w:tc>
      </w:tr>
      <w:tr w:rsidR="00FC6245">
        <w:trPr>
          <w:trHeight w:val="327"/>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3.6.2.4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Задачи воспитания в образовательных областях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178</w:t>
            </w:r>
          </w:p>
        </w:tc>
      </w:tr>
      <w:tr w:rsidR="00FC6245">
        <w:trPr>
          <w:trHeight w:val="643"/>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3.6.2.5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FE4E57" w:rsidP="00FE4E57">
            <w:pPr>
              <w:spacing w:after="0" w:line="259" w:lineRule="auto"/>
              <w:ind w:right="0" w:firstLine="0"/>
              <w:jc w:val="left"/>
            </w:pPr>
            <w:r>
              <w:rPr>
                <w:sz w:val="24"/>
              </w:rPr>
              <w:t xml:space="preserve">Формы совместной </w:t>
            </w:r>
            <w:r>
              <w:rPr>
                <w:sz w:val="24"/>
              </w:rPr>
              <w:tab/>
              <w:t xml:space="preserve">деятельности в </w:t>
            </w:r>
            <w:r w:rsidR="00A534F8">
              <w:rPr>
                <w:sz w:val="24"/>
              </w:rPr>
              <w:t xml:space="preserve">образовательной организации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181</w:t>
            </w:r>
          </w:p>
        </w:tc>
      </w:tr>
      <w:tr w:rsidR="00FC6245">
        <w:trPr>
          <w:trHeight w:val="331"/>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3.6.2.5.1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Работа с родителями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181</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3.6.2.5.2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События образовательной организации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184</w:t>
            </w:r>
            <w:r w:rsidR="00A534F8">
              <w:rPr>
                <w:sz w:val="24"/>
              </w:rPr>
              <w:t xml:space="preserve"> </w:t>
            </w:r>
          </w:p>
        </w:tc>
      </w:tr>
      <w:tr w:rsidR="00FC6245">
        <w:trPr>
          <w:trHeight w:val="331"/>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lastRenderedPageBreak/>
              <w:t xml:space="preserve">3.6.2.5.3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Совместная деятельность в образовательных ситуациях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186</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3.6.2.6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Организация предметно-пространственной среды </w:t>
            </w:r>
          </w:p>
        </w:tc>
        <w:tc>
          <w:tcPr>
            <w:tcW w:w="1657" w:type="dxa"/>
            <w:tcBorders>
              <w:top w:val="single" w:sz="4" w:space="0" w:color="000000"/>
              <w:left w:val="single" w:sz="4" w:space="0" w:color="000000"/>
              <w:bottom w:val="single" w:sz="4" w:space="0" w:color="000000"/>
              <w:right w:val="single" w:sz="4" w:space="0" w:color="000000"/>
            </w:tcBorders>
          </w:tcPr>
          <w:p w:rsidR="00FC6245" w:rsidRPr="00FA5ACC" w:rsidRDefault="00FA5ACC">
            <w:pPr>
              <w:spacing w:after="0" w:line="259" w:lineRule="auto"/>
              <w:ind w:right="0" w:firstLine="0"/>
              <w:jc w:val="left"/>
              <w:rPr>
                <w:lang w:val="en-US"/>
              </w:rPr>
            </w:pPr>
            <w:r>
              <w:rPr>
                <w:sz w:val="24"/>
                <w:lang w:val="en-US"/>
              </w:rPr>
              <w:t>187</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3.6.2.7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Социальное партнёрство </w:t>
            </w:r>
          </w:p>
        </w:tc>
        <w:tc>
          <w:tcPr>
            <w:tcW w:w="1657" w:type="dxa"/>
            <w:tcBorders>
              <w:top w:val="single" w:sz="4" w:space="0" w:color="000000"/>
              <w:left w:val="single" w:sz="4" w:space="0" w:color="000000"/>
              <w:bottom w:val="single" w:sz="4" w:space="0" w:color="000000"/>
              <w:right w:val="single" w:sz="4" w:space="0" w:color="000000"/>
            </w:tcBorders>
          </w:tcPr>
          <w:p w:rsidR="00FC6245" w:rsidRPr="00FA5ACC" w:rsidRDefault="00A534F8">
            <w:pPr>
              <w:spacing w:after="0" w:line="259" w:lineRule="auto"/>
              <w:ind w:right="0" w:firstLine="0"/>
              <w:jc w:val="left"/>
              <w:rPr>
                <w:lang w:val="en-US"/>
              </w:rPr>
            </w:pPr>
            <w:r>
              <w:rPr>
                <w:sz w:val="24"/>
              </w:rPr>
              <w:t xml:space="preserve"> </w:t>
            </w:r>
            <w:r w:rsidR="00FA5ACC">
              <w:rPr>
                <w:sz w:val="24"/>
                <w:lang w:val="en-US"/>
              </w:rPr>
              <w:t>190</w:t>
            </w:r>
          </w:p>
        </w:tc>
      </w:tr>
      <w:tr w:rsidR="00FC6245">
        <w:trPr>
          <w:trHeight w:val="327"/>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3.6.3 </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rPr>
                <w:b/>
              </w:rPr>
            </w:pPr>
            <w:r w:rsidRPr="00561F06">
              <w:rPr>
                <w:b/>
                <w:sz w:val="24"/>
              </w:rPr>
              <w:t xml:space="preserve">Организационный раздел  Программы воспитания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197</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3.6.3.1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Кадровое обеспечение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197</w:t>
            </w:r>
            <w:r w:rsidR="00A534F8">
              <w:rPr>
                <w:sz w:val="24"/>
              </w:rPr>
              <w:t xml:space="preserve"> </w:t>
            </w:r>
          </w:p>
        </w:tc>
      </w:tr>
      <w:tr w:rsidR="00FC6245">
        <w:trPr>
          <w:trHeight w:val="331"/>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3.6.3.2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Нормативно-методическое обеспечение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199</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3.6.3.3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Требования к условиям работы с особыми категориями детей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200</w:t>
            </w:r>
            <w:r w:rsidR="00A534F8">
              <w:rPr>
                <w:sz w:val="24"/>
              </w:rPr>
              <w:t xml:space="preserve">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561F06" w:rsidP="002546AE">
            <w:pPr>
              <w:spacing w:after="0" w:line="259" w:lineRule="auto"/>
              <w:ind w:right="21" w:firstLine="0"/>
              <w:jc w:val="center"/>
              <w:rPr>
                <w:lang w:val="en-US"/>
              </w:rPr>
            </w:pPr>
            <w:r w:rsidRPr="00561F06">
              <w:rPr>
                <w:b/>
                <w:lang w:val="en-US"/>
              </w:rPr>
              <w:t>IV</w:t>
            </w:r>
          </w:p>
        </w:tc>
        <w:tc>
          <w:tcPr>
            <w:tcW w:w="6665" w:type="dxa"/>
            <w:tcBorders>
              <w:top w:val="single" w:sz="4" w:space="0" w:color="000000"/>
              <w:left w:val="single" w:sz="4" w:space="0" w:color="000000"/>
              <w:bottom w:val="single" w:sz="4" w:space="0" w:color="000000"/>
              <w:right w:val="single" w:sz="4" w:space="0" w:color="000000"/>
            </w:tcBorders>
          </w:tcPr>
          <w:p w:rsidR="00FC6245" w:rsidRPr="00561F06" w:rsidRDefault="00A534F8" w:rsidP="00561F06">
            <w:pPr>
              <w:spacing w:after="0" w:line="259" w:lineRule="auto"/>
              <w:ind w:right="11" w:firstLine="0"/>
              <w:jc w:val="left"/>
            </w:pPr>
            <w:r w:rsidRPr="00561F06">
              <w:rPr>
                <w:b/>
              </w:rPr>
              <w:t xml:space="preserve">Организационный раздел Программы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C6245">
            <w:pPr>
              <w:spacing w:after="0" w:line="259" w:lineRule="auto"/>
              <w:ind w:right="0" w:firstLine="0"/>
              <w:jc w:val="left"/>
            </w:pPr>
          </w:p>
        </w:tc>
      </w:tr>
      <w:tr w:rsidR="00FC6245">
        <w:trPr>
          <w:trHeight w:val="644"/>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4.1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4"/>
              </w:rPr>
              <w:t xml:space="preserve">Психолого-педагогические условия реализации Образовательной программы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201</w:t>
            </w:r>
            <w:r w:rsidR="00A534F8">
              <w:rPr>
                <w:sz w:val="24"/>
              </w:rPr>
              <w:t xml:space="preserve"> </w:t>
            </w:r>
          </w:p>
        </w:tc>
      </w:tr>
      <w:tr w:rsidR="00FC6245">
        <w:trPr>
          <w:trHeight w:val="648"/>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4.2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4"/>
              </w:rPr>
              <w:t xml:space="preserve">Особенности организации развивающей </w:t>
            </w:r>
            <w:r w:rsidR="00EB783F">
              <w:rPr>
                <w:sz w:val="24"/>
              </w:rPr>
              <w:t>предметно пространственной</w:t>
            </w:r>
            <w:r>
              <w:rPr>
                <w:sz w:val="24"/>
              </w:rPr>
              <w:t xml:space="preserve"> среды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204</w:t>
            </w:r>
            <w:r w:rsidR="00A534F8">
              <w:rPr>
                <w:sz w:val="24"/>
              </w:rPr>
              <w:t xml:space="preserve"> </w:t>
            </w:r>
          </w:p>
        </w:tc>
      </w:tr>
      <w:tr w:rsidR="00FC6245">
        <w:trPr>
          <w:trHeight w:val="961"/>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4.3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395" w:firstLine="0"/>
            </w:pPr>
            <w:r>
              <w:rPr>
                <w:sz w:val="24"/>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209</w:t>
            </w:r>
            <w:r w:rsidR="00A534F8">
              <w:rPr>
                <w:sz w:val="24"/>
              </w:rPr>
              <w:t xml:space="preserve"> </w:t>
            </w:r>
          </w:p>
        </w:tc>
      </w:tr>
      <w:tr w:rsidR="00FC6245">
        <w:trPr>
          <w:trHeight w:val="965"/>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4.4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187" w:firstLine="0"/>
            </w:pPr>
            <w:r>
              <w:rPr>
                <w:sz w:val="24"/>
              </w:rPr>
              <w:t xml:space="preserve">Примерный перечень литературных, музыкальных, художественных, анимационных произведений для реализации Программы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244 </w:t>
            </w:r>
          </w:p>
        </w:tc>
      </w:tr>
      <w:tr w:rsidR="00FC6245">
        <w:trPr>
          <w:trHeight w:val="327"/>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4.5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Кадровые условия реализации Образовательной программы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260 </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4.6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Примерный режим и распорядок дня </w:t>
            </w:r>
          </w:p>
        </w:tc>
        <w:tc>
          <w:tcPr>
            <w:tcW w:w="1657" w:type="dxa"/>
            <w:tcBorders>
              <w:top w:val="single" w:sz="4" w:space="0" w:color="000000"/>
              <w:left w:val="single" w:sz="4" w:space="0" w:color="000000"/>
              <w:bottom w:val="single" w:sz="4" w:space="0" w:color="000000"/>
              <w:right w:val="single" w:sz="4" w:space="0" w:color="000000"/>
            </w:tcBorders>
          </w:tcPr>
          <w:p w:rsidR="00FC6245" w:rsidRDefault="00FA5ACC">
            <w:pPr>
              <w:spacing w:after="0" w:line="259" w:lineRule="auto"/>
              <w:ind w:right="0" w:firstLine="0"/>
              <w:jc w:val="left"/>
            </w:pPr>
            <w:r>
              <w:rPr>
                <w:sz w:val="24"/>
              </w:rPr>
              <w:t>263</w:t>
            </w:r>
          </w:p>
        </w:tc>
      </w:tr>
      <w:tr w:rsidR="00FC6245">
        <w:trPr>
          <w:trHeight w:val="326"/>
        </w:trPr>
        <w:tc>
          <w:tcPr>
            <w:tcW w:w="1105" w:type="dxa"/>
            <w:tcBorders>
              <w:top w:val="single" w:sz="4" w:space="0" w:color="000000"/>
              <w:left w:val="single" w:sz="4" w:space="0" w:color="000000"/>
              <w:bottom w:val="single" w:sz="4" w:space="0" w:color="000000"/>
              <w:right w:val="single" w:sz="4" w:space="0" w:color="000000"/>
            </w:tcBorders>
          </w:tcPr>
          <w:p w:rsidR="00FC6245" w:rsidRPr="00561F06" w:rsidRDefault="00A534F8">
            <w:pPr>
              <w:spacing w:after="0" w:line="259" w:lineRule="auto"/>
              <w:ind w:right="0" w:firstLine="0"/>
              <w:jc w:val="left"/>
            </w:pPr>
            <w:r w:rsidRPr="00561F06">
              <w:rPr>
                <w:sz w:val="24"/>
              </w:rPr>
              <w:t xml:space="preserve">4.7 </w:t>
            </w:r>
          </w:p>
        </w:tc>
        <w:tc>
          <w:tcPr>
            <w:tcW w:w="666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Календарный план воспитательной работы </w:t>
            </w:r>
          </w:p>
        </w:tc>
        <w:tc>
          <w:tcPr>
            <w:tcW w:w="1657" w:type="dxa"/>
            <w:tcBorders>
              <w:top w:val="single" w:sz="4" w:space="0" w:color="000000"/>
              <w:left w:val="single" w:sz="4" w:space="0" w:color="000000"/>
              <w:bottom w:val="single" w:sz="4" w:space="0" w:color="000000"/>
              <w:right w:val="single" w:sz="4" w:space="0" w:color="000000"/>
            </w:tcBorders>
          </w:tcPr>
          <w:p w:rsidR="00FC6245" w:rsidRPr="00DD7839" w:rsidRDefault="00FA5ACC">
            <w:pPr>
              <w:spacing w:after="0" w:line="259" w:lineRule="auto"/>
              <w:ind w:right="0" w:firstLine="0"/>
              <w:jc w:val="left"/>
              <w:rPr>
                <w:lang w:val="en-US"/>
              </w:rPr>
            </w:pPr>
            <w:r>
              <w:rPr>
                <w:sz w:val="24"/>
              </w:rPr>
              <w:t>271</w:t>
            </w:r>
            <w:r w:rsidR="00DD7839">
              <w:rPr>
                <w:sz w:val="24"/>
                <w:lang w:val="en-US"/>
              </w:rPr>
              <w:t xml:space="preserve"> </w:t>
            </w:r>
          </w:p>
        </w:tc>
      </w:tr>
    </w:tbl>
    <w:p w:rsidR="00FC6245" w:rsidRDefault="00A534F8">
      <w:pPr>
        <w:spacing w:after="20" w:line="259" w:lineRule="auto"/>
        <w:ind w:right="0" w:firstLine="0"/>
      </w:pPr>
      <w:r>
        <w:rPr>
          <w:b/>
          <w:sz w:val="32"/>
        </w:rPr>
        <w:t xml:space="preserve"> </w:t>
      </w:r>
    </w:p>
    <w:p w:rsidR="00FC6245" w:rsidRDefault="00A534F8">
      <w:pPr>
        <w:spacing w:after="0" w:line="259" w:lineRule="auto"/>
        <w:ind w:right="0" w:firstLine="0"/>
      </w:pPr>
      <w:r>
        <w:rPr>
          <w:b/>
          <w:sz w:val="32"/>
        </w:rPr>
        <w:t xml:space="preserve"> </w:t>
      </w:r>
    </w:p>
    <w:p w:rsidR="00FC6245" w:rsidRDefault="00A534F8">
      <w:pPr>
        <w:spacing w:after="21" w:line="259" w:lineRule="auto"/>
        <w:ind w:right="0" w:firstLine="0"/>
      </w:pPr>
      <w:r>
        <w:rPr>
          <w:b/>
        </w:rPr>
        <w:t xml:space="preserve"> </w:t>
      </w:r>
    </w:p>
    <w:p w:rsidR="00FC6245" w:rsidRDefault="00A534F8">
      <w:pPr>
        <w:spacing w:after="21" w:line="259" w:lineRule="auto"/>
        <w:ind w:right="0" w:firstLine="0"/>
      </w:pPr>
      <w:r>
        <w:rPr>
          <w:b/>
        </w:rPr>
        <w:t xml:space="preserve"> </w:t>
      </w:r>
    </w:p>
    <w:p w:rsidR="00FC6245" w:rsidRDefault="00A534F8">
      <w:pPr>
        <w:spacing w:after="21" w:line="259" w:lineRule="auto"/>
        <w:ind w:right="0" w:firstLine="0"/>
      </w:pPr>
      <w:r>
        <w:rPr>
          <w:b/>
        </w:rPr>
        <w:t xml:space="preserve"> </w:t>
      </w:r>
    </w:p>
    <w:p w:rsidR="00FC6245" w:rsidRDefault="00A534F8">
      <w:pPr>
        <w:spacing w:after="21" w:line="259" w:lineRule="auto"/>
        <w:ind w:right="0" w:firstLine="0"/>
      </w:pPr>
      <w:r>
        <w:rPr>
          <w:b/>
        </w:rPr>
        <w:t xml:space="preserve"> </w:t>
      </w:r>
    </w:p>
    <w:p w:rsidR="00FC6245" w:rsidRDefault="00A534F8">
      <w:pPr>
        <w:spacing w:after="22" w:line="259" w:lineRule="auto"/>
        <w:ind w:right="0" w:firstLine="0"/>
      </w:pPr>
      <w:r>
        <w:rPr>
          <w:b/>
        </w:rPr>
        <w:t xml:space="preserve"> </w:t>
      </w:r>
    </w:p>
    <w:p w:rsidR="00FC6245" w:rsidRDefault="00A534F8">
      <w:pPr>
        <w:spacing w:after="21" w:line="259" w:lineRule="auto"/>
        <w:ind w:right="0" w:firstLine="0"/>
      </w:pPr>
      <w:r>
        <w:rPr>
          <w:b/>
        </w:rPr>
        <w:t xml:space="preserve"> </w:t>
      </w:r>
    </w:p>
    <w:p w:rsidR="00FC6245" w:rsidRDefault="00A534F8">
      <w:pPr>
        <w:spacing w:after="26" w:line="259" w:lineRule="auto"/>
        <w:ind w:right="0" w:firstLine="0"/>
      </w:pPr>
      <w:r>
        <w:rPr>
          <w:b/>
        </w:rPr>
        <w:t xml:space="preserve"> </w:t>
      </w:r>
    </w:p>
    <w:p w:rsidR="00FC6245" w:rsidRDefault="00A534F8">
      <w:pPr>
        <w:spacing w:after="21" w:line="259" w:lineRule="auto"/>
        <w:ind w:right="0" w:firstLine="0"/>
      </w:pPr>
      <w:r>
        <w:rPr>
          <w:b/>
        </w:rPr>
        <w:t xml:space="preserve"> </w:t>
      </w:r>
    </w:p>
    <w:p w:rsidR="00FC6245" w:rsidRDefault="00A534F8">
      <w:pPr>
        <w:spacing w:after="22" w:line="259" w:lineRule="auto"/>
        <w:ind w:right="0" w:firstLine="0"/>
      </w:pPr>
      <w:r>
        <w:rPr>
          <w:b/>
        </w:rPr>
        <w:t xml:space="preserve"> </w:t>
      </w:r>
    </w:p>
    <w:p w:rsidR="00FC6245" w:rsidRDefault="00A534F8">
      <w:pPr>
        <w:spacing w:after="21" w:line="259" w:lineRule="auto"/>
        <w:ind w:right="0" w:firstLine="0"/>
      </w:pPr>
      <w:r>
        <w:rPr>
          <w:b/>
        </w:rPr>
        <w:t xml:space="preserve"> </w:t>
      </w:r>
    </w:p>
    <w:p w:rsidR="00FC6245" w:rsidRDefault="00A534F8">
      <w:pPr>
        <w:spacing w:after="21" w:line="259" w:lineRule="auto"/>
        <w:ind w:right="0" w:firstLine="0"/>
      </w:pPr>
      <w:r>
        <w:rPr>
          <w:b/>
        </w:rPr>
        <w:t xml:space="preserve"> </w:t>
      </w:r>
    </w:p>
    <w:p w:rsidR="00FC6245" w:rsidRDefault="00A534F8">
      <w:pPr>
        <w:spacing w:after="21" w:line="259" w:lineRule="auto"/>
        <w:ind w:right="0" w:firstLine="0"/>
      </w:pPr>
      <w:r>
        <w:rPr>
          <w:b/>
        </w:rPr>
        <w:t xml:space="preserve"> </w:t>
      </w:r>
    </w:p>
    <w:p w:rsidR="00FC6245" w:rsidRDefault="00A534F8">
      <w:pPr>
        <w:spacing w:after="21" w:line="259" w:lineRule="auto"/>
        <w:ind w:right="0" w:firstLine="0"/>
      </w:pPr>
      <w:r>
        <w:rPr>
          <w:b/>
        </w:rPr>
        <w:t xml:space="preserve"> </w:t>
      </w:r>
    </w:p>
    <w:p w:rsidR="00FC6245" w:rsidRDefault="00A534F8">
      <w:pPr>
        <w:spacing w:after="27" w:line="259" w:lineRule="auto"/>
        <w:ind w:right="0" w:firstLine="0"/>
      </w:pPr>
      <w:r>
        <w:rPr>
          <w:b/>
        </w:rPr>
        <w:t xml:space="preserve"> </w:t>
      </w:r>
    </w:p>
    <w:p w:rsidR="00FC6245" w:rsidRDefault="00A534F8">
      <w:pPr>
        <w:spacing w:after="21" w:line="259" w:lineRule="auto"/>
        <w:ind w:right="0" w:firstLine="0"/>
      </w:pPr>
      <w:r>
        <w:rPr>
          <w:b/>
        </w:rPr>
        <w:t xml:space="preserve"> </w:t>
      </w:r>
    </w:p>
    <w:p w:rsidR="00DC5018" w:rsidRDefault="00DC5018" w:rsidP="00561F06">
      <w:pPr>
        <w:spacing w:after="21" w:line="259" w:lineRule="auto"/>
        <w:ind w:right="0" w:firstLine="0"/>
        <w:rPr>
          <w:b/>
          <w:sz w:val="32"/>
          <w:lang w:val="en-US"/>
        </w:rPr>
      </w:pPr>
    </w:p>
    <w:p w:rsidR="00DC5018" w:rsidRDefault="00DC5018" w:rsidP="00561F06">
      <w:pPr>
        <w:spacing w:after="21" w:line="259" w:lineRule="auto"/>
        <w:ind w:right="0" w:firstLine="0"/>
        <w:rPr>
          <w:b/>
          <w:sz w:val="32"/>
          <w:lang w:val="en-US"/>
        </w:rPr>
      </w:pPr>
    </w:p>
    <w:p w:rsidR="00DC5018" w:rsidRDefault="00DC5018" w:rsidP="00561F06">
      <w:pPr>
        <w:spacing w:after="21" w:line="259" w:lineRule="auto"/>
        <w:ind w:right="0" w:firstLine="0"/>
        <w:rPr>
          <w:b/>
          <w:sz w:val="32"/>
          <w:lang w:val="en-US"/>
        </w:rPr>
      </w:pPr>
    </w:p>
    <w:p w:rsidR="00DC5018" w:rsidRDefault="00DC5018" w:rsidP="00561F06">
      <w:pPr>
        <w:spacing w:after="21" w:line="259" w:lineRule="auto"/>
        <w:ind w:right="0" w:firstLine="0"/>
        <w:rPr>
          <w:b/>
          <w:sz w:val="32"/>
          <w:lang w:val="en-US"/>
        </w:rPr>
      </w:pPr>
    </w:p>
    <w:p w:rsidR="00DC5018" w:rsidRDefault="00DC5018" w:rsidP="00561F06">
      <w:pPr>
        <w:spacing w:after="21" w:line="259" w:lineRule="auto"/>
        <w:ind w:right="0" w:firstLine="0"/>
        <w:rPr>
          <w:b/>
          <w:sz w:val="32"/>
          <w:lang w:val="en-US"/>
        </w:rPr>
      </w:pPr>
    </w:p>
    <w:p w:rsidR="00DC5018" w:rsidRDefault="00DC5018" w:rsidP="00561F06">
      <w:pPr>
        <w:spacing w:after="21" w:line="259" w:lineRule="auto"/>
        <w:ind w:right="0" w:firstLine="0"/>
        <w:rPr>
          <w:b/>
          <w:sz w:val="32"/>
          <w:lang w:val="en-US"/>
        </w:rPr>
      </w:pPr>
    </w:p>
    <w:p w:rsidR="00FC6245" w:rsidRPr="002546AE" w:rsidRDefault="00561F06" w:rsidP="00561F06">
      <w:pPr>
        <w:spacing w:after="21" w:line="259" w:lineRule="auto"/>
        <w:ind w:right="0" w:firstLine="0"/>
        <w:rPr>
          <w:sz w:val="32"/>
        </w:rPr>
      </w:pPr>
      <w:r w:rsidRPr="002546AE">
        <w:rPr>
          <w:b/>
          <w:sz w:val="32"/>
          <w:lang w:val="en-US"/>
        </w:rPr>
        <w:t xml:space="preserve">I </w:t>
      </w:r>
      <w:r w:rsidR="00A534F8" w:rsidRPr="002546AE">
        <w:rPr>
          <w:b/>
          <w:sz w:val="32"/>
        </w:rPr>
        <w:t xml:space="preserve">Общие положения </w:t>
      </w:r>
    </w:p>
    <w:p w:rsidR="00FC6245" w:rsidRDefault="00A534F8">
      <w:pPr>
        <w:spacing w:after="26" w:line="259" w:lineRule="auto"/>
        <w:ind w:right="0" w:firstLine="0"/>
        <w:jc w:val="left"/>
      </w:pPr>
      <w:r>
        <w:t xml:space="preserve"> </w:t>
      </w:r>
    </w:p>
    <w:p w:rsidR="00FC6245" w:rsidRDefault="00A534F8">
      <w:pPr>
        <w:ind w:left="-15" w:right="12" w:firstLine="0"/>
      </w:pPr>
      <w:r>
        <w:t>Образовательная программа дошкольного образов</w:t>
      </w:r>
      <w:r w:rsidR="00561F06">
        <w:t>ания МКДОУ детский сад «Чебурашка» п. Шиверский</w:t>
      </w:r>
      <w:r>
        <w:t xml:space="preserve"> (далее - Программа) разработана в соответствии: - Федеральный закон от 29.12.2012 № 273-ФЗ (ред. От 29.12.2022) «Об образовании в Российской Федерации (с изм. и доп., вступ.. в силу с </w:t>
      </w:r>
    </w:p>
    <w:p w:rsidR="00FC6245" w:rsidRDefault="00A534F8">
      <w:pPr>
        <w:ind w:left="-15" w:right="12" w:firstLine="0"/>
      </w:pPr>
      <w:r>
        <w:t xml:space="preserve">11.01.2023) </w:t>
      </w:r>
    </w:p>
    <w:p w:rsidR="00FC6245" w:rsidRDefault="00A534F8">
      <w:pPr>
        <w:ind w:left="-15" w:right="12" w:firstLine="0"/>
      </w:pPr>
      <w:r>
        <w:t>-</w:t>
      </w:r>
      <w:r w:rsidR="00561F06" w:rsidRPr="00561F06">
        <w:t xml:space="preserve"> </w:t>
      </w:r>
      <w:r>
        <w:t xml:space="preserve">Федеральный закон  от 31.07.2020 №304-ФЗ «О внесении изменений в Федеральный закон «Об образовании в Российской Федерации» по вопросам воспитания обучающихся. </w:t>
      </w:r>
    </w:p>
    <w:p w:rsidR="00FC6245" w:rsidRDefault="00561F06" w:rsidP="00561F06">
      <w:pPr>
        <w:ind w:right="12" w:firstLine="0"/>
      </w:pPr>
      <w:r w:rsidRPr="00561F06">
        <w:t xml:space="preserve">- </w:t>
      </w:r>
      <w:r w:rsidR="00A534F8">
        <w:t xml:space="preserve">Федеральный закон от 24.09.2022 № 371-ФЗ «О внесении изменений в Федеральный закон «Об образовании в Российской Федерации» и статья 1 </w:t>
      </w:r>
    </w:p>
    <w:p w:rsidR="00FC6245" w:rsidRDefault="00A534F8">
      <w:pPr>
        <w:ind w:left="-15" w:right="12" w:firstLine="0"/>
      </w:pPr>
      <w:r>
        <w:t xml:space="preserve">Федерального </w:t>
      </w:r>
      <w:r>
        <w:tab/>
        <w:t xml:space="preserve">закона </w:t>
      </w:r>
      <w:r>
        <w:tab/>
        <w:t xml:space="preserve">«Об </w:t>
      </w:r>
      <w:r>
        <w:tab/>
        <w:t xml:space="preserve">обязательных </w:t>
      </w:r>
      <w:r>
        <w:tab/>
        <w:t xml:space="preserve">требованиях </w:t>
      </w:r>
      <w:r>
        <w:tab/>
        <w:t xml:space="preserve">в </w:t>
      </w:r>
      <w:r>
        <w:tab/>
        <w:t xml:space="preserve">Российской Федерации» </w:t>
      </w:r>
    </w:p>
    <w:p w:rsidR="00FC6245" w:rsidRDefault="00A534F8" w:rsidP="00561F06">
      <w:pPr>
        <w:pStyle w:val="a3"/>
        <w:numPr>
          <w:ilvl w:val="0"/>
          <w:numId w:val="1"/>
        </w:numPr>
        <w:spacing w:after="36"/>
        <w:ind w:right="12" w:firstLine="0"/>
      </w:pPr>
      <w:r>
        <w:t xml:space="preserve">Обновлённый ФГОС ДО – Приказ Минпросвещения России от 08.11.2022 № 955 «О внесении изменений…» (Зарегистрировано в Минюсте России 06.02.2023 №72264 </w:t>
      </w:r>
    </w:p>
    <w:p w:rsidR="00FC6245" w:rsidRDefault="00A534F8">
      <w:pPr>
        <w:numPr>
          <w:ilvl w:val="0"/>
          <w:numId w:val="1"/>
        </w:numPr>
        <w:spacing w:after="37"/>
        <w:ind w:right="12" w:firstLine="0"/>
      </w:pPr>
      <w: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FC6245" w:rsidRDefault="00A534F8">
      <w:pPr>
        <w:numPr>
          <w:ilvl w:val="0"/>
          <w:numId w:val="1"/>
        </w:numPr>
        <w:spacing w:after="37"/>
        <w:ind w:right="12" w:firstLine="0"/>
      </w:pPr>
      <w:r>
        <w:t xml:space="preserve">Приказ </w:t>
      </w:r>
      <w:r w:rsidR="00561F06">
        <w:t>Минпросвещения России</w:t>
      </w:r>
      <w:r>
        <w:t xml:space="preserve"> от 25.11.2022 № 1028 «Об утверждении федеральной образовательной программы дошкольного образования» (Зарегистрировано в Минюсте России 28.12.2022 № 71847) </w:t>
      </w:r>
    </w:p>
    <w:p w:rsidR="00561F06" w:rsidRDefault="00A534F8">
      <w:pPr>
        <w:spacing w:after="27" w:line="290" w:lineRule="auto"/>
        <w:ind w:left="-5" w:right="9" w:hanging="10"/>
        <w:jc w:val="left"/>
      </w:pPr>
      <w:r>
        <w:t xml:space="preserve">Образовательная </w:t>
      </w:r>
      <w:r>
        <w:tab/>
        <w:t xml:space="preserve">программа </w:t>
      </w:r>
      <w:r>
        <w:tab/>
        <w:t xml:space="preserve">позволяет </w:t>
      </w:r>
      <w:r>
        <w:tab/>
        <w:t xml:space="preserve">реализовать </w:t>
      </w:r>
      <w:r>
        <w:tab/>
        <w:t xml:space="preserve">несколько </w:t>
      </w:r>
      <w:r w:rsidR="00561F06">
        <w:t>основополагающих функций</w:t>
      </w:r>
      <w:r>
        <w:t xml:space="preserve"> дошкольного   уровня образования </w:t>
      </w:r>
    </w:p>
    <w:p w:rsidR="00FC6245" w:rsidRDefault="00A534F8">
      <w:pPr>
        <w:spacing w:after="27" w:line="290" w:lineRule="auto"/>
        <w:ind w:left="-5" w:right="9" w:hanging="10"/>
        <w:jc w:val="left"/>
      </w:pPr>
      <w:r>
        <w:t>(</w:t>
      </w:r>
      <w:r w:rsidRPr="00561F06">
        <w:t>п.2 ФОП ДО</w:t>
      </w:r>
      <w:r>
        <w:t xml:space="preserve">): </w:t>
      </w:r>
    </w:p>
    <w:p w:rsidR="00FC6245" w:rsidRDefault="00A534F8">
      <w:pPr>
        <w:numPr>
          <w:ilvl w:val="3"/>
          <w:numId w:val="2"/>
        </w:numPr>
        <w:spacing w:after="38"/>
        <w:ind w:right="12"/>
      </w:pPr>
      <w: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FC6245" w:rsidRDefault="00A534F8">
      <w:pPr>
        <w:numPr>
          <w:ilvl w:val="3"/>
          <w:numId w:val="2"/>
        </w:numPr>
        <w:ind w:right="12"/>
      </w:pPr>
      <w:r>
        <w:t>создание единого ядра содержания дошкольного образования (далее - ДО), ориентированного на приобщение детей к традиционным духовно</w:t>
      </w:r>
      <w:r w:rsidR="00EB783F" w:rsidRPr="00EB783F">
        <w:t>-</w:t>
      </w:r>
      <w:r>
        <w:t xml:space="preserve">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FC6245" w:rsidRDefault="00A534F8">
      <w:pPr>
        <w:numPr>
          <w:ilvl w:val="3"/>
          <w:numId w:val="2"/>
        </w:numPr>
        <w:ind w:right="12"/>
      </w:pPr>
      <w:r>
        <w:t xml:space="preserve">создание единого федерального образовательного пространства воспитания и обучения детей от рождения до </w:t>
      </w:r>
      <w:r>
        <w:lastRenderedPageBreak/>
        <w:t xml:space="preserve">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FC6245" w:rsidRDefault="00A534F8">
      <w:pPr>
        <w:ind w:left="-15" w:right="12" w:firstLine="0"/>
      </w:pPr>
      <w:r>
        <w:t xml:space="preserve">   Программа определяет объем обязательной части,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 (п.6 ФОП ДО) </w:t>
      </w:r>
    </w:p>
    <w:p w:rsidR="00FC6245" w:rsidRDefault="00A534F8">
      <w:pPr>
        <w:spacing w:after="84" w:line="259" w:lineRule="auto"/>
        <w:ind w:right="0" w:firstLine="0"/>
        <w:jc w:val="left"/>
      </w:pPr>
      <w:r>
        <w:t xml:space="preserve"> </w:t>
      </w:r>
    </w:p>
    <w:p w:rsidR="00FC6245" w:rsidRPr="002546AE" w:rsidRDefault="00561F06">
      <w:pPr>
        <w:spacing w:after="4" w:line="271" w:lineRule="auto"/>
        <w:ind w:left="10" w:right="1" w:hanging="10"/>
        <w:rPr>
          <w:sz w:val="32"/>
          <w:szCs w:val="32"/>
        </w:rPr>
      </w:pPr>
      <w:r w:rsidRPr="002546AE">
        <w:rPr>
          <w:b/>
          <w:sz w:val="32"/>
          <w:szCs w:val="32"/>
          <w:lang w:val="en-US"/>
        </w:rPr>
        <w:t>II</w:t>
      </w:r>
      <w:r w:rsidRPr="002546AE">
        <w:rPr>
          <w:b/>
          <w:sz w:val="32"/>
          <w:szCs w:val="32"/>
        </w:rPr>
        <w:t xml:space="preserve"> Целевой раздел Образовательной программы</w:t>
      </w:r>
      <w:r w:rsidR="00A534F8" w:rsidRPr="002546AE">
        <w:rPr>
          <w:b/>
          <w:sz w:val="32"/>
          <w:szCs w:val="32"/>
        </w:rPr>
        <w:t xml:space="preserve"> </w:t>
      </w:r>
    </w:p>
    <w:p w:rsidR="00FC6245" w:rsidRDefault="00A534F8">
      <w:pPr>
        <w:spacing w:after="83" w:line="259" w:lineRule="auto"/>
        <w:ind w:left="543" w:right="0" w:firstLine="0"/>
        <w:jc w:val="left"/>
      </w:pPr>
      <w:r>
        <w:t xml:space="preserve"> </w:t>
      </w:r>
    </w:p>
    <w:p w:rsidR="00FC6245" w:rsidRDefault="00A534F8" w:rsidP="00291776">
      <w:pPr>
        <w:spacing w:after="4" w:line="271" w:lineRule="auto"/>
        <w:ind w:right="1" w:firstLine="0"/>
        <w:jc w:val="left"/>
      </w:pPr>
      <w:r>
        <w:rPr>
          <w:b/>
        </w:rPr>
        <w:t xml:space="preserve">2.1. </w:t>
      </w:r>
      <w:r w:rsidR="00561F06">
        <w:rPr>
          <w:b/>
        </w:rPr>
        <w:t>Пояснительная записка</w:t>
      </w:r>
      <w:r>
        <w:rPr>
          <w:b/>
        </w:rPr>
        <w:t xml:space="preserve"> </w:t>
      </w:r>
    </w:p>
    <w:p w:rsidR="00FC6245" w:rsidRPr="00291776" w:rsidRDefault="00A534F8" w:rsidP="00291776">
      <w:pPr>
        <w:numPr>
          <w:ilvl w:val="2"/>
          <w:numId w:val="3"/>
        </w:numPr>
        <w:spacing w:after="44"/>
        <w:ind w:left="0" w:right="12" w:firstLine="0"/>
        <w:rPr>
          <w:i/>
        </w:rPr>
      </w:pPr>
      <w:r w:rsidRPr="00561F06">
        <w:rPr>
          <w:i/>
        </w:rPr>
        <w:t xml:space="preserve">Целью </w:t>
      </w:r>
      <w:r w:rsidR="00561F06" w:rsidRPr="00561F06">
        <w:rPr>
          <w:i/>
        </w:rPr>
        <w:t>Образовательной программы</w:t>
      </w:r>
      <w:r w:rsidRPr="00561F06">
        <w:rPr>
          <w:i/>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r w:rsidRPr="00291776">
        <w:rPr>
          <w:sz w:val="24"/>
        </w:rPr>
        <w:t xml:space="preserve">(п.14.1 ФОП ДО) </w:t>
      </w:r>
    </w:p>
    <w:p w:rsidR="00291776" w:rsidRDefault="00291776" w:rsidP="00291776">
      <w:pPr>
        <w:numPr>
          <w:ilvl w:val="2"/>
          <w:numId w:val="3"/>
        </w:numPr>
        <w:spacing w:after="41"/>
        <w:ind w:left="709" w:right="12" w:hanging="709"/>
      </w:pPr>
      <w:r>
        <w:t>Цель Программы</w:t>
      </w:r>
      <w:r w:rsidR="00A534F8">
        <w:t xml:space="preserve"> достигается через решение следующих </w:t>
      </w:r>
      <w:r w:rsidR="00A534F8" w:rsidRPr="002546AE">
        <w:rPr>
          <w:i/>
        </w:rPr>
        <w:t xml:space="preserve">задач </w:t>
      </w:r>
    </w:p>
    <w:p w:rsidR="00FC6245" w:rsidRPr="00291776" w:rsidRDefault="00A534F8" w:rsidP="00291776">
      <w:pPr>
        <w:spacing w:after="41"/>
        <w:ind w:left="991" w:right="12" w:firstLine="0"/>
        <w:rPr>
          <w:sz w:val="24"/>
        </w:rPr>
      </w:pPr>
      <w:r w:rsidRPr="00291776">
        <w:rPr>
          <w:sz w:val="24"/>
        </w:rPr>
        <w:t xml:space="preserve">(п.14.2 ФОП ДО): </w:t>
      </w:r>
    </w:p>
    <w:p w:rsidR="00FC6245" w:rsidRPr="002546AE" w:rsidRDefault="00A534F8">
      <w:pPr>
        <w:spacing w:after="38"/>
        <w:ind w:left="-15" w:right="12"/>
        <w:rPr>
          <w:i/>
        </w:rPr>
      </w:pPr>
      <w:r w:rsidRPr="002546AE">
        <w:rPr>
          <w:i/>
        </w:rPr>
        <w:t xml:space="preserve">-обеспечение единых для Российской Федерации содержания ДО и планируемых результатов освоения образовательной программы ДО; </w:t>
      </w:r>
    </w:p>
    <w:p w:rsidR="00FC6245" w:rsidRPr="002546AE" w:rsidRDefault="00A534F8">
      <w:pPr>
        <w:spacing w:after="39"/>
        <w:ind w:left="-15" w:right="12"/>
        <w:rPr>
          <w:i/>
        </w:rPr>
      </w:pPr>
      <w:r w:rsidRPr="002546AE">
        <w:rPr>
          <w:i/>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FC6245" w:rsidRPr="002546AE" w:rsidRDefault="00A534F8">
      <w:pPr>
        <w:spacing w:after="37"/>
        <w:ind w:left="-15" w:right="12"/>
        <w:rPr>
          <w:i/>
        </w:rPr>
      </w:pPr>
      <w:r w:rsidRPr="002546AE">
        <w:rPr>
          <w:i/>
        </w:rPr>
        <w:lastRenderedPageBreak/>
        <w:t xml:space="preserve">-построение (структурирование) содержания образовательной деятельности на основе учета возрастных и индивидуальных особенностей развития; </w:t>
      </w:r>
    </w:p>
    <w:p w:rsidR="00FC6245" w:rsidRPr="002546AE" w:rsidRDefault="00A534F8">
      <w:pPr>
        <w:ind w:left="-15" w:right="12"/>
        <w:rPr>
          <w:i/>
        </w:rPr>
      </w:pPr>
      <w:r w:rsidRPr="002546AE">
        <w:rPr>
          <w:i/>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FC6245" w:rsidRPr="002546AE" w:rsidRDefault="00A534F8">
      <w:pPr>
        <w:ind w:left="-15" w:right="12" w:firstLine="0"/>
        <w:rPr>
          <w:i/>
        </w:rPr>
      </w:pPr>
      <w:r w:rsidRPr="002546AE">
        <w:rPr>
          <w:i/>
        </w:rPr>
        <w:t xml:space="preserve">-охрана и укрепление физического и психического здоровья детей, в том числе их эмоционального благополучия; </w:t>
      </w:r>
    </w:p>
    <w:p w:rsidR="00FC6245" w:rsidRPr="002546AE" w:rsidRDefault="00A534F8">
      <w:pPr>
        <w:spacing w:after="3" w:line="290" w:lineRule="auto"/>
        <w:ind w:left="-5" w:right="9" w:hanging="10"/>
        <w:jc w:val="left"/>
        <w:rPr>
          <w:i/>
        </w:rPr>
      </w:pPr>
      <w:r w:rsidRPr="002546AE">
        <w:rPr>
          <w:i/>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FC6245" w:rsidRPr="002546AE" w:rsidRDefault="00A534F8">
      <w:pPr>
        <w:ind w:left="-15" w:right="12"/>
        <w:rPr>
          <w:i/>
        </w:rPr>
      </w:pPr>
      <w:r w:rsidRPr="002546AE">
        <w:rPr>
          <w:i/>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FC6245" w:rsidRPr="002546AE" w:rsidRDefault="00A534F8">
      <w:pPr>
        <w:spacing w:after="42"/>
        <w:ind w:left="-15" w:right="12"/>
        <w:rPr>
          <w:i/>
        </w:rPr>
      </w:pPr>
      <w:r w:rsidRPr="002546AE">
        <w:rPr>
          <w:i/>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FC6245" w:rsidRPr="002546AE" w:rsidRDefault="00A534F8">
      <w:pPr>
        <w:spacing w:after="69" w:line="259" w:lineRule="auto"/>
        <w:ind w:right="0" w:firstLine="543"/>
        <w:jc w:val="left"/>
        <w:rPr>
          <w:i/>
        </w:rPr>
      </w:pPr>
      <w:r w:rsidRPr="002546AE">
        <w:rPr>
          <w:i/>
          <w:u w:val="single" w:color="000000"/>
        </w:rPr>
        <w:t>-формирование у детей осознанно-правильного отношения к природным</w:t>
      </w:r>
      <w:r w:rsidRPr="002546AE">
        <w:rPr>
          <w:i/>
        </w:rPr>
        <w:t xml:space="preserve"> </w:t>
      </w:r>
      <w:r w:rsidRPr="002546AE">
        <w:rPr>
          <w:i/>
          <w:u w:val="single" w:color="000000"/>
        </w:rPr>
        <w:t>явлениям и окружающим объектам.</w:t>
      </w:r>
      <w:r w:rsidRPr="002546AE">
        <w:rPr>
          <w:i/>
        </w:rPr>
        <w:t xml:space="preserve"> </w:t>
      </w:r>
    </w:p>
    <w:p w:rsidR="00FC6245" w:rsidRPr="002546AE" w:rsidRDefault="00A534F8">
      <w:pPr>
        <w:spacing w:after="69" w:line="259" w:lineRule="auto"/>
        <w:ind w:right="0" w:firstLine="543"/>
        <w:jc w:val="left"/>
        <w:rPr>
          <w:i/>
        </w:rPr>
      </w:pPr>
      <w:r w:rsidRPr="002546AE">
        <w:rPr>
          <w:i/>
          <w:u w:val="single" w:color="000000"/>
        </w:rPr>
        <w:t>-приобщение детей ко всем видам национального искусств - от</w:t>
      </w:r>
      <w:r w:rsidRPr="002546AE">
        <w:rPr>
          <w:i/>
        </w:rPr>
        <w:t xml:space="preserve"> </w:t>
      </w:r>
      <w:r w:rsidRPr="002546AE">
        <w:rPr>
          <w:i/>
          <w:u w:val="single" w:color="000000"/>
        </w:rPr>
        <w:t>архитектуры до живописи, от пляски, сказки</w:t>
      </w:r>
      <w:r w:rsidR="00291776" w:rsidRPr="002546AE">
        <w:rPr>
          <w:i/>
          <w:u w:val="single" w:color="000000"/>
        </w:rPr>
        <w:t>,</w:t>
      </w:r>
      <w:r w:rsidRPr="002546AE">
        <w:rPr>
          <w:i/>
          <w:u w:val="single" w:color="000000"/>
        </w:rPr>
        <w:t xml:space="preserve"> музыки до театра.</w:t>
      </w:r>
      <w:r w:rsidRPr="002546AE">
        <w:rPr>
          <w:i/>
        </w:rPr>
        <w:t xml:space="preserve"> </w:t>
      </w:r>
    </w:p>
    <w:p w:rsidR="00FC6245" w:rsidRDefault="00A534F8" w:rsidP="00291776">
      <w:pPr>
        <w:spacing w:after="34"/>
        <w:ind w:left="-15" w:right="12" w:firstLine="15"/>
      </w:pPr>
      <w:r>
        <w:t xml:space="preserve">2.1.3. Программа построена на следующих принципах ДО, установленных ФГОС ДО </w:t>
      </w:r>
      <w:r w:rsidRPr="00291776">
        <w:rPr>
          <w:sz w:val="24"/>
        </w:rPr>
        <w:t xml:space="preserve">(п.14.3 ФОП ДО): </w:t>
      </w:r>
    </w:p>
    <w:p w:rsidR="00FC6245" w:rsidRDefault="00A534F8">
      <w:pPr>
        <w:numPr>
          <w:ilvl w:val="0"/>
          <w:numId w:val="4"/>
        </w:numPr>
        <w:spacing w:after="15" w:line="271" w:lineRule="auto"/>
        <w:ind w:right="12"/>
      </w:pPr>
      <w:r>
        <w:t xml:space="preserve">полноценное </w:t>
      </w:r>
      <w:r>
        <w:tab/>
        <w:t xml:space="preserve">проживание </w:t>
      </w:r>
      <w:r>
        <w:tab/>
        <w:t xml:space="preserve">ребенком </w:t>
      </w:r>
      <w:r>
        <w:tab/>
        <w:t xml:space="preserve">всех </w:t>
      </w:r>
      <w:r>
        <w:tab/>
        <w:t xml:space="preserve">этапов </w:t>
      </w:r>
      <w:r>
        <w:tab/>
        <w:t xml:space="preserve">детства </w:t>
      </w:r>
    </w:p>
    <w:p w:rsidR="00FC6245" w:rsidRDefault="00A534F8">
      <w:pPr>
        <w:spacing w:after="37"/>
        <w:ind w:left="-15" w:right="12" w:firstLine="0"/>
      </w:pPr>
      <w:r>
        <w:t xml:space="preserve">(младенческого, раннего и дошкольного возрастов), обогащение (амплификация) детского развития; </w:t>
      </w:r>
    </w:p>
    <w:p w:rsidR="00FC6245" w:rsidRDefault="00A534F8">
      <w:pPr>
        <w:numPr>
          <w:ilvl w:val="0"/>
          <w:numId w:val="4"/>
        </w:numPr>
        <w:ind w:right="12"/>
      </w:pPr>
      <w: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FC6245" w:rsidRDefault="00A534F8">
      <w:pPr>
        <w:numPr>
          <w:ilvl w:val="0"/>
          <w:numId w:val="4"/>
        </w:numPr>
        <w:ind w:right="12"/>
      </w:pPr>
      <w: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FC6245" w:rsidRDefault="00A534F8">
      <w:pPr>
        <w:numPr>
          <w:ilvl w:val="0"/>
          <w:numId w:val="4"/>
        </w:numPr>
        <w:spacing w:after="33"/>
        <w:ind w:right="12"/>
      </w:pPr>
      <w:r>
        <w:t xml:space="preserve">признание ребенка полноценным участником (субъектом) образовательных отношений; </w:t>
      </w:r>
    </w:p>
    <w:p w:rsidR="00FC6245" w:rsidRDefault="00A534F8">
      <w:pPr>
        <w:numPr>
          <w:ilvl w:val="0"/>
          <w:numId w:val="4"/>
        </w:numPr>
        <w:spacing w:after="42"/>
        <w:ind w:right="12"/>
      </w:pPr>
      <w:r>
        <w:t xml:space="preserve">поддержка инициативы детей в различных видах деятельности; </w:t>
      </w:r>
    </w:p>
    <w:p w:rsidR="00FC6245" w:rsidRDefault="00A534F8">
      <w:pPr>
        <w:numPr>
          <w:ilvl w:val="0"/>
          <w:numId w:val="4"/>
        </w:numPr>
        <w:ind w:right="12"/>
      </w:pPr>
      <w:r>
        <w:lastRenderedPageBreak/>
        <w:t xml:space="preserve">сотрудничество ДОО с семьей; </w:t>
      </w:r>
    </w:p>
    <w:p w:rsidR="00FC6245" w:rsidRDefault="00A534F8">
      <w:pPr>
        <w:numPr>
          <w:ilvl w:val="0"/>
          <w:numId w:val="4"/>
        </w:numPr>
        <w:spacing w:after="37"/>
        <w:ind w:right="12"/>
      </w:pPr>
      <w:r>
        <w:t xml:space="preserve">приобщение детей к социокультурным нормам, традициям семьи, общества и государства; </w:t>
      </w:r>
    </w:p>
    <w:p w:rsidR="00FC6245" w:rsidRDefault="00A534F8">
      <w:pPr>
        <w:numPr>
          <w:ilvl w:val="0"/>
          <w:numId w:val="4"/>
        </w:numPr>
        <w:spacing w:after="33"/>
        <w:ind w:right="12"/>
      </w:pPr>
      <w:r>
        <w:t xml:space="preserve">формирование познавательных интересов и познавательных действий ребенка в различных видах деятельности; </w:t>
      </w:r>
    </w:p>
    <w:p w:rsidR="00FC6245" w:rsidRDefault="00A534F8">
      <w:pPr>
        <w:numPr>
          <w:ilvl w:val="0"/>
          <w:numId w:val="4"/>
        </w:numPr>
        <w:spacing w:after="66" w:line="271" w:lineRule="auto"/>
        <w:ind w:right="12"/>
      </w:pPr>
      <w:r>
        <w:t xml:space="preserve">возрастная адекватность дошкольного образования (соответствие </w:t>
      </w:r>
    </w:p>
    <w:p w:rsidR="00291776" w:rsidRDefault="00A534F8" w:rsidP="00291776">
      <w:pPr>
        <w:spacing w:after="33"/>
        <w:ind w:right="951" w:firstLine="0"/>
      </w:pPr>
      <w:r>
        <w:t xml:space="preserve">условий, требований, методов возрасту и особенностям развития); </w:t>
      </w:r>
    </w:p>
    <w:p w:rsidR="00FC6245" w:rsidRDefault="00A534F8" w:rsidP="00291776">
      <w:pPr>
        <w:pStyle w:val="a3"/>
        <w:numPr>
          <w:ilvl w:val="0"/>
          <w:numId w:val="4"/>
        </w:numPr>
        <w:spacing w:after="33"/>
        <w:ind w:right="951"/>
      </w:pPr>
      <w:r>
        <w:t xml:space="preserve">учет этнокультурной ситуации развития детей. </w:t>
      </w:r>
    </w:p>
    <w:p w:rsidR="00FC6245" w:rsidRPr="0039303B" w:rsidRDefault="00A534F8" w:rsidP="00291776">
      <w:pPr>
        <w:spacing w:after="54" w:line="271" w:lineRule="auto"/>
        <w:ind w:right="1" w:firstLine="0"/>
        <w:rPr>
          <w:b/>
        </w:rPr>
      </w:pPr>
      <w:r w:rsidRPr="00291776">
        <w:rPr>
          <w:b/>
        </w:rPr>
        <w:t>2.2.</w:t>
      </w:r>
      <w:r w:rsidR="00291776" w:rsidRPr="00291776">
        <w:rPr>
          <w:b/>
        </w:rPr>
        <w:t xml:space="preserve"> </w:t>
      </w:r>
      <w:r w:rsidRPr="00291776">
        <w:rPr>
          <w:b/>
        </w:rPr>
        <w:t xml:space="preserve">Планируемые результаты реализации образовательной программы </w:t>
      </w:r>
      <w:r w:rsidRPr="0039303B">
        <w:rPr>
          <w:b/>
          <w:sz w:val="24"/>
        </w:rPr>
        <w:t xml:space="preserve">(п.15 ФОП ДО) </w:t>
      </w:r>
    </w:p>
    <w:p w:rsidR="00FC6245" w:rsidRDefault="00A534F8">
      <w:pPr>
        <w:ind w:left="-15" w:right="12"/>
      </w:pPr>
      <w: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w:t>
      </w:r>
      <w:r w:rsidR="00291776">
        <w:t>освоения Программы</w:t>
      </w:r>
      <w:r>
        <w:t xml:space="preserve">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FC6245" w:rsidRDefault="00A534F8">
      <w:pPr>
        <w:ind w:left="-15" w:right="12"/>
      </w:pPr>
      <w: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FC6245" w:rsidRDefault="00A534F8">
      <w:pPr>
        <w:ind w:left="-15" w:right="12"/>
      </w:pPr>
      <w:r>
        <w:t xml:space="preserve">Обозначенные </w:t>
      </w:r>
      <w:r w:rsidR="00291776">
        <w:t>в Программе</w:t>
      </w:r>
      <w:r>
        <w:t xml:space="preserve">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FC6245" w:rsidRDefault="00A534F8">
      <w:pPr>
        <w:spacing w:after="50"/>
        <w:ind w:left="-15" w:right="12"/>
      </w:pPr>
      <w: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39303B" w:rsidRPr="0039303B" w:rsidRDefault="00A534F8" w:rsidP="007942C9">
      <w:pPr>
        <w:spacing w:after="52" w:line="271" w:lineRule="auto"/>
        <w:ind w:right="1" w:firstLine="0"/>
      </w:pPr>
      <w:r w:rsidRPr="0039303B">
        <w:t xml:space="preserve">2.2.1. Планируемые результаты в раннем возрасте (к трем годам) </w:t>
      </w:r>
    </w:p>
    <w:p w:rsidR="00FC6245" w:rsidRPr="0039303B" w:rsidRDefault="007942C9" w:rsidP="007942C9">
      <w:pPr>
        <w:spacing w:after="52" w:line="271" w:lineRule="auto"/>
        <w:ind w:right="1" w:firstLine="0"/>
      </w:pPr>
      <w:r w:rsidRPr="0039303B">
        <w:t>(п.15.2 ФОП ДО)</w:t>
      </w:r>
      <w:r w:rsidR="00A534F8" w:rsidRPr="0039303B">
        <w:t xml:space="preserve"> </w:t>
      </w:r>
    </w:p>
    <w:p w:rsidR="00FC6245" w:rsidRPr="0039303B" w:rsidRDefault="00A534F8" w:rsidP="00C21F46">
      <w:pPr>
        <w:spacing w:after="49" w:line="271" w:lineRule="auto"/>
        <w:ind w:right="1" w:firstLine="0"/>
      </w:pPr>
      <w:r w:rsidRPr="0039303B">
        <w:t xml:space="preserve">2.2.2. Планируемые результаты в </w:t>
      </w:r>
      <w:r w:rsidR="00C21F46" w:rsidRPr="0039303B">
        <w:t>дошкольном возрасте</w:t>
      </w:r>
      <w:r w:rsidRPr="0039303B">
        <w:t xml:space="preserve"> (п.15.3 ФОП ДО)</w:t>
      </w:r>
    </w:p>
    <w:p w:rsidR="007942C9" w:rsidRPr="0039303B" w:rsidRDefault="007942C9" w:rsidP="007942C9">
      <w:pPr>
        <w:pStyle w:val="11"/>
        <w:numPr>
          <w:ilvl w:val="0"/>
          <w:numId w:val="4"/>
        </w:numPr>
        <w:shd w:val="clear" w:color="auto" w:fill="auto"/>
        <w:spacing w:before="0" w:line="379" w:lineRule="exact"/>
        <w:ind w:right="20" w:firstLine="700"/>
        <w:jc w:val="left"/>
      </w:pPr>
      <w:r w:rsidRPr="0039303B">
        <w:t>15.3.1. К четырем годам</w:t>
      </w:r>
    </w:p>
    <w:p w:rsidR="007942C9" w:rsidRPr="0039303B" w:rsidRDefault="007942C9" w:rsidP="007942C9">
      <w:pPr>
        <w:pStyle w:val="11"/>
        <w:numPr>
          <w:ilvl w:val="0"/>
          <w:numId w:val="4"/>
        </w:numPr>
        <w:shd w:val="clear" w:color="auto" w:fill="auto"/>
        <w:spacing w:before="0" w:line="379" w:lineRule="exact"/>
        <w:ind w:right="20" w:firstLine="700"/>
        <w:jc w:val="left"/>
      </w:pPr>
      <w:r w:rsidRPr="0039303B">
        <w:lastRenderedPageBreak/>
        <w:t>15.3.2. К пяти годам</w:t>
      </w:r>
    </w:p>
    <w:p w:rsidR="007942C9" w:rsidRPr="0039303B" w:rsidRDefault="007942C9" w:rsidP="0039303B">
      <w:pPr>
        <w:pStyle w:val="11"/>
        <w:numPr>
          <w:ilvl w:val="0"/>
          <w:numId w:val="4"/>
        </w:numPr>
        <w:shd w:val="clear" w:color="auto" w:fill="auto"/>
        <w:spacing w:before="0" w:line="379" w:lineRule="exact"/>
        <w:ind w:right="20" w:firstLine="700"/>
        <w:jc w:val="left"/>
      </w:pPr>
      <w:r w:rsidRPr="0039303B">
        <w:t>15.3.3. К шести годам</w:t>
      </w:r>
    </w:p>
    <w:p w:rsidR="00FC6245" w:rsidRPr="0039303B" w:rsidRDefault="007942C9" w:rsidP="007942C9">
      <w:pPr>
        <w:spacing w:after="55" w:line="271" w:lineRule="auto"/>
        <w:ind w:right="1" w:firstLine="0"/>
      </w:pPr>
      <w:r w:rsidRPr="0039303B">
        <w:t xml:space="preserve">2.2.3. </w:t>
      </w:r>
      <w:r w:rsidR="00A534F8" w:rsidRPr="0039303B">
        <w:t xml:space="preserve">Планируемые результаты на этапе завершения </w:t>
      </w:r>
      <w:r w:rsidR="00091527" w:rsidRPr="0039303B">
        <w:t>освоения Программы</w:t>
      </w:r>
      <w:r w:rsidR="0039303B" w:rsidRPr="0039303B">
        <w:t xml:space="preserve"> (к концу дошкольного возраста) (п.15.4 ФОП ДО)</w:t>
      </w:r>
      <w:r w:rsidR="00A534F8" w:rsidRPr="0039303B">
        <w:t xml:space="preserve"> </w:t>
      </w:r>
    </w:p>
    <w:p w:rsidR="00FC6245" w:rsidRPr="0039303B" w:rsidRDefault="00A534F8" w:rsidP="0039303B">
      <w:pPr>
        <w:spacing w:after="53" w:line="271" w:lineRule="auto"/>
        <w:ind w:right="1" w:firstLine="0"/>
        <w:rPr>
          <w:b/>
        </w:rPr>
      </w:pPr>
      <w:r w:rsidRPr="0039303B">
        <w:rPr>
          <w:b/>
        </w:rPr>
        <w:t>2.3.</w:t>
      </w:r>
      <w:r w:rsidR="0039303B" w:rsidRPr="0039303B">
        <w:rPr>
          <w:b/>
        </w:rPr>
        <w:t xml:space="preserve"> </w:t>
      </w:r>
      <w:r w:rsidRPr="0039303B">
        <w:rPr>
          <w:b/>
        </w:rPr>
        <w:t xml:space="preserve">Педагогическая диагностика достижения планируемых результатов (п.16 ФОП ДО). </w:t>
      </w:r>
    </w:p>
    <w:p w:rsidR="00FC6245" w:rsidRDefault="00A534F8">
      <w:pPr>
        <w:ind w:left="-15" w:right="12"/>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FC6245" w:rsidRDefault="00A534F8">
      <w:pPr>
        <w:ind w:left="-15" w:right="12"/>
      </w:pPr>
      <w:r>
        <w:t xml:space="preserve">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 </w:t>
      </w:r>
    </w:p>
    <w:p w:rsidR="00FC6245" w:rsidRDefault="00A534F8">
      <w:pPr>
        <w:spacing w:after="37"/>
        <w:ind w:left="-15" w:right="12"/>
      </w:pPr>
      <w: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FC6245" w:rsidRDefault="00A534F8">
      <w:pPr>
        <w:spacing w:after="41"/>
        <w:ind w:left="-15" w:right="12"/>
      </w:pPr>
      <w: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FC6245" w:rsidRDefault="00A534F8">
      <w:pPr>
        <w:spacing w:after="66" w:line="271" w:lineRule="auto"/>
        <w:ind w:left="10" w:right="13" w:hanging="10"/>
        <w:jc w:val="right"/>
      </w:pPr>
      <w:r>
        <w:t xml:space="preserve">-целевые ориентиры не подлежат непосредственной оценке, в том числе </w:t>
      </w:r>
    </w:p>
    <w:p w:rsidR="00FC6245" w:rsidRDefault="00A534F8">
      <w:pPr>
        <w:spacing w:after="38"/>
        <w:ind w:left="-15" w:right="12" w:firstLine="0"/>
      </w:pPr>
      <w:r>
        <w:t xml:space="preserve">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FC6245" w:rsidRDefault="00A534F8">
      <w:pPr>
        <w:spacing w:after="33"/>
        <w:ind w:left="-15" w:right="12"/>
      </w:pPr>
      <w:r>
        <w:t xml:space="preserve">-освоение Программы не сопровождается проведением промежуточных аттестаций и итоговой аттестации обучающихся. </w:t>
      </w:r>
    </w:p>
    <w:p w:rsidR="00FC6245" w:rsidRDefault="00A534F8">
      <w:pPr>
        <w:spacing w:after="37"/>
        <w:ind w:left="-15" w:right="12"/>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FC6245" w:rsidRDefault="00A534F8">
      <w:pPr>
        <w:spacing w:after="33"/>
        <w:ind w:left="-15" w:right="12"/>
      </w:pPr>
      <w:r>
        <w:lastRenderedPageBreak/>
        <w:t>Результаты педагогической диагностики (</w:t>
      </w:r>
      <w:r w:rsidR="00091527">
        <w:t>мониторинга) используются</w:t>
      </w:r>
      <w:r>
        <w:t xml:space="preserve"> исключительно для решения следующих образовательных задач: </w:t>
      </w:r>
    </w:p>
    <w:p w:rsidR="00FC6245" w:rsidRDefault="00A534F8">
      <w:pPr>
        <w:numPr>
          <w:ilvl w:val="0"/>
          <w:numId w:val="5"/>
        </w:numPr>
        <w:spacing w:after="37"/>
        <w:ind w:right="12"/>
      </w:pPr>
      <w: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FC6245" w:rsidRDefault="00A534F8">
      <w:pPr>
        <w:numPr>
          <w:ilvl w:val="0"/>
          <w:numId w:val="5"/>
        </w:numPr>
        <w:ind w:right="12"/>
      </w:pPr>
      <w:r>
        <w:t xml:space="preserve">оптимизации работы с группой детей. </w:t>
      </w:r>
    </w:p>
    <w:p w:rsidR="00FC6245" w:rsidRDefault="00A534F8">
      <w:pPr>
        <w:ind w:left="-15" w:right="12"/>
      </w:pPr>
      <w:r>
        <w:t xml:space="preserve">Периодичность проведения педагогической диагностики определяется ДОУ.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w:t>
      </w:r>
      <w:r w:rsidR="002546AE">
        <w:t>динамику развития</w:t>
      </w:r>
      <w:r>
        <w:t xml:space="preserve"> ребенка. </w:t>
      </w:r>
    </w:p>
    <w:p w:rsidR="00FC6245" w:rsidRDefault="00A534F8">
      <w:pPr>
        <w:ind w:left="-15" w:right="12"/>
      </w:pPr>
      <w:r>
        <w:t xml:space="preserve">Педагогическая диагностика индивидуального развития детей проводится педагогом в произвольной форме на основе </w:t>
      </w:r>
      <w:r w:rsidR="002546AE">
        <w:t>мало формализованных</w:t>
      </w:r>
      <w: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FC6245" w:rsidRDefault="00A534F8">
      <w:pPr>
        <w:ind w:left="-15" w:right="12"/>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FC6245" w:rsidRDefault="00A534F8">
      <w:pPr>
        <w:ind w:left="-15" w:right="12"/>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w:t>
      </w:r>
      <w:r>
        <w:lastRenderedPageBreak/>
        <w:t xml:space="preserve">Инициативность свидетельствует о проявлении субъектности  ребенка в деятельности и взаимодействии. </w:t>
      </w:r>
    </w:p>
    <w:p w:rsidR="00FC6245" w:rsidRDefault="00A534F8">
      <w:pPr>
        <w:spacing w:after="39"/>
        <w:ind w:left="-15" w:right="12"/>
      </w:pPr>
      <w: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FC6245" w:rsidRDefault="00A534F8">
      <w:pPr>
        <w:spacing w:after="39"/>
        <w:ind w:left="-15" w:right="12"/>
      </w:pPr>
      <w:r>
        <w:t xml:space="preserve">Результаты </w:t>
      </w:r>
      <w:r w:rsidR="002546AE">
        <w:t>наблюдения дополняются</w:t>
      </w:r>
      <w:r>
        <w:t xml:space="preserve">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FC6245" w:rsidRDefault="00A534F8">
      <w:pPr>
        <w:spacing w:after="46"/>
        <w:ind w:left="-15" w:right="12"/>
      </w:pPr>
      <w:r>
        <w:t xml:space="preserve">Анализ продуктов детской </w:t>
      </w:r>
      <w:r w:rsidR="002546AE">
        <w:t>деятельности осуществляется</w:t>
      </w:r>
      <w:r>
        <w:t xml:space="preserve">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w:t>
      </w:r>
    </w:p>
    <w:p w:rsidR="00FC6245" w:rsidRDefault="00A534F8">
      <w:pPr>
        <w:ind w:left="-15" w:right="12" w:firstLine="0"/>
      </w:pPr>
      <w:r>
        <w:t xml:space="preserve">(изобразительной, конструктивной, музыкальной и другой деятельностью). </w:t>
      </w:r>
    </w:p>
    <w:p w:rsidR="00FC6245" w:rsidRDefault="00A534F8">
      <w:pPr>
        <w:ind w:left="-15" w:right="12"/>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FC6245" w:rsidRDefault="00A534F8" w:rsidP="0039303B">
      <w:pPr>
        <w:spacing w:after="66" w:line="271" w:lineRule="auto"/>
        <w:ind w:left="10" w:right="13" w:hanging="10"/>
      </w:pPr>
      <w:r>
        <w:t xml:space="preserve">При </w:t>
      </w:r>
      <w:r>
        <w:tab/>
        <w:t xml:space="preserve">необходимости </w:t>
      </w:r>
      <w:r>
        <w:tab/>
        <w:t xml:space="preserve">используется </w:t>
      </w:r>
      <w:r>
        <w:tab/>
        <w:t xml:space="preserve">психологическая </w:t>
      </w:r>
      <w:r>
        <w:tab/>
        <w:t xml:space="preserve">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FC6245" w:rsidRDefault="00A534F8">
      <w:pPr>
        <w:spacing w:after="68" w:line="254" w:lineRule="auto"/>
        <w:ind w:left="-15" w:right="0" w:firstLine="572"/>
        <w:jc w:val="left"/>
      </w:pPr>
      <w:r>
        <w:rPr>
          <w:b/>
          <w:i/>
        </w:rPr>
        <w:t xml:space="preserve">Часть, формируемая участниками образовательных отношений </w:t>
      </w:r>
      <w:r>
        <w:rPr>
          <w:b/>
        </w:rPr>
        <w:t xml:space="preserve">   </w:t>
      </w:r>
      <w:r>
        <w:rPr>
          <w:i/>
        </w:rPr>
        <w:t xml:space="preserve">Педагогическая диагностика достижения планируемых результатов обязательной части Программы в равной степени применима для части </w:t>
      </w:r>
    </w:p>
    <w:p w:rsidR="00FC6245" w:rsidRDefault="00A534F8">
      <w:pPr>
        <w:spacing w:after="87" w:line="253" w:lineRule="auto"/>
        <w:ind w:left="10" w:hanging="10"/>
      </w:pPr>
      <w:r>
        <w:rPr>
          <w:i/>
        </w:rPr>
        <w:t>Программы, формируемой участниками образовательных отношений.</w:t>
      </w:r>
      <w:r>
        <w:rPr>
          <w:b/>
        </w:rPr>
        <w:t xml:space="preserve">                    </w:t>
      </w:r>
    </w:p>
    <w:p w:rsidR="00091527" w:rsidRPr="00EB783F" w:rsidRDefault="00091527" w:rsidP="0039303B">
      <w:pPr>
        <w:spacing w:after="64" w:line="271" w:lineRule="auto"/>
        <w:ind w:right="1" w:firstLine="0"/>
        <w:rPr>
          <w:b/>
        </w:rPr>
      </w:pPr>
    </w:p>
    <w:p w:rsidR="00FC6245" w:rsidRPr="002546AE" w:rsidRDefault="0039303B" w:rsidP="0039303B">
      <w:pPr>
        <w:spacing w:after="64" w:line="271" w:lineRule="auto"/>
        <w:ind w:right="1" w:firstLine="0"/>
        <w:rPr>
          <w:sz w:val="32"/>
        </w:rPr>
      </w:pPr>
      <w:r w:rsidRPr="002546AE">
        <w:rPr>
          <w:b/>
          <w:sz w:val="32"/>
          <w:lang w:val="en-US"/>
        </w:rPr>
        <w:t>III</w:t>
      </w:r>
      <w:r w:rsidRPr="002546AE">
        <w:rPr>
          <w:b/>
          <w:sz w:val="32"/>
        </w:rPr>
        <w:t xml:space="preserve"> </w:t>
      </w:r>
      <w:r w:rsidR="00A534F8" w:rsidRPr="002546AE">
        <w:rPr>
          <w:b/>
          <w:sz w:val="32"/>
        </w:rPr>
        <w:t xml:space="preserve">Содержательный   раздел   </w:t>
      </w:r>
      <w:r w:rsidR="002546AE" w:rsidRPr="002546AE">
        <w:rPr>
          <w:b/>
          <w:sz w:val="32"/>
        </w:rPr>
        <w:t>Образовательной программы</w:t>
      </w:r>
      <w:r w:rsidR="00A534F8" w:rsidRPr="002546AE">
        <w:rPr>
          <w:b/>
          <w:sz w:val="32"/>
        </w:rPr>
        <w:t xml:space="preserve"> </w:t>
      </w:r>
    </w:p>
    <w:p w:rsidR="00FC6245" w:rsidRDefault="00A534F8" w:rsidP="0039303B">
      <w:pPr>
        <w:spacing w:after="53" w:line="271" w:lineRule="auto"/>
        <w:ind w:right="1" w:firstLine="0"/>
      </w:pPr>
      <w:r>
        <w:rPr>
          <w:b/>
        </w:rPr>
        <w:t xml:space="preserve">3.1. Задачи и содержание образования (обучения и воспитания) по </w:t>
      </w:r>
      <w:r w:rsidR="002546AE">
        <w:rPr>
          <w:b/>
        </w:rPr>
        <w:t>образовательным областям (п.17 ФОП ДО)</w:t>
      </w:r>
      <w:r>
        <w:rPr>
          <w:b/>
        </w:rPr>
        <w:t xml:space="preserve"> </w:t>
      </w:r>
    </w:p>
    <w:p w:rsidR="00FC6245" w:rsidRDefault="00A534F8">
      <w:pPr>
        <w:spacing w:after="34"/>
        <w:ind w:left="-15" w:right="12"/>
      </w:pPr>
      <w:r>
        <w:t>Образовательная 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w:t>
      </w:r>
      <w:r w:rsidR="0039303B">
        <w:t>социально коммуникативного</w:t>
      </w:r>
      <w:r>
        <w:t xml:space="preserve">, познавательного, речевого, </w:t>
      </w:r>
      <w:r w:rsidR="0039303B">
        <w:t>художественно эстетического</w:t>
      </w:r>
      <w:r>
        <w:t xml:space="preserve">, физического развития). </w:t>
      </w:r>
    </w:p>
    <w:p w:rsidR="00FC6245" w:rsidRDefault="00A534F8">
      <w:pPr>
        <w:spacing w:after="38"/>
        <w:ind w:left="-15" w:right="12"/>
      </w:pPr>
      <w: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года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FC6245" w:rsidRDefault="00A534F8">
      <w:pPr>
        <w:spacing w:after="36"/>
        <w:ind w:left="-15" w:right="12"/>
      </w:pPr>
      <w:r>
        <w:t xml:space="preserve">Более конкретное и дифференцированное по возрастам описание воспитательных задач приводится в Программе воспитания. </w:t>
      </w:r>
    </w:p>
    <w:p w:rsidR="00FC6245" w:rsidRDefault="00A534F8">
      <w:pPr>
        <w:spacing w:after="64" w:line="271" w:lineRule="auto"/>
        <w:ind w:left="538" w:right="1" w:hanging="10"/>
      </w:pPr>
      <w:r>
        <w:rPr>
          <w:b/>
        </w:rPr>
        <w:t xml:space="preserve">3.1.1. Социально-коммуникативное развитие. </w:t>
      </w:r>
    </w:p>
    <w:p w:rsidR="00FC6245" w:rsidRDefault="00A534F8">
      <w:pPr>
        <w:spacing w:after="57" w:line="271" w:lineRule="auto"/>
        <w:ind w:left="538" w:right="1" w:hanging="10"/>
      </w:pPr>
      <w:r>
        <w:rPr>
          <w:b/>
        </w:rPr>
        <w:t xml:space="preserve">От 1 года до 2 лет (п.18.2 ФОП ДО). </w:t>
      </w:r>
    </w:p>
    <w:p w:rsidR="00FC6245" w:rsidRDefault="00A534F8">
      <w:pPr>
        <w:spacing w:after="38"/>
        <w:ind w:left="-15" w:right="12"/>
      </w:pPr>
      <w:r>
        <w:t xml:space="preserve">В области социально-коммуникативного развития основными </w:t>
      </w:r>
      <w:r>
        <w:rPr>
          <w:i/>
          <w:u w:val="single" w:color="000000"/>
        </w:rPr>
        <w:t>задачами</w:t>
      </w:r>
      <w:r>
        <w:rPr>
          <w:i/>
        </w:rPr>
        <w:t xml:space="preserve"> </w:t>
      </w:r>
      <w:r>
        <w:t xml:space="preserve">образовательной деятельности являются: </w:t>
      </w:r>
    </w:p>
    <w:p w:rsidR="00FC6245" w:rsidRDefault="00A534F8">
      <w:pPr>
        <w:spacing w:after="40"/>
        <w:ind w:left="543" w:right="12" w:firstLine="0"/>
      </w:pPr>
      <w:r>
        <w:t xml:space="preserve">создавать условия для благоприятной адаптации ребенка к ДОО; поддерживать пока еще непродолжительные контакты со сверстниками, </w:t>
      </w:r>
    </w:p>
    <w:p w:rsidR="00FC6245" w:rsidRDefault="00A534F8">
      <w:pPr>
        <w:spacing w:after="40"/>
        <w:ind w:left="528" w:right="12" w:hanging="543"/>
      </w:pPr>
      <w:r>
        <w:t xml:space="preserve">интерес к сверстнику; формировать элементарные представления: о себе, близких людях, </w:t>
      </w:r>
    </w:p>
    <w:p w:rsidR="00FC6245" w:rsidRDefault="00A534F8">
      <w:pPr>
        <w:spacing w:after="44"/>
        <w:ind w:left="528" w:right="12" w:hanging="543"/>
      </w:pPr>
      <w:r>
        <w:t xml:space="preserve">ближайшем предметном окружении; создавать условия для получения опыта применения правил социального </w:t>
      </w:r>
    </w:p>
    <w:p w:rsidR="00FC6245" w:rsidRDefault="00A534F8">
      <w:pPr>
        <w:ind w:left="-15" w:right="12" w:firstLine="0"/>
      </w:pPr>
      <w:r>
        <w:t xml:space="preserve">взаимодействия. </w:t>
      </w:r>
    </w:p>
    <w:p w:rsidR="00FC6245" w:rsidRDefault="00A534F8">
      <w:pPr>
        <w:spacing w:after="21" w:line="259" w:lineRule="auto"/>
        <w:ind w:left="538" w:right="0" w:hanging="10"/>
        <w:jc w:val="left"/>
      </w:pPr>
      <w:r>
        <w:rPr>
          <w:i/>
          <w:u w:val="single" w:color="000000"/>
        </w:rPr>
        <w:t>Содержание образовательной деятельности.</w:t>
      </w:r>
      <w:r>
        <w:rPr>
          <w:i/>
        </w:rPr>
        <w:t xml:space="preserve"> </w:t>
      </w:r>
    </w:p>
    <w:p w:rsidR="00FC6245" w:rsidRDefault="00A534F8">
      <w:pPr>
        <w:ind w:left="-15" w:right="12"/>
      </w:pPr>
      <w: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FC6245" w:rsidRDefault="00A534F8">
      <w:pPr>
        <w:ind w:left="-15" w:right="12"/>
      </w:pPr>
      <w:r>
        <w:t xml:space="preserve">Педагог поощряет проявление ребенком инициативы в общении с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FC6245" w:rsidRDefault="00A534F8">
      <w:pPr>
        <w:ind w:left="-15" w:right="12"/>
      </w:pPr>
      <w:r>
        <w:lastRenderedPageBreak/>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FC6245" w:rsidRDefault="00A534F8">
      <w:pPr>
        <w:ind w:left="-15" w:right="12"/>
      </w:pPr>
      <w: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FC6245" w:rsidRDefault="00A534F8">
      <w:pPr>
        <w:spacing w:after="50"/>
        <w:ind w:left="-15" w:right="12"/>
      </w:pPr>
      <w: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FC6245" w:rsidRDefault="00A534F8">
      <w:pPr>
        <w:spacing w:after="57" w:line="271" w:lineRule="auto"/>
        <w:ind w:left="538" w:right="1" w:hanging="10"/>
      </w:pPr>
      <w:r>
        <w:rPr>
          <w:b/>
        </w:rPr>
        <w:t>От</w:t>
      </w:r>
      <w:r w:rsidR="002546AE">
        <w:rPr>
          <w:b/>
        </w:rPr>
        <w:t xml:space="preserve"> 2 лет до 3 лет (п.18.3 ФОП ДО)</w:t>
      </w:r>
      <w:r>
        <w:rPr>
          <w:b/>
        </w:rPr>
        <w:t xml:space="preserve"> </w:t>
      </w:r>
    </w:p>
    <w:p w:rsidR="00FC6245" w:rsidRDefault="00A534F8">
      <w:pPr>
        <w:spacing w:after="34"/>
        <w:ind w:left="-15" w:right="12"/>
      </w:pPr>
      <w:r>
        <w:t xml:space="preserve">В области социально-коммуникативного развития основными </w:t>
      </w:r>
      <w:r>
        <w:rPr>
          <w:i/>
          <w:u w:val="single" w:color="000000"/>
        </w:rPr>
        <w:t>задачами</w:t>
      </w:r>
      <w:r>
        <w:rPr>
          <w:i/>
        </w:rPr>
        <w:t xml:space="preserve"> </w:t>
      </w:r>
      <w:r>
        <w:t xml:space="preserve">образовательной деятельности являются: </w:t>
      </w:r>
    </w:p>
    <w:p w:rsidR="00FC6245" w:rsidRDefault="00A534F8">
      <w:pPr>
        <w:spacing w:after="66" w:line="271" w:lineRule="auto"/>
        <w:ind w:left="10" w:right="13" w:hanging="10"/>
        <w:jc w:val="right"/>
      </w:pPr>
      <w:r>
        <w:t xml:space="preserve">поддерживать эмоционально-положительное состояние детей в период </w:t>
      </w:r>
    </w:p>
    <w:p w:rsidR="00FC6245" w:rsidRDefault="00A534F8">
      <w:pPr>
        <w:spacing w:after="41"/>
        <w:ind w:left="528" w:right="12" w:hanging="543"/>
      </w:pPr>
      <w:r>
        <w:t xml:space="preserve">адаптации к ДОО; развивать игровой опыт ребенка, помогая детям отражать в игре </w:t>
      </w:r>
    </w:p>
    <w:p w:rsidR="00FC6245" w:rsidRDefault="00A534F8">
      <w:pPr>
        <w:ind w:left="-15" w:right="12" w:firstLine="0"/>
      </w:pPr>
      <w:r>
        <w:t xml:space="preserve">представления об окружающей действительности;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формировать первичные представления ребенка о себе, о своем возрасте, поле, о родителях (законных представителях) и близких членах семьи. </w:t>
      </w:r>
    </w:p>
    <w:p w:rsidR="00FC6245" w:rsidRDefault="00A534F8">
      <w:pPr>
        <w:spacing w:after="21" w:line="259" w:lineRule="auto"/>
        <w:ind w:left="538" w:right="0" w:hanging="10"/>
        <w:jc w:val="left"/>
      </w:pPr>
      <w:r>
        <w:t xml:space="preserve"> </w:t>
      </w:r>
      <w:r>
        <w:rPr>
          <w:i/>
          <w:u w:val="single" w:color="000000"/>
        </w:rPr>
        <w:t>Содержание образовательной деятельности.</w:t>
      </w:r>
      <w:r>
        <w:rPr>
          <w:i/>
        </w:rPr>
        <w:t xml:space="preserve"> </w:t>
      </w:r>
    </w:p>
    <w:p w:rsidR="00FC6245" w:rsidRDefault="00A534F8">
      <w:pPr>
        <w:ind w:left="-15" w:right="12"/>
      </w:pPr>
      <w: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FC6245" w:rsidRDefault="00A534F8">
      <w:pPr>
        <w:ind w:left="-15" w:right="12"/>
      </w:pPr>
      <w: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w:t>
      </w:r>
      <w:r>
        <w:lastRenderedPageBreak/>
        <w:t xml:space="preserve">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FC6245" w:rsidRDefault="00A534F8">
      <w:pPr>
        <w:ind w:left="-15" w:right="12"/>
      </w:pPr>
      <w: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FC6245" w:rsidRDefault="00A534F8">
      <w:pPr>
        <w:ind w:left="-15" w:right="12"/>
      </w:pPr>
      <w: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FC6245" w:rsidRDefault="00A534F8">
      <w:pPr>
        <w:ind w:left="-15" w:right="12"/>
      </w:pPr>
      <w: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FC6245" w:rsidRDefault="00A534F8">
      <w:pPr>
        <w:ind w:left="-15" w:right="12"/>
      </w:pPr>
      <w: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FC6245" w:rsidRDefault="00A534F8">
      <w:pPr>
        <w:ind w:left="-15" w:right="12"/>
      </w:pPr>
      <w: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FC6245" w:rsidRDefault="00A534F8">
      <w:pPr>
        <w:spacing w:after="71"/>
        <w:ind w:left="-15" w:right="12"/>
      </w:pPr>
      <w: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FC6245" w:rsidRDefault="00A534F8">
      <w:pPr>
        <w:spacing w:after="62" w:line="271" w:lineRule="auto"/>
        <w:ind w:left="538" w:right="1" w:hanging="10"/>
      </w:pPr>
      <w:r>
        <w:rPr>
          <w:b/>
        </w:rPr>
        <w:t xml:space="preserve">От </w:t>
      </w:r>
      <w:r w:rsidR="002546AE">
        <w:rPr>
          <w:b/>
        </w:rPr>
        <w:t>3 лет до 4 лет (п.18.4 ФОП ДО)</w:t>
      </w:r>
    </w:p>
    <w:p w:rsidR="00FC6245" w:rsidRDefault="00A534F8">
      <w:pPr>
        <w:spacing w:after="34"/>
        <w:ind w:left="-15" w:right="12"/>
      </w:pPr>
      <w:r>
        <w:t xml:space="preserve">В области социально-коммуникативного развития основными </w:t>
      </w:r>
      <w:r>
        <w:rPr>
          <w:i/>
          <w:u w:val="single" w:color="000000"/>
        </w:rPr>
        <w:t>задачами</w:t>
      </w:r>
      <w:r>
        <w:rPr>
          <w:i/>
        </w:rPr>
        <w:t xml:space="preserve"> </w:t>
      </w:r>
      <w:r>
        <w:t xml:space="preserve">образовательной деятельности являются: </w:t>
      </w:r>
    </w:p>
    <w:p w:rsidR="00FC6245" w:rsidRDefault="00A534F8">
      <w:pPr>
        <w:spacing w:after="31" w:line="253" w:lineRule="auto"/>
        <w:ind w:left="538" w:hanging="10"/>
      </w:pPr>
      <w:r>
        <w:rPr>
          <w:i/>
        </w:rPr>
        <w:t xml:space="preserve">1) в сфере социальных отношений: </w:t>
      </w:r>
    </w:p>
    <w:p w:rsidR="00FC6245" w:rsidRDefault="00A534F8">
      <w:pPr>
        <w:spacing w:after="43"/>
        <w:ind w:left="-15" w:right="12"/>
      </w:pPr>
      <w: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обогащать представления детей о действиях, в которых проявляются </w:t>
      </w:r>
    </w:p>
    <w:p w:rsidR="00FC6245" w:rsidRDefault="00A534F8">
      <w:pPr>
        <w:spacing w:after="39"/>
        <w:ind w:left="-15" w:right="12" w:firstLine="0"/>
      </w:pPr>
      <w:r>
        <w:t xml:space="preserve">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w:t>
      </w:r>
    </w:p>
    <w:p w:rsidR="00FC6245" w:rsidRDefault="00A534F8">
      <w:pPr>
        <w:spacing w:after="40"/>
        <w:ind w:left="528" w:right="12" w:hanging="543"/>
      </w:pPr>
      <w:r>
        <w:lastRenderedPageBreak/>
        <w:t xml:space="preserve">в игре, в повседневном общении и бытовой деятельности; приучать детей к выполнению элементарных правил культуры </w:t>
      </w:r>
    </w:p>
    <w:p w:rsidR="00FC6245" w:rsidRDefault="00A534F8">
      <w:pPr>
        <w:spacing w:after="49"/>
        <w:ind w:left="-15" w:right="12" w:firstLine="0"/>
      </w:pPr>
      <w:r>
        <w:t xml:space="preserve">поведения в ДОО; </w:t>
      </w:r>
    </w:p>
    <w:p w:rsidR="00FC6245" w:rsidRDefault="00A534F8">
      <w:pPr>
        <w:spacing w:after="79" w:line="253" w:lineRule="auto"/>
        <w:ind w:left="538" w:hanging="10"/>
      </w:pPr>
      <w:r>
        <w:rPr>
          <w:i/>
        </w:rPr>
        <w:t xml:space="preserve">2) в области формирования основ гражданственности и патриотизма: </w:t>
      </w:r>
      <w:r>
        <w:t xml:space="preserve">обогащать представления детей о малой родине и поддерживать их </w:t>
      </w:r>
    </w:p>
    <w:p w:rsidR="00FC6245" w:rsidRDefault="00A534F8">
      <w:pPr>
        <w:spacing w:after="33"/>
        <w:ind w:left="528" w:right="3729" w:hanging="543"/>
      </w:pPr>
      <w:r>
        <w:t xml:space="preserve">отражения в различных видах деятельности; </w:t>
      </w:r>
      <w:r>
        <w:rPr>
          <w:i/>
        </w:rPr>
        <w:t xml:space="preserve">3) в сфере трудового воспитания: </w:t>
      </w:r>
    </w:p>
    <w:p w:rsidR="00FC6245" w:rsidRDefault="00A534F8">
      <w:pPr>
        <w:spacing w:after="37"/>
        <w:ind w:left="-15" w:right="12"/>
      </w:pPr>
      <w: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воспитывать бережное отношение к предметам и игрушкам как </w:t>
      </w:r>
    </w:p>
    <w:p w:rsidR="00FC6245" w:rsidRDefault="00A534F8">
      <w:pPr>
        <w:spacing w:after="36"/>
        <w:ind w:left="-15" w:right="12" w:firstLine="0"/>
      </w:pPr>
      <w:r>
        <w:t xml:space="preserve">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 </w:t>
      </w:r>
    </w:p>
    <w:p w:rsidR="00FC6245" w:rsidRDefault="00A534F8">
      <w:pPr>
        <w:spacing w:after="0" w:line="319" w:lineRule="auto"/>
        <w:ind w:left="538" w:right="656" w:hanging="10"/>
      </w:pPr>
      <w:r>
        <w:rPr>
          <w:i/>
        </w:rPr>
        <w:t xml:space="preserve">4) в области формирования основ безопасного поведения: </w:t>
      </w:r>
      <w:r>
        <w:t xml:space="preserve">развивать интерес к правилам безопасного поведения; </w:t>
      </w:r>
    </w:p>
    <w:p w:rsidR="00FC6245" w:rsidRDefault="00A534F8">
      <w:pPr>
        <w:spacing w:after="34"/>
        <w:ind w:left="-15" w:right="12"/>
      </w:pPr>
      <w: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FC6245" w:rsidRDefault="00A534F8">
      <w:pPr>
        <w:spacing w:after="69" w:line="259" w:lineRule="auto"/>
        <w:ind w:left="538" w:right="0" w:hanging="10"/>
        <w:jc w:val="left"/>
      </w:pPr>
      <w:r>
        <w:rPr>
          <w:i/>
          <w:u w:val="single" w:color="000000"/>
        </w:rPr>
        <w:t>Содержание образовательной деятельности.</w:t>
      </w:r>
      <w:r>
        <w:rPr>
          <w:i/>
        </w:rPr>
        <w:t xml:space="preserve"> </w:t>
      </w:r>
    </w:p>
    <w:p w:rsidR="00FC6245" w:rsidRDefault="00A534F8">
      <w:pPr>
        <w:spacing w:after="31" w:line="253" w:lineRule="auto"/>
        <w:ind w:left="538" w:hanging="10"/>
      </w:pPr>
      <w:r>
        <w:rPr>
          <w:i/>
        </w:rPr>
        <w:t xml:space="preserve">1) В сфере социальных отношений. </w:t>
      </w:r>
    </w:p>
    <w:p w:rsidR="00FC6245" w:rsidRDefault="00A534F8">
      <w:pPr>
        <w:spacing w:after="38"/>
        <w:ind w:left="-15" w:right="12"/>
      </w:pPr>
      <w: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FC6245" w:rsidRDefault="00A534F8">
      <w:pPr>
        <w:ind w:left="-15" w:right="12"/>
      </w:pPr>
      <w: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FC6245" w:rsidRDefault="00A534F8">
      <w:pPr>
        <w:ind w:left="-15" w:right="12"/>
      </w:pPr>
      <w:r>
        <w:t xml:space="preserve">Педагог обогащает представления детей о действиях и поступках людей, в которых проявляются доброе отношение и забота о членах семьи, близком </w:t>
      </w:r>
      <w:r>
        <w:lastRenderedPageBreak/>
        <w:t xml:space="preserve">окружении, о животных, растениях; знакомит с произведениями, отражающими отношения между членами семьи. </w:t>
      </w:r>
    </w:p>
    <w:p w:rsidR="00FC6245" w:rsidRDefault="00A534F8">
      <w:pPr>
        <w:ind w:left="-15" w:right="12"/>
      </w:pPr>
      <w: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FC6245" w:rsidRDefault="00A534F8">
      <w:pPr>
        <w:spacing w:after="39"/>
        <w:ind w:left="-15" w:right="12"/>
      </w:pPr>
      <w: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FC6245" w:rsidRDefault="00A534F8">
      <w:pPr>
        <w:numPr>
          <w:ilvl w:val="0"/>
          <w:numId w:val="6"/>
        </w:numPr>
        <w:spacing w:after="76" w:line="259" w:lineRule="auto"/>
        <w:ind w:right="49" w:hanging="302"/>
      </w:pPr>
      <w:r>
        <w:rPr>
          <w:i/>
        </w:rPr>
        <w:t xml:space="preserve">В области формирования основ гражданственности и патриотизма. </w:t>
      </w:r>
    </w:p>
    <w:p w:rsidR="00FC6245" w:rsidRDefault="00A534F8">
      <w:pPr>
        <w:ind w:left="-15" w:right="12"/>
      </w:pPr>
      <w: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FC6245" w:rsidRDefault="00A534F8">
      <w:pPr>
        <w:spacing w:after="36"/>
        <w:ind w:left="-15" w:right="12"/>
      </w:pPr>
      <w: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FC6245" w:rsidRDefault="00A534F8">
      <w:pPr>
        <w:numPr>
          <w:ilvl w:val="0"/>
          <w:numId w:val="6"/>
        </w:numPr>
        <w:spacing w:after="31" w:line="253" w:lineRule="auto"/>
        <w:ind w:right="49" w:hanging="302"/>
      </w:pPr>
      <w:r>
        <w:rPr>
          <w:i/>
        </w:rPr>
        <w:t xml:space="preserve">В сфере трудового воспитания. </w:t>
      </w:r>
    </w:p>
    <w:p w:rsidR="00FC6245" w:rsidRDefault="00A534F8">
      <w:pPr>
        <w:spacing w:after="40"/>
        <w:ind w:left="-15" w:right="12"/>
      </w:pPr>
      <w: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w:t>
      </w:r>
      <w:r>
        <w:lastRenderedPageBreak/>
        <w:t xml:space="preserve">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FC6245" w:rsidRDefault="00A534F8">
      <w:pPr>
        <w:ind w:left="-15" w:right="12"/>
      </w:pPr>
      <w: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FC6245" w:rsidRDefault="00A534F8">
      <w:pPr>
        <w:ind w:left="-15" w:right="12"/>
      </w:pPr>
      <w: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FC6245" w:rsidRDefault="00A534F8">
      <w:pPr>
        <w:spacing w:after="62" w:line="290" w:lineRule="auto"/>
        <w:ind w:left="-15" w:right="9" w:firstLine="543"/>
        <w:jc w:val="left"/>
      </w:pPr>
      <w: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FC6245" w:rsidRDefault="00A534F8">
      <w:pPr>
        <w:spacing w:after="31" w:line="253" w:lineRule="auto"/>
        <w:ind w:left="538" w:hanging="10"/>
      </w:pPr>
      <w:r>
        <w:rPr>
          <w:i/>
        </w:rPr>
        <w:t xml:space="preserve">4) В области формирования основ безопасного поведения. </w:t>
      </w:r>
    </w:p>
    <w:p w:rsidR="00FC6245" w:rsidRDefault="00A534F8">
      <w:pPr>
        <w:ind w:left="-15" w:right="12"/>
      </w:pPr>
      <w: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FC6245" w:rsidRDefault="00A534F8">
      <w:pPr>
        <w:ind w:left="-15" w:right="12"/>
      </w:pPr>
      <w: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FC6245" w:rsidRDefault="00A534F8">
      <w:pPr>
        <w:ind w:left="-15" w:right="12"/>
      </w:pPr>
      <w: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FC6245" w:rsidRDefault="00A534F8">
      <w:pPr>
        <w:ind w:left="-15" w:right="12"/>
      </w:pPr>
      <w:r>
        <w:t xml:space="preserve">Педагог рассказывает детям о том, как себя вести на площадке ДОО, игровой площадке рядом с домом. Обращает внимание детей на </w:t>
      </w:r>
      <w:r>
        <w:lastRenderedPageBreak/>
        <w:t xml:space="preserve">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FC6245" w:rsidRDefault="00A534F8">
      <w:pPr>
        <w:spacing w:after="46"/>
        <w:ind w:left="-15" w:right="12"/>
      </w:pPr>
      <w: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FC6245" w:rsidRDefault="00A534F8">
      <w:pPr>
        <w:spacing w:after="62" w:line="271" w:lineRule="auto"/>
        <w:ind w:left="538" w:right="1" w:hanging="10"/>
      </w:pPr>
      <w:r>
        <w:rPr>
          <w:b/>
        </w:rPr>
        <w:t>От 4 лет до 5 лет (п.18</w:t>
      </w:r>
      <w:r w:rsidR="002546AE">
        <w:rPr>
          <w:b/>
        </w:rPr>
        <w:t>.5 ФОП ДО)</w:t>
      </w:r>
      <w:r>
        <w:rPr>
          <w:b/>
        </w:rPr>
        <w:t xml:space="preserve"> </w:t>
      </w:r>
    </w:p>
    <w:p w:rsidR="00FC6245" w:rsidRDefault="00A534F8">
      <w:pPr>
        <w:spacing w:after="33"/>
        <w:ind w:left="-15" w:right="12"/>
      </w:pPr>
      <w:r>
        <w:t xml:space="preserve">В области социально-коммуникативного развития основными </w:t>
      </w:r>
      <w:r>
        <w:rPr>
          <w:i/>
          <w:u w:val="single" w:color="000000"/>
        </w:rPr>
        <w:t>задачами</w:t>
      </w:r>
      <w:r>
        <w:rPr>
          <w:i/>
        </w:rPr>
        <w:t xml:space="preserve"> </w:t>
      </w:r>
      <w:r>
        <w:t xml:space="preserve">образовательной деятельности являются: </w:t>
      </w:r>
    </w:p>
    <w:p w:rsidR="00FC6245" w:rsidRDefault="00A534F8">
      <w:pPr>
        <w:spacing w:after="31" w:line="253" w:lineRule="auto"/>
        <w:ind w:left="538" w:hanging="10"/>
      </w:pPr>
      <w:r>
        <w:rPr>
          <w:i/>
        </w:rPr>
        <w:t xml:space="preserve">1) в сфере социальных отношений: </w:t>
      </w:r>
    </w:p>
    <w:p w:rsidR="00FC6245" w:rsidRDefault="00A534F8">
      <w:pPr>
        <w:spacing w:after="66" w:line="271" w:lineRule="auto"/>
        <w:ind w:left="10" w:right="13" w:hanging="10"/>
        <w:jc w:val="right"/>
      </w:pPr>
      <w:r>
        <w:t xml:space="preserve">формировать положительную самооценку, уверенность в своих силах, </w:t>
      </w:r>
    </w:p>
    <w:p w:rsidR="00FC6245" w:rsidRDefault="00A534F8">
      <w:pPr>
        <w:spacing w:after="35"/>
        <w:ind w:left="-15" w:right="12" w:firstLine="0"/>
      </w:pPr>
      <w:r>
        <w:t xml:space="preserve">стремление к самостоятельности;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развивать позитивное отношение и чувство принадлежности детей к семье, уважение к родителям (законным представителям), педагогам и окружающим людям; 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 развивать стремление к совместным играм, взаимодействию в паре или </w:t>
      </w:r>
    </w:p>
    <w:p w:rsidR="00FC6245" w:rsidRDefault="00A534F8">
      <w:pPr>
        <w:spacing w:after="35"/>
        <w:ind w:left="528" w:right="12" w:hanging="543"/>
      </w:pPr>
      <w:r>
        <w:t xml:space="preserve">небольшой подгруппе, к взаимодействию в практической деятельности; </w:t>
      </w:r>
      <w:r>
        <w:rPr>
          <w:i/>
        </w:rPr>
        <w:t xml:space="preserve">2) в области формирования основ гражданственности и патриотизма: </w:t>
      </w:r>
      <w:r>
        <w:t xml:space="preserve">воспитывать уважительное отношение к Родине, символам страны, </w:t>
      </w:r>
    </w:p>
    <w:p w:rsidR="00FC6245" w:rsidRDefault="00A534F8">
      <w:pPr>
        <w:spacing w:after="41"/>
        <w:ind w:left="528" w:right="12" w:hanging="543"/>
      </w:pPr>
      <w:r>
        <w:t xml:space="preserve">памятным датам; воспитывать гордость за достижения страны в области спорта, науки, </w:t>
      </w:r>
    </w:p>
    <w:p w:rsidR="00FC6245" w:rsidRDefault="00A534F8">
      <w:pPr>
        <w:spacing w:after="41"/>
        <w:ind w:left="528" w:right="12" w:hanging="543"/>
      </w:pPr>
      <w:r>
        <w:t xml:space="preserve">искусства и других областях; развивать интерес детей к основным достопримечательностями </w:t>
      </w:r>
    </w:p>
    <w:p w:rsidR="00FC6245" w:rsidRDefault="00A534F8">
      <w:pPr>
        <w:spacing w:after="43"/>
        <w:ind w:left="-15" w:right="12" w:firstLine="0"/>
      </w:pPr>
      <w:r>
        <w:t xml:space="preserve">населенного пункта, в котором они живут. </w:t>
      </w:r>
    </w:p>
    <w:p w:rsidR="00FC6245" w:rsidRDefault="00A534F8">
      <w:pPr>
        <w:spacing w:after="31" w:line="253" w:lineRule="auto"/>
        <w:ind w:left="538" w:hanging="10"/>
      </w:pPr>
      <w:r>
        <w:rPr>
          <w:i/>
        </w:rPr>
        <w:t xml:space="preserve">3) в сфере трудового воспитания: </w:t>
      </w:r>
    </w:p>
    <w:p w:rsidR="00FC6245" w:rsidRDefault="00A534F8">
      <w:pPr>
        <w:spacing w:after="44"/>
        <w:ind w:left="543" w:right="12" w:firstLine="0"/>
      </w:pPr>
      <w:r>
        <w:t xml:space="preserve">формировать представления об отдельных профессиях взрослых на </w:t>
      </w:r>
    </w:p>
    <w:p w:rsidR="00FC6245" w:rsidRDefault="00A534F8">
      <w:pPr>
        <w:spacing w:after="40"/>
        <w:ind w:left="528" w:right="12" w:hanging="543"/>
      </w:pPr>
      <w:r>
        <w:lastRenderedPageBreak/>
        <w:t xml:space="preserve">основе ознакомления с конкретными видами труда; воспитывать уважение и благодарность взрослым за их труд, заботу о </w:t>
      </w:r>
    </w:p>
    <w:p w:rsidR="00FC6245" w:rsidRDefault="00A534F8">
      <w:pPr>
        <w:spacing w:after="41"/>
        <w:ind w:left="528" w:right="12" w:hanging="543"/>
      </w:pPr>
      <w:r>
        <w:t xml:space="preserve">детях; вовлекать в простейшие процессы хозяйственно-бытового труда; развивать самостоятельность и уверенность в самообслуживании, </w:t>
      </w:r>
    </w:p>
    <w:p w:rsidR="00FC6245" w:rsidRDefault="00A534F8">
      <w:pPr>
        <w:spacing w:after="33"/>
        <w:ind w:left="528" w:right="910" w:hanging="543"/>
      </w:pPr>
      <w:r>
        <w:t xml:space="preserve">желании включаться в повседневные трудовые дела в ДОО и семье; </w:t>
      </w:r>
      <w:r>
        <w:rPr>
          <w:i/>
        </w:rPr>
        <w:t xml:space="preserve">4) в области формирования основ безопасного поведения: </w:t>
      </w:r>
    </w:p>
    <w:p w:rsidR="00FC6245" w:rsidRDefault="00A534F8">
      <w:pPr>
        <w:spacing w:after="44"/>
        <w:ind w:left="543" w:right="12" w:firstLine="0"/>
      </w:pPr>
      <w:r>
        <w:t xml:space="preserve">обогащать представления детей об основных источниках и видах </w:t>
      </w:r>
    </w:p>
    <w:p w:rsidR="00FC6245" w:rsidRDefault="00A534F8">
      <w:pPr>
        <w:spacing w:after="40"/>
        <w:ind w:left="528" w:right="12" w:hanging="543"/>
      </w:pPr>
      <w:r>
        <w:t xml:space="preserve">опасности в быту, на улице, в природе, в общении с незнакомыми людьми; знакомить детей с простейшими способами безопасного поведения в </w:t>
      </w:r>
    </w:p>
    <w:p w:rsidR="00FC6245" w:rsidRDefault="00A534F8">
      <w:pPr>
        <w:spacing w:after="41"/>
        <w:ind w:left="528" w:right="12" w:hanging="543"/>
      </w:pPr>
      <w:r>
        <w:t xml:space="preserve">опасных ситуациях; формировать представления о правилах безопасного дорожного </w:t>
      </w:r>
    </w:p>
    <w:p w:rsidR="00FC6245" w:rsidRDefault="00A534F8">
      <w:pPr>
        <w:ind w:left="-15" w:right="12" w:firstLine="0"/>
      </w:pPr>
      <w:r>
        <w:t xml:space="preserve">движения в качестве пешехода и пассажира транспортного средства. </w:t>
      </w:r>
    </w:p>
    <w:p w:rsidR="00FC6245" w:rsidRDefault="00A534F8">
      <w:pPr>
        <w:spacing w:after="38"/>
        <w:ind w:left="-15" w:right="12"/>
      </w:pPr>
      <w: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FC6245" w:rsidRDefault="00A534F8">
      <w:pPr>
        <w:spacing w:after="69" w:line="259" w:lineRule="auto"/>
        <w:ind w:left="538" w:right="0" w:hanging="10"/>
        <w:jc w:val="left"/>
      </w:pPr>
      <w:r>
        <w:rPr>
          <w:i/>
          <w:u w:val="single" w:color="000000"/>
        </w:rPr>
        <w:t>Содержание образовательной деятельности.</w:t>
      </w:r>
      <w:r>
        <w:rPr>
          <w:i/>
        </w:rPr>
        <w:t xml:space="preserve"> </w:t>
      </w:r>
    </w:p>
    <w:p w:rsidR="00FC6245" w:rsidRDefault="00A534F8">
      <w:pPr>
        <w:spacing w:after="31" w:line="253" w:lineRule="auto"/>
        <w:ind w:left="538" w:hanging="10"/>
      </w:pPr>
      <w:r>
        <w:rPr>
          <w:i/>
        </w:rPr>
        <w:t xml:space="preserve">1) В сфере социальных отношений. </w:t>
      </w:r>
    </w:p>
    <w:p w:rsidR="00FC6245" w:rsidRDefault="00A534F8">
      <w:pPr>
        <w:ind w:left="-15" w:right="12"/>
      </w:pPr>
      <w: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FC6245" w:rsidRDefault="00A534F8">
      <w:pPr>
        <w:ind w:left="-15" w:right="12"/>
      </w:pPr>
      <w: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FC6245" w:rsidRDefault="00A534F8">
      <w:pPr>
        <w:ind w:left="-15" w:right="12"/>
      </w:pPr>
      <w: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FC6245" w:rsidRDefault="00A534F8">
      <w:pPr>
        <w:ind w:left="-15" w:right="12"/>
      </w:pPr>
      <w:r>
        <w:t xml:space="preserve">Педагог развивает позитивное отношение и чувство принадлежности детей к семье, уважение к родителям (законным представителям): обогащает </w:t>
      </w:r>
      <w:r>
        <w:lastRenderedPageBreak/>
        <w:t xml:space="preserve">представление о структуре и составе семьи, родственных отношениях; семейных событиях, делах. </w:t>
      </w:r>
    </w:p>
    <w:p w:rsidR="00FC6245" w:rsidRDefault="00A534F8">
      <w:pPr>
        <w:spacing w:after="39"/>
        <w:ind w:left="-15" w:right="12"/>
      </w:pPr>
      <w: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FC6245" w:rsidRDefault="00A534F8">
      <w:pPr>
        <w:ind w:left="-15" w:right="12"/>
      </w:pPr>
      <w: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FC6245" w:rsidRDefault="00A534F8" w:rsidP="002546AE">
      <w:pPr>
        <w:spacing w:after="66" w:line="271" w:lineRule="auto"/>
        <w:ind w:left="10" w:right="13" w:hanging="10"/>
      </w:pPr>
      <w: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FC6245" w:rsidRDefault="00A534F8">
      <w:pPr>
        <w:spacing w:after="76" w:line="259" w:lineRule="auto"/>
        <w:ind w:left="10" w:right="94" w:hanging="10"/>
        <w:jc w:val="right"/>
      </w:pPr>
      <w:r>
        <w:rPr>
          <w:i/>
        </w:rPr>
        <w:t xml:space="preserve">2) В области формирования основ гражданственности и патриотизма. </w:t>
      </w:r>
    </w:p>
    <w:p w:rsidR="00FC6245" w:rsidRDefault="00A534F8">
      <w:pPr>
        <w:ind w:left="-15" w:right="12"/>
      </w:pPr>
      <w: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FC6245" w:rsidRDefault="00A534F8">
      <w:pPr>
        <w:ind w:left="-15" w:right="12"/>
      </w:pPr>
      <w: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FC6245" w:rsidRDefault="00A534F8">
      <w:pPr>
        <w:ind w:left="-15" w:right="12"/>
      </w:pPr>
      <w: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w:t>
      </w:r>
      <w:r>
        <w:lastRenderedPageBreak/>
        <w:t xml:space="preserve">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FC6245" w:rsidRDefault="00A534F8">
      <w:pPr>
        <w:spacing w:after="33"/>
        <w:ind w:left="-15" w:right="12"/>
      </w:pPr>
      <w:r>
        <w:t xml:space="preserve">Поддерживает интерес к народной культуре страны (традициям, устному народному творчеству, народной музыке, танцам, играм, игрушкам). </w:t>
      </w:r>
    </w:p>
    <w:p w:rsidR="00FC6245" w:rsidRDefault="00A534F8">
      <w:pPr>
        <w:spacing w:after="31" w:line="253" w:lineRule="auto"/>
        <w:ind w:left="538" w:hanging="10"/>
      </w:pPr>
      <w:r>
        <w:rPr>
          <w:i/>
        </w:rPr>
        <w:t xml:space="preserve">3) В сфере трудового воспитания. </w:t>
      </w:r>
    </w:p>
    <w:p w:rsidR="00FC6245" w:rsidRDefault="00A534F8">
      <w:pPr>
        <w:ind w:left="-15" w:right="12"/>
      </w:pPr>
      <w: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FC6245" w:rsidRDefault="00A534F8">
      <w:pPr>
        <w:ind w:left="-15" w:right="12"/>
      </w:pPr>
      <w: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FC6245" w:rsidRDefault="00A534F8">
      <w:pPr>
        <w:ind w:left="-15" w:right="12"/>
      </w:pPr>
      <w: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FC6245" w:rsidRDefault="00A534F8">
      <w:pPr>
        <w:ind w:left="-15" w:right="12"/>
      </w:pPr>
      <w: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FC6245" w:rsidRDefault="00A534F8">
      <w:pPr>
        <w:ind w:left="-15" w:right="12"/>
      </w:pPr>
      <w: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w:t>
      </w:r>
      <w:r>
        <w:lastRenderedPageBreak/>
        <w:t xml:space="preserve">взаимопомощи (помочь доделать поделку, помочь одеться, помочь убрать со стола и тому подобное). </w:t>
      </w:r>
    </w:p>
    <w:p w:rsidR="00FC6245" w:rsidRDefault="00A534F8">
      <w:pPr>
        <w:spacing w:after="39"/>
        <w:ind w:left="-15" w:right="12"/>
      </w:pPr>
      <w: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FC6245" w:rsidRDefault="00A534F8">
      <w:pPr>
        <w:spacing w:after="31" w:line="253" w:lineRule="auto"/>
        <w:ind w:left="538" w:hanging="10"/>
      </w:pPr>
      <w:r>
        <w:rPr>
          <w:i/>
        </w:rPr>
        <w:t xml:space="preserve">4) В области формирования основ безопасности поведения. </w:t>
      </w:r>
    </w:p>
    <w:p w:rsidR="00FC6245" w:rsidRDefault="00A534F8">
      <w:pPr>
        <w:spacing w:after="33"/>
        <w:ind w:left="-15" w:right="12"/>
      </w:pPr>
      <w: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FC6245" w:rsidRDefault="00A534F8">
      <w:pPr>
        <w:ind w:left="-15" w:right="12"/>
      </w:pPr>
      <w: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p>
    <w:p w:rsidR="00FC6245" w:rsidRDefault="00A534F8">
      <w:pPr>
        <w:spacing w:after="35"/>
        <w:ind w:left="-15" w:right="12" w:firstLine="0"/>
      </w:pPr>
      <w:r>
        <w:t xml:space="preserve">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FC6245" w:rsidRDefault="00A534F8">
      <w:pPr>
        <w:ind w:left="-15" w:right="12"/>
      </w:pPr>
      <w: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FC6245" w:rsidRDefault="00A534F8">
      <w:pPr>
        <w:spacing w:after="46"/>
        <w:ind w:left="-15" w:right="12"/>
      </w:pPr>
      <w: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FC6245" w:rsidRDefault="00A534F8">
      <w:pPr>
        <w:spacing w:after="57" w:line="271" w:lineRule="auto"/>
        <w:ind w:left="538" w:right="1" w:hanging="10"/>
      </w:pPr>
      <w:r>
        <w:rPr>
          <w:b/>
        </w:rPr>
        <w:t>От</w:t>
      </w:r>
      <w:r w:rsidR="002546AE">
        <w:rPr>
          <w:b/>
        </w:rPr>
        <w:t xml:space="preserve"> 5 лет до 6 лет (п.18.6 ФОП ДО)</w:t>
      </w:r>
      <w:r>
        <w:rPr>
          <w:b/>
        </w:rPr>
        <w:t xml:space="preserve"> </w:t>
      </w:r>
    </w:p>
    <w:p w:rsidR="00FC6245" w:rsidRDefault="00A534F8" w:rsidP="002546AE">
      <w:pPr>
        <w:spacing w:after="38"/>
        <w:ind w:left="-15" w:right="12"/>
      </w:pPr>
      <w:r>
        <w:t xml:space="preserve">В области социально-коммуникативного развития основными </w:t>
      </w:r>
      <w:r>
        <w:rPr>
          <w:i/>
          <w:u w:val="single" w:color="000000"/>
        </w:rPr>
        <w:t>задачами</w:t>
      </w:r>
      <w:r>
        <w:rPr>
          <w:i/>
        </w:rPr>
        <w:t xml:space="preserve"> </w:t>
      </w:r>
      <w:r>
        <w:t xml:space="preserve">образовательной деятельности являются: </w:t>
      </w:r>
    </w:p>
    <w:p w:rsidR="00FC6245" w:rsidRDefault="00A534F8" w:rsidP="002546AE">
      <w:pPr>
        <w:numPr>
          <w:ilvl w:val="0"/>
          <w:numId w:val="7"/>
        </w:numPr>
        <w:spacing w:after="31" w:line="253" w:lineRule="auto"/>
        <w:ind w:right="8"/>
      </w:pPr>
      <w:r>
        <w:rPr>
          <w:i/>
        </w:rPr>
        <w:t xml:space="preserve">в сфере социальных отношений: </w:t>
      </w:r>
    </w:p>
    <w:p w:rsidR="00FC6245" w:rsidRDefault="00A534F8" w:rsidP="002546AE">
      <w:pPr>
        <w:spacing w:after="66" w:line="271" w:lineRule="auto"/>
        <w:ind w:left="10" w:right="13" w:hanging="10"/>
      </w:pPr>
      <w:r>
        <w:t xml:space="preserve">обогащать представления детей о формах поведения и действиях в </w:t>
      </w:r>
    </w:p>
    <w:p w:rsidR="00FC6245" w:rsidRDefault="00A534F8">
      <w:pPr>
        <w:spacing w:after="43"/>
        <w:ind w:left="-15" w:right="12" w:firstLine="0"/>
      </w:pPr>
      <w:r>
        <w:lastRenderedPageBreak/>
        <w:t xml:space="preserve">различных ситуациях в семье и ДОО;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обеспечивать умение детей вырабатывать и принимать правила взаимодействия в группе, понимание детьми последствий несоблюдения принятых правил; расширять представления о правилах поведения в общественных местах; </w:t>
      </w:r>
    </w:p>
    <w:p w:rsidR="00FC6245" w:rsidRDefault="00A534F8">
      <w:pPr>
        <w:spacing w:after="44"/>
        <w:ind w:left="-15" w:right="12" w:firstLine="0"/>
      </w:pPr>
      <w:r>
        <w:t xml:space="preserve">об обязанностях в группе; </w:t>
      </w:r>
    </w:p>
    <w:p w:rsidR="002546AE" w:rsidRPr="002546AE" w:rsidRDefault="00A534F8">
      <w:pPr>
        <w:numPr>
          <w:ilvl w:val="0"/>
          <w:numId w:val="7"/>
        </w:numPr>
        <w:spacing w:after="44"/>
        <w:ind w:right="8"/>
      </w:pPr>
      <w:r>
        <w:rPr>
          <w:i/>
        </w:rPr>
        <w:t>в области формирования основ гражданственности и патриотизма:</w:t>
      </w:r>
    </w:p>
    <w:p w:rsidR="00FC6245" w:rsidRDefault="00A534F8" w:rsidP="002546AE">
      <w:pPr>
        <w:spacing w:after="44"/>
        <w:ind w:right="8" w:firstLine="0"/>
      </w:pPr>
      <w:r>
        <w:rPr>
          <w:i/>
        </w:rPr>
        <w:t xml:space="preserve"> </w:t>
      </w:r>
      <w:r>
        <w:t xml:space="preserve">воспитывать уважительное отношение к Родине, к людям разных национальностей, проживающим на территории России, их культурному наследию; знакомить детей с содержанием государственных праздников и традициями празднования, развивать патриотические чувства, уважение и </w:t>
      </w:r>
    </w:p>
    <w:p w:rsidR="00FC6245" w:rsidRDefault="00A534F8">
      <w:pPr>
        <w:ind w:left="-15" w:right="12" w:firstLine="0"/>
      </w:pPr>
      <w:r>
        <w:t xml:space="preserve">гордость за поступки героев Отечества, достижения страны; </w:t>
      </w:r>
    </w:p>
    <w:p w:rsidR="002546AE" w:rsidRDefault="00A534F8">
      <w:pPr>
        <w:spacing w:after="36"/>
        <w:ind w:left="-15" w:right="12"/>
      </w:pPr>
      <w: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FC6245" w:rsidRDefault="00A534F8" w:rsidP="002546AE">
      <w:pPr>
        <w:spacing w:after="36"/>
        <w:ind w:left="-15" w:right="12"/>
      </w:pPr>
      <w:r>
        <w:rPr>
          <w:i/>
        </w:rPr>
        <w:t xml:space="preserve">3) в сфере трудового воспитания: </w:t>
      </w:r>
      <w:r>
        <w:t xml:space="preserve">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знакомить детей с элементарными экономическими знаниями, </w:t>
      </w:r>
    </w:p>
    <w:p w:rsidR="002546AE" w:rsidRDefault="00A534F8">
      <w:pPr>
        <w:spacing w:after="33"/>
        <w:ind w:left="528" w:right="267" w:hanging="543"/>
      </w:pPr>
      <w:r>
        <w:t xml:space="preserve">формировать первоначальные представления о финансовой грамотности; </w:t>
      </w:r>
    </w:p>
    <w:p w:rsidR="00FC6245" w:rsidRDefault="00A534F8" w:rsidP="002546AE">
      <w:pPr>
        <w:spacing w:after="33"/>
        <w:ind w:left="528" w:right="267" w:firstLine="39"/>
      </w:pPr>
      <w:r>
        <w:rPr>
          <w:i/>
        </w:rPr>
        <w:t xml:space="preserve">4) в области формирования безопасного поведения: </w:t>
      </w:r>
    </w:p>
    <w:p w:rsidR="00FC6245" w:rsidRDefault="00A534F8" w:rsidP="002546AE">
      <w:pPr>
        <w:spacing w:after="66" w:line="271" w:lineRule="auto"/>
        <w:ind w:left="10" w:right="13" w:hanging="10"/>
      </w:pPr>
      <w:r>
        <w:t xml:space="preserve">формировать представления детей об основных источниках и видах </w:t>
      </w:r>
    </w:p>
    <w:p w:rsidR="00FC6245" w:rsidRDefault="00A534F8">
      <w:pPr>
        <w:tabs>
          <w:tab w:val="center" w:pos="1653"/>
          <w:tab w:val="center" w:pos="2417"/>
          <w:tab w:val="center" w:pos="3254"/>
          <w:tab w:val="center" w:pos="4144"/>
          <w:tab w:val="center" w:pos="4964"/>
          <w:tab w:val="center" w:pos="5924"/>
          <w:tab w:val="center" w:pos="6887"/>
          <w:tab w:val="right" w:pos="9365"/>
        </w:tabs>
        <w:spacing w:after="51"/>
        <w:ind w:left="-15" w:right="0" w:firstLine="0"/>
        <w:jc w:val="left"/>
      </w:pPr>
      <w:r>
        <w:t xml:space="preserve">опасности </w:t>
      </w:r>
      <w:r>
        <w:tab/>
        <w:t xml:space="preserve">в </w:t>
      </w:r>
      <w:r>
        <w:tab/>
        <w:t xml:space="preserve">быту, </w:t>
      </w:r>
      <w:r>
        <w:tab/>
        <w:t xml:space="preserve">на </w:t>
      </w:r>
      <w:r>
        <w:tab/>
        <w:t xml:space="preserve">улице, </w:t>
      </w:r>
      <w:r>
        <w:tab/>
        <w:t xml:space="preserve">в </w:t>
      </w:r>
      <w:r>
        <w:tab/>
        <w:t xml:space="preserve">природе, </w:t>
      </w:r>
      <w:r>
        <w:tab/>
        <w:t xml:space="preserve">в </w:t>
      </w:r>
      <w:r>
        <w:tab/>
        <w:t>информационно-</w:t>
      </w:r>
    </w:p>
    <w:p w:rsidR="00FC6245" w:rsidRDefault="00A534F8">
      <w:pPr>
        <w:spacing w:after="37"/>
        <w:ind w:left="-15" w:right="12" w:firstLine="0"/>
      </w:pPr>
      <w:r>
        <w:t xml:space="preserve">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w:t>
      </w:r>
    </w:p>
    <w:p w:rsidR="00FC6245" w:rsidRDefault="00A534F8">
      <w:pPr>
        <w:spacing w:after="38"/>
        <w:ind w:left="-15" w:right="12" w:firstLine="0"/>
      </w:pPr>
      <w:r>
        <w:t xml:space="preserve">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FC6245" w:rsidRDefault="00A534F8">
      <w:pPr>
        <w:spacing w:after="69" w:line="259" w:lineRule="auto"/>
        <w:ind w:left="538" w:right="0" w:hanging="10"/>
        <w:jc w:val="left"/>
      </w:pPr>
      <w:r>
        <w:rPr>
          <w:i/>
          <w:u w:val="single" w:color="000000"/>
        </w:rPr>
        <w:t xml:space="preserve"> Содержание образовательной деятельности.</w:t>
      </w:r>
      <w:r>
        <w:rPr>
          <w:i/>
        </w:rPr>
        <w:t xml:space="preserve"> </w:t>
      </w:r>
    </w:p>
    <w:p w:rsidR="00FC6245" w:rsidRDefault="00A534F8">
      <w:pPr>
        <w:spacing w:after="31" w:line="253" w:lineRule="auto"/>
        <w:ind w:left="538" w:hanging="10"/>
      </w:pPr>
      <w:r>
        <w:rPr>
          <w:i/>
        </w:rPr>
        <w:lastRenderedPageBreak/>
        <w:t>1) В сфере социальных отношений</w:t>
      </w:r>
      <w:r>
        <w:t xml:space="preserve">. </w:t>
      </w:r>
    </w:p>
    <w:p w:rsidR="00FC6245" w:rsidRDefault="00A534F8">
      <w:pPr>
        <w:ind w:left="-15" w:right="12"/>
      </w:pPr>
      <w: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FC6245" w:rsidRDefault="00A534F8">
      <w:pPr>
        <w:ind w:left="-15" w:right="12"/>
      </w:pPr>
      <w: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FC6245" w:rsidRDefault="00A534F8">
      <w:pPr>
        <w:spacing w:after="39"/>
        <w:ind w:left="-15" w:right="12"/>
      </w:pPr>
      <w: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FC6245" w:rsidRDefault="00A534F8">
      <w:pPr>
        <w:spacing w:after="40"/>
        <w:ind w:left="-15" w:right="12"/>
      </w:pPr>
      <w: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FC6245" w:rsidRDefault="00A534F8">
      <w:pPr>
        <w:ind w:left="-15" w:right="12"/>
      </w:pPr>
      <w: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FC6245" w:rsidRDefault="00A534F8">
      <w:pPr>
        <w:ind w:left="-15" w:right="12"/>
      </w:pPr>
      <w:r>
        <w:t xml:space="preserve">Расширяет представления о правилах поведения в общественных местах; об обязанностях в группе. Обогащает словарь детей вежливыми словами </w:t>
      </w:r>
      <w:r>
        <w:lastRenderedPageBreak/>
        <w:t xml:space="preserve">(доброе утро, добрый вечер, хорошего дня, будьте здоровы, пожалуйста, извините, спасибо). </w:t>
      </w:r>
    </w:p>
    <w:p w:rsidR="00FC6245" w:rsidRDefault="00A534F8">
      <w:pPr>
        <w:spacing w:after="39"/>
        <w:ind w:left="-15" w:right="12"/>
      </w:pPr>
      <w: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FC6245" w:rsidRDefault="00A534F8">
      <w:pPr>
        <w:numPr>
          <w:ilvl w:val="0"/>
          <w:numId w:val="8"/>
        </w:numPr>
        <w:spacing w:after="76" w:line="259" w:lineRule="auto"/>
        <w:ind w:right="49" w:hanging="302"/>
      </w:pPr>
      <w:r>
        <w:rPr>
          <w:i/>
        </w:rPr>
        <w:t xml:space="preserve">В области формирования основ гражданственности и патриотизма. </w:t>
      </w:r>
    </w:p>
    <w:p w:rsidR="00FC6245" w:rsidRDefault="00A534F8">
      <w:pPr>
        <w:ind w:left="-15" w:right="12"/>
      </w:pPr>
      <w: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FC6245" w:rsidRDefault="00A534F8">
      <w:pPr>
        <w:ind w:left="-15" w:right="12"/>
      </w:pPr>
      <w: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FC6245" w:rsidRDefault="00A534F8">
      <w:pPr>
        <w:spacing w:after="38"/>
        <w:ind w:left="-15" w:right="12"/>
      </w:pPr>
      <w: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FC6245" w:rsidRDefault="00A534F8">
      <w:pPr>
        <w:numPr>
          <w:ilvl w:val="0"/>
          <w:numId w:val="8"/>
        </w:numPr>
        <w:spacing w:after="31" w:line="253" w:lineRule="auto"/>
        <w:ind w:right="49" w:hanging="302"/>
      </w:pPr>
      <w:r>
        <w:rPr>
          <w:i/>
        </w:rPr>
        <w:t xml:space="preserve">В сфере трудового воспитания. </w:t>
      </w:r>
    </w:p>
    <w:p w:rsidR="00FC6245" w:rsidRDefault="00A534F8">
      <w:pPr>
        <w:ind w:left="-15" w:right="12"/>
      </w:pPr>
      <w:r>
        <w:lastRenderedPageBreak/>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FC6245" w:rsidRDefault="00A534F8" w:rsidP="002546AE">
      <w:pPr>
        <w:spacing w:after="22" w:line="271" w:lineRule="auto"/>
        <w:ind w:left="10" w:right="13" w:firstLine="508"/>
      </w:pPr>
      <w:r>
        <w:t>Педагог формирует представление детей о совре</w:t>
      </w:r>
      <w:r w:rsidR="002546AE">
        <w:t>менной технике, в том числе</w:t>
      </w:r>
      <w:r w:rsidR="002546AE" w:rsidRPr="002546AE">
        <w:t xml:space="preserve"> </w:t>
      </w:r>
      <w:r>
        <w:t xml:space="preserve">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FC6245" w:rsidRDefault="00A534F8">
      <w:pPr>
        <w:ind w:left="-15" w:right="12"/>
      </w:pPr>
      <w: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FC6245" w:rsidRDefault="00A534F8">
      <w:pPr>
        <w:ind w:left="-15" w:right="12"/>
      </w:pPr>
      <w: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FC6245" w:rsidRDefault="00A534F8">
      <w:pPr>
        <w:spacing w:after="41"/>
        <w:ind w:left="-15" w:right="12"/>
      </w:pPr>
      <w: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FC6245" w:rsidRDefault="00A534F8">
      <w:pPr>
        <w:spacing w:after="31" w:line="253" w:lineRule="auto"/>
        <w:ind w:left="538" w:hanging="10"/>
      </w:pPr>
      <w:r>
        <w:rPr>
          <w:i/>
        </w:rPr>
        <w:t xml:space="preserve">4) В области формирования безопасного поведения. </w:t>
      </w:r>
    </w:p>
    <w:p w:rsidR="00FC6245" w:rsidRDefault="00A534F8">
      <w:pPr>
        <w:spacing w:after="44"/>
        <w:ind w:left="-15" w:right="12"/>
      </w:pPr>
      <w:r>
        <w:t xml:space="preserve">Педагог создает условия для закрепления представлений детей о правилах безопасного поведения в быту, на улице, в природе, в общении с людьми, в </w:t>
      </w:r>
      <w:r>
        <w:lastRenderedPageBreak/>
        <w:t xml:space="preserve">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FC6245" w:rsidRDefault="00A534F8" w:rsidP="002546AE">
      <w:pPr>
        <w:spacing w:after="11" w:line="271" w:lineRule="auto"/>
        <w:ind w:left="10" w:right="13" w:firstLine="508"/>
      </w:pPr>
      <w: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FC6245" w:rsidRDefault="00A534F8" w:rsidP="002546AE">
      <w:pPr>
        <w:spacing w:after="40"/>
        <w:ind w:left="-15" w:right="12"/>
      </w:pPr>
      <w:r>
        <w:t xml:space="preserve">Педагог обсуждает с детьми правила пользования сетью Интернет, цифровыми ресурсами. </w:t>
      </w:r>
    </w:p>
    <w:p w:rsidR="00FC6245" w:rsidRDefault="00A534F8">
      <w:pPr>
        <w:spacing w:after="58" w:line="271" w:lineRule="auto"/>
        <w:ind w:left="538" w:right="1" w:hanging="10"/>
      </w:pPr>
      <w:r>
        <w:rPr>
          <w:b/>
        </w:rPr>
        <w:t xml:space="preserve">От </w:t>
      </w:r>
      <w:r w:rsidR="002546AE">
        <w:rPr>
          <w:b/>
        </w:rPr>
        <w:t>6 лет до 7 лет (п.18.7 ФОП ДО)</w:t>
      </w:r>
    </w:p>
    <w:p w:rsidR="00FC6245" w:rsidRDefault="00A534F8">
      <w:pPr>
        <w:spacing w:after="33"/>
        <w:ind w:left="-15" w:right="12"/>
      </w:pPr>
      <w:r>
        <w:t xml:space="preserve">В области социально-коммуникативного развития основными </w:t>
      </w:r>
      <w:r>
        <w:rPr>
          <w:i/>
          <w:u w:val="single" w:color="000000"/>
        </w:rPr>
        <w:t>задачами</w:t>
      </w:r>
      <w:r>
        <w:rPr>
          <w:i/>
        </w:rPr>
        <w:t xml:space="preserve"> </w:t>
      </w:r>
      <w:r>
        <w:t xml:space="preserve">образовательной деятельности являются: </w:t>
      </w:r>
    </w:p>
    <w:p w:rsidR="00FC6245" w:rsidRDefault="00A534F8">
      <w:pPr>
        <w:spacing w:after="31" w:line="253" w:lineRule="auto"/>
        <w:ind w:left="538" w:hanging="10"/>
      </w:pPr>
      <w:r>
        <w:rPr>
          <w:i/>
        </w:rPr>
        <w:t xml:space="preserve">1) в сфере социальных отношений: </w:t>
      </w:r>
    </w:p>
    <w:p w:rsidR="00FC6245" w:rsidRDefault="00A534F8">
      <w:pPr>
        <w:spacing w:after="38"/>
        <w:ind w:left="-15" w:right="12"/>
      </w:pPr>
      <w: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обогащать опыт применения разнообразных способов взаимодействия со </w:t>
      </w:r>
    </w:p>
    <w:p w:rsidR="00FC6245" w:rsidRDefault="00A534F8">
      <w:pPr>
        <w:ind w:left="-15" w:right="12" w:firstLine="0"/>
      </w:pPr>
      <w:r>
        <w:t xml:space="preserve">взрослыми и сверстниками; развитие начал социально-значимой активности;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развивать способность ребенка понимать и учитывать интересы и </w:t>
      </w:r>
    </w:p>
    <w:p w:rsidR="00FC6245" w:rsidRDefault="00A534F8">
      <w:pPr>
        <w:spacing w:after="37"/>
        <w:ind w:left="-15" w:right="12" w:firstLine="0"/>
      </w:pPr>
      <w:r>
        <w:t xml:space="preserve">чувства 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w:t>
      </w:r>
    </w:p>
    <w:p w:rsidR="00FC6245" w:rsidRDefault="00A534F8">
      <w:pPr>
        <w:spacing w:after="42"/>
        <w:ind w:left="-15" w:right="12" w:firstLine="0"/>
      </w:pPr>
      <w:r>
        <w:lastRenderedPageBreak/>
        <w:t xml:space="preserve">основ этикета, правил поведения в общественных местах; </w:t>
      </w:r>
    </w:p>
    <w:p w:rsidR="00FC6245" w:rsidRDefault="00A534F8">
      <w:pPr>
        <w:spacing w:after="40"/>
        <w:ind w:left="-15" w:right="12"/>
      </w:pPr>
      <w:r>
        <w:t xml:space="preserve">2) </w:t>
      </w:r>
      <w:r w:rsidRPr="002546AE">
        <w:rPr>
          <w:i/>
        </w:rPr>
        <w:t>в области формирования основ гражданственности и патриотизма:</w:t>
      </w:r>
      <w:r>
        <w:t xml:space="preserve"> воспитывать патриотические и интернациональные чувства, уважительное отношение к Родине, к представителям разных </w:t>
      </w:r>
    </w:p>
    <w:p w:rsidR="002546AE" w:rsidRDefault="00A534F8">
      <w:pPr>
        <w:spacing w:after="33"/>
        <w:ind w:left="528" w:right="12" w:hanging="543"/>
      </w:pPr>
      <w:r>
        <w:t>национальностей, интерес к их культуре и о</w:t>
      </w:r>
      <w:r w:rsidR="002546AE">
        <w:t>бычаям;</w:t>
      </w:r>
    </w:p>
    <w:p w:rsidR="00FC6245" w:rsidRDefault="002546AE">
      <w:pPr>
        <w:spacing w:after="33"/>
        <w:ind w:left="528" w:right="12" w:hanging="543"/>
      </w:pPr>
      <w:r>
        <w:t xml:space="preserve"> расширять представления</w:t>
      </w:r>
      <w:r w:rsidRPr="002546AE">
        <w:t xml:space="preserve"> </w:t>
      </w:r>
      <w:r w:rsidR="00A534F8">
        <w:t xml:space="preserve">детей о государственных праздниках и </w:t>
      </w:r>
    </w:p>
    <w:p w:rsidR="002546AE" w:rsidRDefault="00A534F8">
      <w:pPr>
        <w:ind w:left="-15" w:right="12" w:firstLine="0"/>
      </w:pPr>
      <w:r>
        <w:t xml:space="preserve">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2546AE" w:rsidRDefault="00A534F8" w:rsidP="002546AE">
      <w:pPr>
        <w:pStyle w:val="a3"/>
        <w:numPr>
          <w:ilvl w:val="0"/>
          <w:numId w:val="8"/>
        </w:numPr>
        <w:ind w:right="12"/>
        <w:rPr>
          <w:i/>
        </w:rPr>
      </w:pPr>
      <w:r w:rsidRPr="002546AE">
        <w:rPr>
          <w:i/>
        </w:rPr>
        <w:t>в сфере трудового воспитания:</w:t>
      </w:r>
    </w:p>
    <w:p w:rsidR="00FC6245" w:rsidRPr="002546AE" w:rsidRDefault="00A534F8" w:rsidP="002546AE">
      <w:pPr>
        <w:ind w:right="12" w:firstLine="0"/>
        <w:rPr>
          <w:i/>
        </w:rPr>
      </w:pPr>
      <w:r w:rsidRPr="002546AE">
        <w:rPr>
          <w:i/>
        </w:rPr>
        <w:t xml:space="preserve"> </w:t>
      </w:r>
      <w:r>
        <w:t xml:space="preserve">развивать ценностное отношение к труду взрослых; </w:t>
      </w:r>
    </w:p>
    <w:p w:rsidR="00FC6245" w:rsidRDefault="00A534F8" w:rsidP="002546AE">
      <w:pPr>
        <w:spacing w:after="66" w:line="271" w:lineRule="auto"/>
        <w:ind w:left="10" w:right="13" w:hanging="10"/>
      </w:pPr>
      <w:r>
        <w:t xml:space="preserve">формировать представления о труде как ценности общества, о </w:t>
      </w:r>
    </w:p>
    <w:p w:rsidR="00FC6245" w:rsidRDefault="00A534F8" w:rsidP="002546AE">
      <w:pPr>
        <w:ind w:left="-15" w:right="12" w:firstLine="0"/>
      </w:pPr>
      <w:r>
        <w:t xml:space="preserve">разнообразии и взаимосвязи видов труда и профессий; </w:t>
      </w:r>
    </w:p>
    <w:p w:rsidR="00FC6245" w:rsidRDefault="00A534F8" w:rsidP="002546AE">
      <w:pPr>
        <w:spacing w:after="37"/>
        <w:ind w:left="-15" w:right="12" w:firstLine="0"/>
      </w:pPr>
      <w: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w:t>
      </w:r>
    </w:p>
    <w:p w:rsidR="002546AE" w:rsidRDefault="00A534F8" w:rsidP="002546AE">
      <w:pPr>
        <w:spacing w:after="0" w:line="315" w:lineRule="auto"/>
        <w:ind w:left="543" w:right="2624" w:hanging="543"/>
      </w:pPr>
      <w:r>
        <w:t xml:space="preserve">в труде взрослых, оказанию посильной помощи; </w:t>
      </w:r>
    </w:p>
    <w:p w:rsidR="00FC6245" w:rsidRDefault="00A534F8" w:rsidP="002546AE">
      <w:pPr>
        <w:spacing w:after="0" w:line="315" w:lineRule="auto"/>
        <w:ind w:left="543" w:right="2624" w:hanging="543"/>
      </w:pPr>
      <w:r>
        <w:rPr>
          <w:i/>
        </w:rPr>
        <w:t xml:space="preserve">4) в области формирования безопасного поведения: </w:t>
      </w:r>
    </w:p>
    <w:p w:rsidR="00FC6245" w:rsidRDefault="00A534F8">
      <w:pPr>
        <w:spacing w:after="38"/>
        <w:ind w:left="-15" w:right="12"/>
      </w:pPr>
      <w: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w:t>
      </w:r>
    </w:p>
    <w:p w:rsidR="00FC6245" w:rsidRDefault="00A534F8">
      <w:pPr>
        <w:spacing w:after="38"/>
        <w:ind w:left="-15" w:right="12" w:firstLine="0"/>
      </w:pPr>
      <w:r>
        <w:t xml:space="preserve">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FC6245" w:rsidRDefault="00A534F8">
      <w:pPr>
        <w:spacing w:after="69" w:line="259" w:lineRule="auto"/>
        <w:ind w:left="538" w:right="0" w:hanging="10"/>
        <w:jc w:val="left"/>
      </w:pPr>
      <w:r>
        <w:rPr>
          <w:i/>
          <w:u w:val="single" w:color="000000"/>
        </w:rPr>
        <w:t>Содержание образовательной деятельности.</w:t>
      </w:r>
      <w:r>
        <w:rPr>
          <w:i/>
        </w:rPr>
        <w:t xml:space="preserve"> </w:t>
      </w:r>
    </w:p>
    <w:p w:rsidR="00FC6245" w:rsidRDefault="00A534F8">
      <w:pPr>
        <w:spacing w:after="31" w:line="253" w:lineRule="auto"/>
        <w:ind w:left="538" w:hanging="10"/>
      </w:pPr>
      <w:r>
        <w:rPr>
          <w:i/>
        </w:rPr>
        <w:t xml:space="preserve">1) В сфере социальных отношений. </w:t>
      </w:r>
    </w:p>
    <w:p w:rsidR="00FC6245" w:rsidRDefault="00A534F8">
      <w:pPr>
        <w:ind w:left="-15" w:right="12"/>
      </w:pPr>
      <w: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w:t>
      </w:r>
      <w:r>
        <w:lastRenderedPageBreak/>
        <w:t xml:space="preserve">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FC6245" w:rsidRDefault="00A534F8">
      <w:pPr>
        <w:ind w:left="-15" w:right="12"/>
      </w:pPr>
      <w: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FC6245" w:rsidRDefault="00A534F8">
      <w:pPr>
        <w:ind w:left="-15" w:right="12"/>
      </w:pPr>
      <w: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FC6245" w:rsidRDefault="00A534F8">
      <w:pPr>
        <w:ind w:left="-15" w:right="12"/>
      </w:pPr>
      <w: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FC6245" w:rsidRDefault="00A534F8">
      <w:pPr>
        <w:ind w:left="-15" w:right="12"/>
      </w:pPr>
      <w: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FC6245" w:rsidRDefault="00A534F8">
      <w:pPr>
        <w:spacing w:after="33"/>
        <w:ind w:left="-15" w:right="12"/>
      </w:pPr>
      <w:r>
        <w:t xml:space="preserve">Обогащает представления о нравственных качествах людей, их проявлении в поступках и взаимоотношениях. </w:t>
      </w:r>
    </w:p>
    <w:p w:rsidR="00FC6245" w:rsidRDefault="00A534F8">
      <w:pPr>
        <w:ind w:left="-15" w:right="12"/>
      </w:pPr>
      <w: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FC6245" w:rsidRDefault="00A534F8">
      <w:pPr>
        <w:ind w:left="-15" w:right="12"/>
      </w:pPr>
      <w: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FC6245" w:rsidRDefault="00A534F8">
      <w:pPr>
        <w:spacing w:after="39"/>
        <w:ind w:left="-15" w:right="12"/>
      </w:pPr>
      <w:r>
        <w:t xml:space="preserve">Приучает детей самостоятельно соблюдать установленный порядок поведения в группе, регулировать собственную активность. Обогащает </w:t>
      </w:r>
      <w:r>
        <w:lastRenderedPageBreak/>
        <w:t xml:space="preserve">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FC6245" w:rsidRDefault="00A534F8">
      <w:pPr>
        <w:spacing w:after="21" w:line="259" w:lineRule="auto"/>
        <w:ind w:left="10" w:right="94" w:hanging="10"/>
        <w:jc w:val="right"/>
      </w:pPr>
      <w:r>
        <w:rPr>
          <w:i/>
        </w:rPr>
        <w:t xml:space="preserve">2) В области формирования основ гражданственности и патриотизма. </w:t>
      </w:r>
    </w:p>
    <w:p w:rsidR="00FC6245" w:rsidRDefault="00A534F8">
      <w:pPr>
        <w:spacing w:after="37"/>
        <w:ind w:left="-15" w:right="12"/>
      </w:pPr>
      <w: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FC6245" w:rsidRDefault="00A534F8">
      <w:pPr>
        <w:ind w:left="-15" w:right="12"/>
      </w:pPr>
      <w: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FC6245" w:rsidRDefault="00A534F8">
      <w:pPr>
        <w:ind w:left="-15" w:right="12"/>
      </w:pPr>
      <w: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FC6245" w:rsidRDefault="00A534F8">
      <w:pPr>
        <w:ind w:left="-15" w:right="12"/>
      </w:pPr>
      <w: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FC6245" w:rsidRDefault="00A534F8">
      <w:pPr>
        <w:spacing w:after="68"/>
        <w:ind w:left="-15" w:right="12"/>
      </w:pPr>
      <w: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w:t>
      </w:r>
      <w:r>
        <w:lastRenderedPageBreak/>
        <w:t xml:space="preserve">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FC6245" w:rsidRDefault="00A534F8">
      <w:pPr>
        <w:spacing w:after="31" w:line="253" w:lineRule="auto"/>
        <w:ind w:left="538" w:hanging="10"/>
      </w:pPr>
      <w:r>
        <w:rPr>
          <w:i/>
        </w:rPr>
        <w:t xml:space="preserve">3) В сфере трудового воспитания. </w:t>
      </w:r>
    </w:p>
    <w:p w:rsidR="00FC6245" w:rsidRDefault="00A534F8">
      <w:pPr>
        <w:ind w:left="-15" w:right="12"/>
      </w:pPr>
      <w: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FC6245" w:rsidRDefault="00A534F8">
      <w:pPr>
        <w:ind w:left="-15" w:right="12"/>
      </w:pPr>
      <w: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FC6245" w:rsidRDefault="00A534F8">
      <w:pPr>
        <w:ind w:left="-15" w:right="12"/>
      </w:pPr>
      <w: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FC6245" w:rsidRDefault="00A534F8">
      <w:pPr>
        <w:spacing w:after="38"/>
        <w:ind w:left="-15" w:right="12"/>
      </w:pPr>
      <w:r>
        <w:t xml:space="preserve">Поддерживает коллективное выполнения детьми трудовых поручений во время дежурства, учит детей распределять между собой трудовые поручения </w:t>
      </w:r>
      <w:r>
        <w:lastRenderedPageBreak/>
        <w:t xml:space="preserve">для получения единого трудового результата, знакомит детей с правилами использования инструментов труда - ножниц, иголки и тому подобное. </w:t>
      </w:r>
    </w:p>
    <w:p w:rsidR="00FC6245" w:rsidRDefault="00A534F8">
      <w:pPr>
        <w:spacing w:after="31" w:line="253" w:lineRule="auto"/>
        <w:ind w:left="538" w:hanging="10"/>
      </w:pPr>
      <w:r>
        <w:rPr>
          <w:i/>
        </w:rPr>
        <w:t xml:space="preserve">4) В области формирования безопасного поведения. </w:t>
      </w:r>
    </w:p>
    <w:p w:rsidR="00FC6245" w:rsidRDefault="00A534F8">
      <w:pPr>
        <w:spacing w:after="13" w:line="271" w:lineRule="auto"/>
        <w:ind w:left="10" w:right="13" w:hanging="10"/>
        <w:jc w:val="right"/>
      </w:pPr>
      <w: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FC6245" w:rsidRDefault="00A534F8">
      <w:pPr>
        <w:ind w:left="-15" w:right="12"/>
      </w:pPr>
      <w: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FC6245" w:rsidRDefault="00A534F8">
      <w:pPr>
        <w:ind w:left="-15" w:right="12"/>
      </w:pPr>
      <w: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FC6245" w:rsidRDefault="00A534F8">
      <w:pPr>
        <w:ind w:left="-15" w:right="12"/>
      </w:pPr>
      <w: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FC6245" w:rsidRDefault="00A534F8">
      <w:pPr>
        <w:ind w:left="-15" w:right="12"/>
      </w:pPr>
      <w: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FC6245" w:rsidRDefault="00A534F8">
      <w:pPr>
        <w:ind w:left="-15" w:right="12"/>
      </w:pPr>
      <w: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w:t>
      </w:r>
    </w:p>
    <w:p w:rsidR="00FC6245" w:rsidRDefault="00A534F8">
      <w:pPr>
        <w:ind w:left="-15" w:right="12" w:firstLine="0"/>
      </w:pPr>
      <w:r>
        <w:t xml:space="preserve">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w:t>
      </w:r>
      <w:r>
        <w:lastRenderedPageBreak/>
        <w:t xml:space="preserve">Министерством юстиции Российской Федерации 29 января 2021 г., регистрационный N 62296), действующим до 1 марта 2027 года (далее - СанПиН 1.2.3685-21). </w:t>
      </w:r>
    </w:p>
    <w:p w:rsidR="00FC6245" w:rsidRDefault="00A534F8">
      <w:pPr>
        <w:spacing w:after="76" w:line="253" w:lineRule="auto"/>
        <w:ind w:firstLine="543"/>
      </w:pPr>
      <w:r>
        <w:rPr>
          <w:i/>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FC6245" w:rsidRDefault="00A534F8">
      <w:pPr>
        <w:spacing w:after="33"/>
        <w:ind w:left="-15" w:right="12"/>
      </w:pPr>
      <w:r>
        <w:t xml:space="preserve">-воспитание уважения к своей семье, своему населенному пункту, родному краю, своей стране; </w:t>
      </w:r>
    </w:p>
    <w:p w:rsidR="00FC6245" w:rsidRDefault="00A534F8">
      <w:pPr>
        <w:spacing w:after="37"/>
        <w:ind w:left="-15" w:right="12"/>
      </w:pPr>
      <w: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FC6245" w:rsidRDefault="00A534F8">
      <w:pPr>
        <w:spacing w:after="33"/>
        <w:ind w:left="-15" w:right="12"/>
      </w:pPr>
      <w:r>
        <w:t xml:space="preserve">-воспитание ценностного отношения к культурному наследию своего народа, к нравственным и культурным традициям России; </w:t>
      </w:r>
    </w:p>
    <w:p w:rsidR="00FC6245" w:rsidRDefault="00A534F8">
      <w:pPr>
        <w:spacing w:after="34"/>
        <w:ind w:left="-15" w:right="12"/>
      </w:pPr>
      <w:r>
        <w:t xml:space="preserve">-содействие становлению целостной картины мира, основанной на представлениях о добре и зле, красоте и уродстве, правде и лжи; </w:t>
      </w:r>
    </w:p>
    <w:p w:rsidR="00FC6245" w:rsidRDefault="00A534F8">
      <w:pPr>
        <w:spacing w:after="42"/>
        <w:ind w:left="-15" w:right="12"/>
      </w:pPr>
      <w: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FC6245" w:rsidRDefault="00A534F8">
      <w:pPr>
        <w:spacing w:after="37"/>
        <w:ind w:left="-15" w:right="12"/>
      </w:pPr>
      <w: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FC6245" w:rsidRDefault="00A534F8">
      <w:pPr>
        <w:spacing w:after="37"/>
        <w:ind w:left="-15" w:right="12"/>
      </w:pPr>
      <w: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FC6245" w:rsidRDefault="00A534F8">
      <w:pPr>
        <w:spacing w:after="37"/>
        <w:ind w:left="-15" w:right="12"/>
      </w:pPr>
      <w:r>
        <w:t xml:space="preserve">-формирование способности бережно и уважительно относиться к результатам своего труда и труда других людей. </w:t>
      </w:r>
    </w:p>
    <w:p w:rsidR="00FC6245" w:rsidRDefault="00A534F8">
      <w:pPr>
        <w:spacing w:after="65" w:line="271" w:lineRule="auto"/>
        <w:ind w:left="538" w:right="1" w:hanging="10"/>
      </w:pPr>
      <w:r>
        <w:rPr>
          <w:b/>
        </w:rPr>
        <w:t xml:space="preserve">3.1.2. Познавательное развитие. </w:t>
      </w:r>
    </w:p>
    <w:p w:rsidR="00FC6245" w:rsidRDefault="00A534F8">
      <w:pPr>
        <w:spacing w:after="4" w:line="271" w:lineRule="auto"/>
        <w:ind w:left="538" w:right="1" w:hanging="10"/>
      </w:pPr>
      <w:r>
        <w:rPr>
          <w:b/>
        </w:rPr>
        <w:t xml:space="preserve">От </w:t>
      </w:r>
      <w:r w:rsidR="001C362D">
        <w:rPr>
          <w:b/>
        </w:rPr>
        <w:t>1 года до 2 лет (п.19.2 ФОП ДО)</w:t>
      </w:r>
      <w:r>
        <w:rPr>
          <w:b/>
        </w:rPr>
        <w:t xml:space="preserve"> </w:t>
      </w:r>
    </w:p>
    <w:p w:rsidR="00FC6245" w:rsidRDefault="00A534F8">
      <w:pPr>
        <w:spacing w:after="33"/>
        <w:ind w:left="-15" w:right="12"/>
      </w:pPr>
      <w:r>
        <w:t xml:space="preserve">В области познавательного развития основными </w:t>
      </w:r>
      <w:r>
        <w:rPr>
          <w:i/>
        </w:rPr>
        <w:t xml:space="preserve">задачами </w:t>
      </w:r>
      <w:r>
        <w:t xml:space="preserve">образовательной деятельности являются: </w:t>
      </w:r>
    </w:p>
    <w:p w:rsidR="00FC6245" w:rsidRDefault="00A534F8">
      <w:pPr>
        <w:numPr>
          <w:ilvl w:val="0"/>
          <w:numId w:val="9"/>
        </w:numPr>
        <w:ind w:right="12"/>
      </w:pPr>
      <w: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FC6245" w:rsidRDefault="00A534F8">
      <w:pPr>
        <w:numPr>
          <w:ilvl w:val="0"/>
          <w:numId w:val="9"/>
        </w:numPr>
        <w:spacing w:after="33"/>
        <w:ind w:right="12"/>
      </w:pPr>
      <w:r>
        <w:t xml:space="preserve">формировать стремление детей к подражанию действиям взрослых, понимать обозначающие их слова; </w:t>
      </w:r>
    </w:p>
    <w:p w:rsidR="00FC6245" w:rsidRDefault="00A534F8">
      <w:pPr>
        <w:numPr>
          <w:ilvl w:val="0"/>
          <w:numId w:val="9"/>
        </w:numPr>
        <w:ind w:right="12"/>
      </w:pPr>
      <w:r>
        <w:t xml:space="preserve">формировать умения ориентироваться в ближайшем окружении; </w:t>
      </w:r>
    </w:p>
    <w:p w:rsidR="00FC6245" w:rsidRDefault="00A534F8">
      <w:pPr>
        <w:numPr>
          <w:ilvl w:val="0"/>
          <w:numId w:val="9"/>
        </w:numPr>
        <w:spacing w:after="33"/>
        <w:ind w:right="12"/>
      </w:pPr>
      <w:r>
        <w:t xml:space="preserve">развивать познавательный интерес к близким людям, к предметному окружению, природным объектам; </w:t>
      </w:r>
    </w:p>
    <w:p w:rsidR="00FC6245" w:rsidRDefault="00A534F8">
      <w:pPr>
        <w:numPr>
          <w:ilvl w:val="0"/>
          <w:numId w:val="9"/>
        </w:numPr>
        <w:ind w:right="12"/>
      </w:pPr>
      <w:r>
        <w:lastRenderedPageBreak/>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FC6245" w:rsidRPr="001C362D" w:rsidRDefault="00A534F8">
      <w:pPr>
        <w:spacing w:after="83" w:line="253" w:lineRule="auto"/>
        <w:ind w:left="538" w:hanging="10"/>
        <w:rPr>
          <w:u w:val="single"/>
        </w:rPr>
      </w:pPr>
      <w:r w:rsidRPr="001C362D">
        <w:rPr>
          <w:u w:val="single"/>
        </w:rPr>
        <w:t xml:space="preserve"> </w:t>
      </w:r>
      <w:r w:rsidRPr="001C362D">
        <w:rPr>
          <w:i/>
          <w:u w:val="single"/>
        </w:rPr>
        <w:t xml:space="preserve">Содержание образовательной деятельности. </w:t>
      </w:r>
    </w:p>
    <w:p w:rsidR="00FC6245" w:rsidRPr="001C362D" w:rsidRDefault="00A534F8">
      <w:pPr>
        <w:numPr>
          <w:ilvl w:val="0"/>
          <w:numId w:val="10"/>
        </w:numPr>
        <w:ind w:right="12" w:firstLine="0"/>
        <w:rPr>
          <w:i/>
        </w:rPr>
      </w:pPr>
      <w:r w:rsidRPr="001C362D">
        <w:rPr>
          <w:i/>
        </w:rPr>
        <w:t xml:space="preserve">Сенсорные эталоны и познавательные действия: </w:t>
      </w:r>
    </w:p>
    <w:p w:rsidR="00FC6245" w:rsidRDefault="00A534F8">
      <w:pPr>
        <w:spacing w:after="38"/>
        <w:ind w:left="-15" w:right="12"/>
      </w:pPr>
      <w: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1C362D" w:rsidRDefault="00A534F8">
      <w:pPr>
        <w:numPr>
          <w:ilvl w:val="0"/>
          <w:numId w:val="10"/>
        </w:numPr>
        <w:spacing w:after="33"/>
        <w:ind w:right="12" w:firstLine="0"/>
      </w:pPr>
      <w:r w:rsidRPr="001C362D">
        <w:rPr>
          <w:i/>
        </w:rPr>
        <w:t>Окружающий мир:</w:t>
      </w:r>
      <w:r>
        <w:t xml:space="preserve"> </w:t>
      </w:r>
    </w:p>
    <w:p w:rsidR="00FC6245" w:rsidRDefault="00A534F8" w:rsidP="001C362D">
      <w:pPr>
        <w:spacing w:after="33"/>
        <w:ind w:left="543" w:right="12" w:firstLine="0"/>
      </w:pPr>
      <w:r>
        <w:t xml:space="preserve">педагог формирует у детей элементарные представления: о самом себе - </w:t>
      </w:r>
    </w:p>
    <w:p w:rsidR="00FC6245" w:rsidRDefault="00A534F8">
      <w:pPr>
        <w:spacing w:after="36"/>
        <w:ind w:left="-15" w:right="12" w:firstLine="0"/>
      </w:pPr>
      <w:r>
        <w:t xml:space="preserve">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FC6245" w:rsidRPr="001C362D" w:rsidRDefault="00A534F8">
      <w:pPr>
        <w:numPr>
          <w:ilvl w:val="0"/>
          <w:numId w:val="10"/>
        </w:numPr>
        <w:ind w:right="12" w:firstLine="0"/>
        <w:rPr>
          <w:i/>
        </w:rPr>
      </w:pPr>
      <w:r w:rsidRPr="001C362D">
        <w:rPr>
          <w:i/>
        </w:rPr>
        <w:t xml:space="preserve">Природа: </w:t>
      </w:r>
    </w:p>
    <w:p w:rsidR="00FC6245" w:rsidRDefault="00A534F8" w:rsidP="001C362D">
      <w:pPr>
        <w:spacing w:after="41" w:line="290" w:lineRule="auto"/>
        <w:ind w:left="543" w:right="9" w:firstLine="0"/>
      </w:pPr>
      <w:r>
        <w:lastRenderedPageBreak/>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FC6245" w:rsidRDefault="00A534F8">
      <w:pPr>
        <w:spacing w:after="4" w:line="271" w:lineRule="auto"/>
        <w:ind w:left="538" w:right="1" w:hanging="10"/>
      </w:pPr>
      <w:r>
        <w:rPr>
          <w:b/>
        </w:rPr>
        <w:t xml:space="preserve"> От </w:t>
      </w:r>
      <w:r w:rsidR="001C362D">
        <w:rPr>
          <w:b/>
        </w:rPr>
        <w:t>2 лет до 3 лет (п.19.3 ФОП ДО)</w:t>
      </w:r>
    </w:p>
    <w:p w:rsidR="00FC6245" w:rsidRDefault="00A534F8">
      <w:pPr>
        <w:spacing w:after="33"/>
        <w:ind w:left="-15" w:right="12"/>
      </w:pPr>
      <w:r>
        <w:t xml:space="preserve">В области познавательного развития основными </w:t>
      </w:r>
      <w:r>
        <w:rPr>
          <w:i/>
        </w:rPr>
        <w:t xml:space="preserve">задачами </w:t>
      </w:r>
      <w:r>
        <w:t xml:space="preserve">образовательной деятельности являются: </w:t>
      </w:r>
    </w:p>
    <w:p w:rsidR="00FC6245" w:rsidRDefault="00A534F8">
      <w:pPr>
        <w:numPr>
          <w:ilvl w:val="0"/>
          <w:numId w:val="11"/>
        </w:numPr>
        <w:spacing w:after="33"/>
        <w:ind w:right="12"/>
      </w:pPr>
      <w:r>
        <w:t xml:space="preserve">развивать разные виды восприятия: зрительного, слухового, осязательного, вкусового, обонятельного; </w:t>
      </w:r>
    </w:p>
    <w:p w:rsidR="00FC6245" w:rsidRDefault="00A534F8">
      <w:pPr>
        <w:numPr>
          <w:ilvl w:val="0"/>
          <w:numId w:val="11"/>
        </w:numPr>
        <w:spacing w:after="33"/>
        <w:ind w:right="12"/>
      </w:pPr>
      <w:r>
        <w:t xml:space="preserve">развивать наглядно-действенное мышление в процессе решения познавательных практических задач; </w:t>
      </w:r>
    </w:p>
    <w:p w:rsidR="00FC6245" w:rsidRDefault="00A534F8">
      <w:pPr>
        <w:numPr>
          <w:ilvl w:val="0"/>
          <w:numId w:val="11"/>
        </w:numPr>
        <w:ind w:right="12"/>
      </w:pPr>
      <w: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FC6245" w:rsidRDefault="00A534F8">
      <w:pPr>
        <w:numPr>
          <w:ilvl w:val="0"/>
          <w:numId w:val="11"/>
        </w:numPr>
        <w:spacing w:after="33"/>
        <w:ind w:right="12"/>
      </w:pPr>
      <w: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FC6245" w:rsidRDefault="00A534F8">
      <w:pPr>
        <w:numPr>
          <w:ilvl w:val="0"/>
          <w:numId w:val="11"/>
        </w:numPr>
        <w:spacing w:after="33"/>
        <w:ind w:right="12"/>
      </w:pPr>
      <w: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FC6245" w:rsidRDefault="00A534F8">
      <w:pPr>
        <w:numPr>
          <w:ilvl w:val="0"/>
          <w:numId w:val="11"/>
        </w:numPr>
        <w:ind w:right="12"/>
      </w:pPr>
      <w:r>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FC6245" w:rsidRDefault="00A534F8">
      <w:pPr>
        <w:numPr>
          <w:ilvl w:val="0"/>
          <w:numId w:val="11"/>
        </w:numPr>
        <w:ind w:right="12"/>
      </w:pPr>
      <w: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FC6245" w:rsidRDefault="00A534F8">
      <w:pPr>
        <w:numPr>
          <w:ilvl w:val="0"/>
          <w:numId w:val="11"/>
        </w:numPr>
        <w:spacing w:after="33"/>
        <w:ind w:right="12"/>
      </w:pPr>
      <w:r>
        <w:t xml:space="preserve">развивать способность наблюдать за явлениями природы, воспитывать бережное отношение к животным и растениям. </w:t>
      </w:r>
    </w:p>
    <w:p w:rsidR="001C362D" w:rsidRPr="001C362D" w:rsidRDefault="00A534F8">
      <w:pPr>
        <w:spacing w:after="38"/>
        <w:ind w:left="543" w:right="2715" w:firstLine="0"/>
        <w:rPr>
          <w:u w:val="single"/>
        </w:rPr>
      </w:pPr>
      <w:r w:rsidRPr="001C362D">
        <w:rPr>
          <w:i/>
          <w:u w:val="single"/>
        </w:rPr>
        <w:t>Содержание образовательной деятельности</w:t>
      </w:r>
      <w:r w:rsidRPr="001C362D">
        <w:rPr>
          <w:u w:val="single"/>
        </w:rPr>
        <w:t xml:space="preserve">. </w:t>
      </w:r>
    </w:p>
    <w:p w:rsidR="00FC6245" w:rsidRPr="001C362D" w:rsidRDefault="00A534F8">
      <w:pPr>
        <w:spacing w:after="38"/>
        <w:ind w:left="543" w:right="2715" w:firstLine="0"/>
        <w:rPr>
          <w:i/>
        </w:rPr>
      </w:pPr>
      <w:r>
        <w:t xml:space="preserve">1) </w:t>
      </w:r>
      <w:r w:rsidRPr="001C362D">
        <w:rPr>
          <w:i/>
        </w:rPr>
        <w:t xml:space="preserve">Сенсорные эталоны и познавательные действия: </w:t>
      </w:r>
    </w:p>
    <w:p w:rsidR="00FC6245" w:rsidRDefault="00A534F8">
      <w:pPr>
        <w:ind w:left="-15" w:right="12"/>
      </w:pPr>
      <w: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w:t>
      </w:r>
      <w:r>
        <w:lastRenderedPageBreak/>
        <w:t xml:space="preserve">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2 - 3 </w:t>
      </w:r>
    </w:p>
    <w:p w:rsidR="00FC6245" w:rsidRDefault="00A534F8">
      <w:pPr>
        <w:spacing w:after="36"/>
        <w:ind w:left="-15" w:right="12" w:firstLine="0"/>
      </w:pPr>
      <w:r>
        <w:t xml:space="preserve">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FC6245" w:rsidRPr="001C362D" w:rsidRDefault="00A534F8">
      <w:pPr>
        <w:numPr>
          <w:ilvl w:val="0"/>
          <w:numId w:val="12"/>
        </w:numPr>
        <w:ind w:right="12" w:hanging="302"/>
        <w:rPr>
          <w:i/>
        </w:rPr>
      </w:pPr>
      <w:r w:rsidRPr="001C362D">
        <w:rPr>
          <w:i/>
        </w:rPr>
        <w:t xml:space="preserve">Математические представления: </w:t>
      </w:r>
    </w:p>
    <w:p w:rsidR="00FC6245" w:rsidRDefault="00A534F8">
      <w:pPr>
        <w:spacing w:after="39"/>
        <w:ind w:left="-15" w:right="12"/>
      </w:pPr>
      <w: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FC6245" w:rsidRPr="001C362D" w:rsidRDefault="00A534F8">
      <w:pPr>
        <w:numPr>
          <w:ilvl w:val="0"/>
          <w:numId w:val="12"/>
        </w:numPr>
        <w:ind w:right="12" w:hanging="302"/>
        <w:rPr>
          <w:i/>
        </w:rPr>
      </w:pPr>
      <w:r w:rsidRPr="001C362D">
        <w:rPr>
          <w:i/>
        </w:rPr>
        <w:t xml:space="preserve">Окружающий мир: </w:t>
      </w:r>
    </w:p>
    <w:p w:rsidR="00FC6245" w:rsidRDefault="00A534F8">
      <w:pPr>
        <w:ind w:left="-15" w:right="12"/>
      </w:pPr>
      <w: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w:t>
      </w:r>
      <w:r>
        <w:lastRenderedPageBreak/>
        <w:t xml:space="preserve">"Брат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FC6245" w:rsidRPr="001C362D" w:rsidRDefault="00A534F8">
      <w:pPr>
        <w:numPr>
          <w:ilvl w:val="0"/>
          <w:numId w:val="12"/>
        </w:numPr>
        <w:ind w:right="12" w:hanging="302"/>
        <w:rPr>
          <w:i/>
        </w:rPr>
      </w:pPr>
      <w:r w:rsidRPr="001C362D">
        <w:rPr>
          <w:i/>
        </w:rPr>
        <w:t xml:space="preserve">Природа: </w:t>
      </w:r>
    </w:p>
    <w:p w:rsidR="00FC6245" w:rsidRDefault="00A534F8">
      <w:pPr>
        <w:spacing w:after="48"/>
        <w:ind w:left="-15" w:right="12"/>
      </w:pPr>
      <w: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FC6245" w:rsidRDefault="00A534F8">
      <w:pPr>
        <w:spacing w:after="4" w:line="271" w:lineRule="auto"/>
        <w:ind w:left="538" w:right="1" w:hanging="10"/>
      </w:pPr>
      <w:r>
        <w:rPr>
          <w:b/>
        </w:rPr>
        <w:t>От</w:t>
      </w:r>
      <w:r w:rsidR="001C362D">
        <w:rPr>
          <w:b/>
        </w:rPr>
        <w:t xml:space="preserve"> 3 лет до 4 лет (п.19.4 ФОП ДО)</w:t>
      </w:r>
      <w:r>
        <w:rPr>
          <w:b/>
        </w:rPr>
        <w:t xml:space="preserve"> </w:t>
      </w:r>
    </w:p>
    <w:p w:rsidR="00FC6245" w:rsidRDefault="00A534F8">
      <w:pPr>
        <w:spacing w:after="33"/>
        <w:ind w:left="-15" w:right="12"/>
      </w:pPr>
      <w:r>
        <w:t xml:space="preserve">В области познавательного развития основными </w:t>
      </w:r>
      <w:r>
        <w:rPr>
          <w:i/>
        </w:rPr>
        <w:t xml:space="preserve">задачами </w:t>
      </w:r>
      <w:r>
        <w:t xml:space="preserve">образовательной деятельности являются: </w:t>
      </w:r>
    </w:p>
    <w:p w:rsidR="00FC6245" w:rsidRDefault="00A534F8">
      <w:pPr>
        <w:numPr>
          <w:ilvl w:val="0"/>
          <w:numId w:val="13"/>
        </w:numPr>
        <w:spacing w:after="38"/>
        <w:ind w:right="12"/>
      </w:pPr>
      <w:r>
        <w:t xml:space="preserve">формировать представления детей о сенсорных эталонах цвета и формы, их использовании в самостоятельной деятельности; </w:t>
      </w:r>
    </w:p>
    <w:p w:rsidR="00FC6245" w:rsidRDefault="00A534F8">
      <w:pPr>
        <w:numPr>
          <w:ilvl w:val="0"/>
          <w:numId w:val="13"/>
        </w:numPr>
        <w:ind w:right="12"/>
      </w:pPr>
      <w: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FC6245" w:rsidRDefault="00A534F8">
      <w:pPr>
        <w:numPr>
          <w:ilvl w:val="0"/>
          <w:numId w:val="13"/>
        </w:numPr>
        <w:spacing w:after="35"/>
        <w:ind w:right="12"/>
      </w:pPr>
      <w: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FC6245" w:rsidRDefault="00A534F8">
      <w:pPr>
        <w:numPr>
          <w:ilvl w:val="0"/>
          <w:numId w:val="13"/>
        </w:numPr>
        <w:spacing w:after="33"/>
        <w:ind w:right="12"/>
      </w:pPr>
      <w:r>
        <w:t xml:space="preserve">конкретизировать представления детей об объектах ближайшего окружения: о родном населенном пункте, его названии, </w:t>
      </w:r>
    </w:p>
    <w:p w:rsidR="00FC6245" w:rsidRDefault="00A534F8">
      <w:pPr>
        <w:spacing w:after="33"/>
        <w:ind w:left="-15" w:right="12" w:firstLine="0"/>
      </w:pPr>
      <w:r>
        <w:t xml:space="preserve">достопримечательностях и традициях, накапливать эмоциональный опыт участия в праздниках; </w:t>
      </w:r>
    </w:p>
    <w:p w:rsidR="00FC6245" w:rsidRDefault="00A534F8">
      <w:pPr>
        <w:numPr>
          <w:ilvl w:val="0"/>
          <w:numId w:val="13"/>
        </w:numPr>
        <w:spacing w:after="37"/>
        <w:ind w:right="12"/>
      </w:pPr>
      <w: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FC6245" w:rsidRPr="001C362D" w:rsidRDefault="00A534F8">
      <w:pPr>
        <w:spacing w:after="83" w:line="253" w:lineRule="auto"/>
        <w:ind w:left="538" w:hanging="10"/>
        <w:rPr>
          <w:u w:val="single"/>
        </w:rPr>
      </w:pPr>
      <w:r w:rsidRPr="001C362D">
        <w:rPr>
          <w:u w:val="single"/>
        </w:rPr>
        <w:t xml:space="preserve"> </w:t>
      </w:r>
      <w:r w:rsidRPr="001C362D">
        <w:rPr>
          <w:i/>
          <w:u w:val="single"/>
        </w:rPr>
        <w:t>Содержание образовательной деятельности</w:t>
      </w:r>
      <w:r w:rsidRPr="001C362D">
        <w:rPr>
          <w:u w:val="single"/>
        </w:rPr>
        <w:t xml:space="preserve">. </w:t>
      </w:r>
    </w:p>
    <w:p w:rsidR="00FC6245" w:rsidRPr="001C362D" w:rsidRDefault="00A534F8">
      <w:pPr>
        <w:numPr>
          <w:ilvl w:val="0"/>
          <w:numId w:val="14"/>
        </w:numPr>
        <w:spacing w:after="43"/>
        <w:ind w:right="12" w:hanging="302"/>
        <w:rPr>
          <w:i/>
        </w:rPr>
      </w:pPr>
      <w:r w:rsidRPr="001C362D">
        <w:rPr>
          <w:i/>
        </w:rPr>
        <w:t xml:space="preserve">Сенсорные эталоны и познавательные действия: </w:t>
      </w:r>
    </w:p>
    <w:p w:rsidR="00FC6245" w:rsidRDefault="00A534F8">
      <w:pPr>
        <w:ind w:left="-15" w:right="12"/>
      </w:pPr>
      <w:r>
        <w:lastRenderedPageBreak/>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FC6245" w:rsidRPr="001C362D" w:rsidRDefault="00A534F8">
      <w:pPr>
        <w:numPr>
          <w:ilvl w:val="0"/>
          <w:numId w:val="14"/>
        </w:numPr>
        <w:ind w:right="12" w:hanging="302"/>
        <w:rPr>
          <w:i/>
        </w:rPr>
      </w:pPr>
      <w:r w:rsidRPr="001C362D">
        <w:rPr>
          <w:i/>
        </w:rPr>
        <w:t xml:space="preserve">Математические представления: </w:t>
      </w:r>
    </w:p>
    <w:p w:rsidR="00FC6245" w:rsidRDefault="00A534F8">
      <w:pPr>
        <w:spacing w:after="37"/>
        <w:ind w:left="-15" w:right="12"/>
      </w:pPr>
      <w: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FC6245" w:rsidRPr="001C362D" w:rsidRDefault="00A534F8">
      <w:pPr>
        <w:numPr>
          <w:ilvl w:val="0"/>
          <w:numId w:val="14"/>
        </w:numPr>
        <w:spacing w:after="44"/>
        <w:ind w:right="12" w:hanging="302"/>
        <w:rPr>
          <w:i/>
        </w:rPr>
      </w:pPr>
      <w:r w:rsidRPr="001C362D">
        <w:rPr>
          <w:i/>
        </w:rPr>
        <w:t xml:space="preserve">Окружающий мир: </w:t>
      </w:r>
    </w:p>
    <w:p w:rsidR="00FC6245" w:rsidRDefault="00A534F8">
      <w:pPr>
        <w:spacing w:after="13" w:line="271" w:lineRule="auto"/>
        <w:ind w:left="10" w:right="13" w:hanging="10"/>
        <w:jc w:val="right"/>
      </w:pPr>
      <w:r>
        <w:t>педагог формирует у детей начальные представления и эмоционально-</w:t>
      </w:r>
    </w:p>
    <w:p w:rsidR="00FC6245" w:rsidRDefault="00A534F8">
      <w:pPr>
        <w:ind w:left="-15" w:right="12" w:firstLine="0"/>
      </w:pPr>
      <w: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w:t>
      </w:r>
      <w:r>
        <w:lastRenderedPageBreak/>
        <w:t xml:space="preserve">(ходят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FC6245" w:rsidRPr="001C362D" w:rsidRDefault="00A534F8">
      <w:pPr>
        <w:numPr>
          <w:ilvl w:val="0"/>
          <w:numId w:val="14"/>
        </w:numPr>
        <w:ind w:right="12" w:hanging="302"/>
        <w:rPr>
          <w:i/>
        </w:rPr>
      </w:pPr>
      <w:r w:rsidRPr="001C362D">
        <w:rPr>
          <w:i/>
        </w:rPr>
        <w:t xml:space="preserve">Природа: </w:t>
      </w:r>
    </w:p>
    <w:p w:rsidR="00FC6245" w:rsidRDefault="00A534F8">
      <w:pPr>
        <w:spacing w:after="52"/>
        <w:ind w:left="-15" w:right="12"/>
      </w:pPr>
      <w: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FC6245" w:rsidRDefault="00A534F8">
      <w:pPr>
        <w:spacing w:after="4" w:line="271" w:lineRule="auto"/>
        <w:ind w:left="538" w:right="1" w:hanging="10"/>
      </w:pPr>
      <w:r>
        <w:rPr>
          <w:b/>
        </w:rPr>
        <w:t>От</w:t>
      </w:r>
      <w:r w:rsidR="001C362D">
        <w:rPr>
          <w:b/>
        </w:rPr>
        <w:t xml:space="preserve"> 4 лет до 5 лет (п.19.5 ФОП ДО)</w:t>
      </w:r>
      <w:r>
        <w:rPr>
          <w:b/>
        </w:rPr>
        <w:t xml:space="preserve"> </w:t>
      </w:r>
    </w:p>
    <w:p w:rsidR="00FC6245" w:rsidRDefault="00A534F8">
      <w:pPr>
        <w:spacing w:after="34"/>
        <w:ind w:left="-15" w:right="12"/>
      </w:pPr>
      <w:r>
        <w:t xml:space="preserve">В области познавательного развития основными </w:t>
      </w:r>
      <w:r>
        <w:rPr>
          <w:i/>
        </w:rPr>
        <w:t xml:space="preserve">задачами </w:t>
      </w:r>
      <w:r>
        <w:t xml:space="preserve">образовательной деятельности являются: </w:t>
      </w:r>
    </w:p>
    <w:p w:rsidR="00FC6245" w:rsidRDefault="00A534F8">
      <w:pPr>
        <w:numPr>
          <w:ilvl w:val="0"/>
          <w:numId w:val="15"/>
        </w:numPr>
        <w:spacing w:after="41"/>
        <w:ind w:right="12"/>
      </w:pPr>
      <w:r>
        <w:t xml:space="preserve">обогащать сенсорный опыт детей, развивать целенаправленное восприятие и самостоятельное обследование окружающих предметов </w:t>
      </w:r>
    </w:p>
    <w:p w:rsidR="00FC6245" w:rsidRDefault="00A534F8">
      <w:pPr>
        <w:spacing w:after="44"/>
        <w:ind w:left="-15" w:right="12" w:firstLine="0"/>
      </w:pPr>
      <w:r>
        <w:t xml:space="preserve">(объектов) с опорой на разные органы чувств; </w:t>
      </w:r>
    </w:p>
    <w:p w:rsidR="00FC6245" w:rsidRDefault="00A534F8">
      <w:pPr>
        <w:numPr>
          <w:ilvl w:val="0"/>
          <w:numId w:val="15"/>
        </w:numPr>
        <w:spacing w:after="38"/>
        <w:ind w:right="12"/>
      </w:pPr>
      <w:r>
        <w:t xml:space="preserve">развивать способы решения поисковых задач в самостоятельной и совместной со сверстниками и взрослыми деятельности; </w:t>
      </w:r>
    </w:p>
    <w:p w:rsidR="00FC6245" w:rsidRDefault="00A534F8">
      <w:pPr>
        <w:numPr>
          <w:ilvl w:val="0"/>
          <w:numId w:val="15"/>
        </w:numPr>
        <w:ind w:right="12"/>
      </w:pPr>
      <w: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FC6245" w:rsidRDefault="00A534F8">
      <w:pPr>
        <w:numPr>
          <w:ilvl w:val="0"/>
          <w:numId w:val="15"/>
        </w:numPr>
        <w:ind w:right="12"/>
      </w:pPr>
      <w: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FC6245" w:rsidRDefault="00A534F8">
      <w:pPr>
        <w:numPr>
          <w:ilvl w:val="0"/>
          <w:numId w:val="15"/>
        </w:numPr>
        <w:spacing w:after="31" w:line="271" w:lineRule="auto"/>
        <w:ind w:right="12"/>
      </w:pPr>
      <w:r>
        <w:t xml:space="preserve">развивать представления детей о своей малой родине, населенном пункте, в котором живут, его достопримечательностях, поддерживать интерес </w:t>
      </w:r>
      <w:r>
        <w:lastRenderedPageBreak/>
        <w:t xml:space="preserve">к стране; знакомить с традициями и праздниками, принимать участие в подготовке к праздникам, эмоционально откликаться на участие в них; </w:t>
      </w:r>
    </w:p>
    <w:p w:rsidR="00FC6245" w:rsidRDefault="00A534F8">
      <w:pPr>
        <w:numPr>
          <w:ilvl w:val="0"/>
          <w:numId w:val="15"/>
        </w:numPr>
        <w:ind w:right="12"/>
      </w:pPr>
      <w: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FC6245" w:rsidRDefault="00A534F8">
      <w:pPr>
        <w:numPr>
          <w:ilvl w:val="0"/>
          <w:numId w:val="15"/>
        </w:numPr>
        <w:spacing w:after="37"/>
        <w:ind w:right="12"/>
      </w:pP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w:t>
      </w:r>
      <w:r w:rsidR="001C362D" w:rsidRPr="001C362D">
        <w:t>-</w:t>
      </w:r>
      <w:r>
        <w:t xml:space="preserve">положительное отношение ко всем живым существам, желание их беречь и заботиться. </w:t>
      </w:r>
    </w:p>
    <w:p w:rsidR="001C362D" w:rsidRPr="001C362D" w:rsidRDefault="00A534F8">
      <w:pPr>
        <w:spacing w:after="34"/>
        <w:ind w:left="543" w:right="2722" w:firstLine="0"/>
        <w:rPr>
          <w:i/>
          <w:u w:val="single"/>
        </w:rPr>
      </w:pPr>
      <w:r w:rsidRPr="001C362D">
        <w:rPr>
          <w:i/>
          <w:u w:val="single"/>
        </w:rPr>
        <w:t xml:space="preserve">Содержание образовательной деятельности. </w:t>
      </w:r>
    </w:p>
    <w:p w:rsidR="00FC6245" w:rsidRDefault="00A534F8">
      <w:pPr>
        <w:spacing w:after="34"/>
        <w:ind w:left="543" w:right="2722" w:firstLine="0"/>
      </w:pPr>
      <w:r>
        <w:t xml:space="preserve">1) </w:t>
      </w:r>
      <w:r w:rsidRPr="001C362D">
        <w:rPr>
          <w:i/>
        </w:rPr>
        <w:t>Сенсорные эталоны и познавательные действия:</w:t>
      </w:r>
      <w:r>
        <w:t xml:space="preserve"> </w:t>
      </w:r>
    </w:p>
    <w:p w:rsidR="00FC6245" w:rsidRDefault="00A534F8">
      <w:pPr>
        <w:spacing w:after="43"/>
        <w:ind w:left="-15" w:right="12"/>
      </w:pPr>
      <w: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FC6245" w:rsidRDefault="00A534F8">
      <w:pPr>
        <w:ind w:left="543" w:right="12" w:firstLine="0"/>
      </w:pPr>
      <w:r>
        <w:t xml:space="preserve">2) </w:t>
      </w:r>
      <w:r w:rsidRPr="001C362D">
        <w:rPr>
          <w:i/>
        </w:rPr>
        <w:t>Математические представления:</w:t>
      </w:r>
      <w:r>
        <w:t xml:space="preserve"> </w:t>
      </w:r>
    </w:p>
    <w:p w:rsidR="00FC6245" w:rsidRDefault="00A534F8">
      <w:pPr>
        <w:spacing w:after="66" w:line="271" w:lineRule="auto"/>
        <w:ind w:left="10" w:right="13" w:hanging="10"/>
        <w:jc w:val="right"/>
      </w:pPr>
      <w:r>
        <w:t xml:space="preserve">педагог формирует у детей умения считать в пределах пяти с участием </w:t>
      </w:r>
    </w:p>
    <w:p w:rsidR="001C362D" w:rsidRDefault="00A534F8">
      <w:pPr>
        <w:ind w:left="-15" w:right="12" w:firstLine="0"/>
      </w:pPr>
      <w:r>
        <w:t xml:space="preserve">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FC6245" w:rsidRDefault="00A534F8" w:rsidP="001C362D">
      <w:pPr>
        <w:ind w:left="-15" w:right="12"/>
      </w:pPr>
      <w:r>
        <w:t xml:space="preserve">3) </w:t>
      </w:r>
      <w:r w:rsidRPr="001C362D">
        <w:rPr>
          <w:i/>
        </w:rPr>
        <w:t>Окружающий мир:</w:t>
      </w:r>
      <w:r>
        <w:t xml:space="preserve"> </w:t>
      </w:r>
    </w:p>
    <w:p w:rsidR="00FC6245" w:rsidRDefault="00A534F8">
      <w:pPr>
        <w:spacing w:after="46"/>
        <w:ind w:left="-15" w:right="12"/>
      </w:pPr>
      <w: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w:t>
      </w:r>
    </w:p>
    <w:p w:rsidR="00FC6245" w:rsidRDefault="00A534F8">
      <w:pPr>
        <w:spacing w:after="35" w:line="290" w:lineRule="auto"/>
        <w:ind w:left="-5" w:right="9" w:hanging="10"/>
        <w:jc w:val="left"/>
      </w:pPr>
      <w:r>
        <w:lastRenderedPageBreak/>
        <w:t xml:space="preserve">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ребенку существующие в окружающем мире простые </w:t>
      </w:r>
    </w:p>
    <w:p w:rsidR="00FC6245" w:rsidRDefault="00A534F8">
      <w:pPr>
        <w:spacing w:after="36"/>
        <w:ind w:left="-15" w:right="12" w:firstLine="0"/>
      </w:pPr>
      <w:r>
        <w:t xml:space="preserve">закономерности и зависимости, например: если холодно - нужно теплее одеться, если темно - нужно зажечь свет, если сильный ветер - закрыть окно. </w:t>
      </w:r>
    </w:p>
    <w:p w:rsidR="00FC6245" w:rsidRDefault="00A534F8">
      <w:pPr>
        <w:spacing w:after="37"/>
        <w:ind w:left="-15" w:right="12" w:firstLine="0"/>
      </w:pPr>
      <w:r>
        <w:t xml:space="preserve">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FC6245" w:rsidRDefault="00A534F8">
      <w:pPr>
        <w:ind w:left="543" w:right="12" w:firstLine="0"/>
      </w:pPr>
      <w:r>
        <w:t xml:space="preserve">4) </w:t>
      </w:r>
      <w:r w:rsidRPr="001C362D">
        <w:rPr>
          <w:i/>
        </w:rPr>
        <w:t>Природа:</w:t>
      </w:r>
      <w:r>
        <w:t xml:space="preserve"> </w:t>
      </w:r>
    </w:p>
    <w:p w:rsidR="00FC6245" w:rsidRDefault="00A534F8">
      <w:pPr>
        <w:ind w:left="-15" w:right="12"/>
      </w:pPr>
      <w: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w:t>
      </w:r>
    </w:p>
    <w:p w:rsidR="00FC6245" w:rsidRDefault="00A534F8">
      <w:pPr>
        <w:spacing w:after="70"/>
        <w:ind w:left="-15" w:right="12" w:firstLine="0"/>
      </w:pPr>
      <w:r>
        <w:t xml:space="preserve">элементарных потребностях растений и животных: питание, вода, тепло, свет; углубляет представление о том, что человек ухаживает за домашними </w:t>
      </w:r>
      <w:r>
        <w:lastRenderedPageBreak/>
        <w:t xml:space="preserve">животными, комнатными растениями, за огородом и садом, способствует накоплению положительных впечатлений ребенка о природе. </w:t>
      </w:r>
    </w:p>
    <w:p w:rsidR="00FC6245" w:rsidRDefault="00A534F8">
      <w:pPr>
        <w:spacing w:after="4" w:line="271" w:lineRule="auto"/>
        <w:ind w:left="538" w:right="1" w:hanging="10"/>
      </w:pPr>
      <w:r>
        <w:rPr>
          <w:b/>
        </w:rPr>
        <w:t xml:space="preserve"> От </w:t>
      </w:r>
      <w:r w:rsidR="001C362D">
        <w:rPr>
          <w:b/>
        </w:rPr>
        <w:t>5 лет до 6 лет (п.19.6 ФОП ДО)</w:t>
      </w:r>
    </w:p>
    <w:p w:rsidR="00FC6245" w:rsidRDefault="00A534F8">
      <w:pPr>
        <w:spacing w:after="34"/>
        <w:ind w:left="-15" w:right="12"/>
      </w:pPr>
      <w:r>
        <w:t xml:space="preserve">В области познавательного развития основными </w:t>
      </w:r>
      <w:r>
        <w:rPr>
          <w:i/>
        </w:rPr>
        <w:t xml:space="preserve">задачами </w:t>
      </w:r>
      <w:r>
        <w:t xml:space="preserve">образовательной деятельности являются: </w:t>
      </w:r>
    </w:p>
    <w:p w:rsidR="00FC6245" w:rsidRDefault="00A534F8">
      <w:pPr>
        <w:numPr>
          <w:ilvl w:val="0"/>
          <w:numId w:val="16"/>
        </w:numPr>
        <w:ind w:right="12"/>
      </w:pPr>
      <w: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FC6245" w:rsidRDefault="00A534F8">
      <w:pPr>
        <w:numPr>
          <w:ilvl w:val="0"/>
          <w:numId w:val="16"/>
        </w:numPr>
        <w:spacing w:after="34"/>
        <w:ind w:right="12"/>
      </w:pPr>
      <w:r>
        <w:t xml:space="preserve">формировать представления детей о цифровых средствах познания окружающего мира, способах их безопасного использования; </w:t>
      </w:r>
    </w:p>
    <w:p w:rsidR="00FC6245" w:rsidRDefault="00A534F8">
      <w:pPr>
        <w:numPr>
          <w:ilvl w:val="0"/>
          <w:numId w:val="16"/>
        </w:numPr>
        <w:ind w:right="12"/>
      </w:pPr>
      <w: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FC6245" w:rsidRDefault="00A534F8">
      <w:pPr>
        <w:numPr>
          <w:ilvl w:val="0"/>
          <w:numId w:val="16"/>
        </w:numPr>
        <w:ind w:right="12"/>
      </w:pPr>
      <w: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FC6245" w:rsidRDefault="00A534F8">
      <w:pPr>
        <w:numPr>
          <w:ilvl w:val="0"/>
          <w:numId w:val="16"/>
        </w:numPr>
        <w:ind w:right="12"/>
      </w:pPr>
      <w: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FC6245" w:rsidRDefault="00A534F8">
      <w:pPr>
        <w:numPr>
          <w:ilvl w:val="0"/>
          <w:numId w:val="16"/>
        </w:numPr>
        <w:spacing w:after="38"/>
        <w:ind w:right="12"/>
      </w:pPr>
      <w: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FC6245" w:rsidRDefault="00A534F8">
      <w:pPr>
        <w:numPr>
          <w:ilvl w:val="0"/>
          <w:numId w:val="16"/>
        </w:numPr>
        <w:spacing w:after="36"/>
        <w:ind w:right="12"/>
      </w:pPr>
      <w: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1C362D" w:rsidRPr="001C362D" w:rsidRDefault="00A534F8">
      <w:pPr>
        <w:spacing w:after="33"/>
        <w:ind w:left="543" w:right="2722" w:firstLine="0"/>
        <w:rPr>
          <w:i/>
          <w:u w:val="single"/>
        </w:rPr>
      </w:pPr>
      <w:r>
        <w:rPr>
          <w:i/>
        </w:rPr>
        <w:t xml:space="preserve"> </w:t>
      </w:r>
      <w:r w:rsidRPr="001C362D">
        <w:rPr>
          <w:i/>
          <w:u w:val="single"/>
        </w:rPr>
        <w:t>Содержание образовательной деятельности.</w:t>
      </w:r>
    </w:p>
    <w:p w:rsidR="00FC6245" w:rsidRDefault="00A534F8">
      <w:pPr>
        <w:spacing w:after="33"/>
        <w:ind w:left="543" w:right="2722" w:firstLine="0"/>
      </w:pPr>
      <w:r>
        <w:rPr>
          <w:i/>
        </w:rPr>
        <w:t xml:space="preserve"> </w:t>
      </w:r>
      <w:r>
        <w:t xml:space="preserve">1) </w:t>
      </w:r>
      <w:r w:rsidRPr="001C362D">
        <w:rPr>
          <w:i/>
        </w:rPr>
        <w:t>Сенсорные эталоны и познавательные действия:</w:t>
      </w:r>
      <w:r>
        <w:t xml:space="preserve"> </w:t>
      </w:r>
    </w:p>
    <w:p w:rsidR="00FC6245" w:rsidRDefault="00A534F8">
      <w:pPr>
        <w:spacing w:after="38"/>
        <w:ind w:left="-15" w:right="12"/>
      </w:pPr>
      <w: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w:t>
      </w:r>
      <w:r>
        <w:lastRenderedPageBreak/>
        <w:t xml:space="preserve">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FC6245" w:rsidRPr="001C362D" w:rsidRDefault="00A534F8">
      <w:pPr>
        <w:numPr>
          <w:ilvl w:val="0"/>
          <w:numId w:val="17"/>
        </w:numPr>
        <w:ind w:right="12" w:hanging="302"/>
        <w:rPr>
          <w:i/>
        </w:rPr>
      </w:pPr>
      <w:r w:rsidRPr="001C362D">
        <w:rPr>
          <w:i/>
        </w:rPr>
        <w:t xml:space="preserve">Математические представления: </w:t>
      </w:r>
    </w:p>
    <w:p w:rsidR="00FC6245" w:rsidRDefault="00A534F8">
      <w:pPr>
        <w:spacing w:after="38"/>
        <w:ind w:left="-15" w:right="12"/>
      </w:pPr>
      <w: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FC6245" w:rsidRPr="001C362D" w:rsidRDefault="00A534F8">
      <w:pPr>
        <w:numPr>
          <w:ilvl w:val="0"/>
          <w:numId w:val="17"/>
        </w:numPr>
        <w:ind w:right="12" w:hanging="302"/>
        <w:rPr>
          <w:i/>
        </w:rPr>
      </w:pPr>
      <w:r w:rsidRPr="001C362D">
        <w:rPr>
          <w:i/>
        </w:rPr>
        <w:t xml:space="preserve">Окружающий мир: </w:t>
      </w:r>
    </w:p>
    <w:p w:rsidR="00FC6245" w:rsidRDefault="00A534F8">
      <w:pPr>
        <w:spacing w:after="33"/>
        <w:ind w:left="-15" w:right="12"/>
      </w:pPr>
      <w: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w:t>
      </w:r>
      <w:r>
        <w:lastRenderedPageBreak/>
        <w:t xml:space="preserve">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FC6245" w:rsidRPr="001C362D" w:rsidRDefault="00A534F8">
      <w:pPr>
        <w:numPr>
          <w:ilvl w:val="0"/>
          <w:numId w:val="17"/>
        </w:numPr>
        <w:ind w:right="12" w:hanging="302"/>
        <w:rPr>
          <w:i/>
        </w:rPr>
      </w:pPr>
      <w:r w:rsidRPr="001C362D">
        <w:rPr>
          <w:i/>
        </w:rPr>
        <w:t xml:space="preserve">Природа: </w:t>
      </w:r>
    </w:p>
    <w:p w:rsidR="00FC6245" w:rsidRDefault="00A534F8">
      <w:pPr>
        <w:ind w:left="-15" w:right="12"/>
      </w:pPr>
      <w: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w:t>
      </w:r>
    </w:p>
    <w:p w:rsidR="00FC6245" w:rsidRDefault="00A534F8">
      <w:pPr>
        <w:spacing w:after="45"/>
        <w:ind w:left="-15" w:right="12" w:firstLine="0"/>
      </w:pPr>
      <w:r>
        <w:t xml:space="preserve">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FC6245" w:rsidRDefault="00A534F8">
      <w:pPr>
        <w:spacing w:after="4" w:line="271" w:lineRule="auto"/>
        <w:ind w:left="538" w:right="1" w:hanging="10"/>
      </w:pPr>
      <w:r>
        <w:rPr>
          <w:b/>
        </w:rPr>
        <w:t xml:space="preserve">От </w:t>
      </w:r>
      <w:r w:rsidR="001C362D">
        <w:rPr>
          <w:b/>
        </w:rPr>
        <w:t>6 лет до 7 лет (п.19.7 ФОП ДО)</w:t>
      </w:r>
    </w:p>
    <w:p w:rsidR="00FC6245" w:rsidRDefault="00A534F8">
      <w:pPr>
        <w:spacing w:after="38"/>
        <w:ind w:left="-15" w:right="12"/>
      </w:pPr>
      <w:r>
        <w:t xml:space="preserve">В области познавательного развития основными </w:t>
      </w:r>
      <w:r>
        <w:rPr>
          <w:i/>
        </w:rPr>
        <w:t xml:space="preserve">задачами </w:t>
      </w:r>
      <w:r>
        <w:t xml:space="preserve">образовательной деятельности являются: </w:t>
      </w:r>
    </w:p>
    <w:p w:rsidR="00FC6245" w:rsidRDefault="00A534F8">
      <w:pPr>
        <w:numPr>
          <w:ilvl w:val="0"/>
          <w:numId w:val="18"/>
        </w:numPr>
        <w:spacing w:after="33"/>
        <w:ind w:right="12"/>
      </w:pPr>
      <w: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FC6245" w:rsidRDefault="00A534F8">
      <w:pPr>
        <w:numPr>
          <w:ilvl w:val="0"/>
          <w:numId w:val="18"/>
        </w:numPr>
        <w:ind w:right="12"/>
      </w:pPr>
      <w: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FC6245" w:rsidRDefault="00A534F8">
      <w:pPr>
        <w:numPr>
          <w:ilvl w:val="0"/>
          <w:numId w:val="18"/>
        </w:numPr>
        <w:ind w:right="12"/>
      </w:pPr>
      <w:r>
        <w:lastRenderedPageBreak/>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FC6245" w:rsidRDefault="00A534F8">
      <w:pPr>
        <w:numPr>
          <w:ilvl w:val="0"/>
          <w:numId w:val="18"/>
        </w:numPr>
        <w:spacing w:after="39"/>
        <w:ind w:right="12"/>
      </w:pPr>
      <w:r>
        <w:t xml:space="preserve">развивать умения детей применять некоторые цифровые средства для познания окружающего мира, соблюдая правила их безопасного </w:t>
      </w:r>
    </w:p>
    <w:p w:rsidR="00FC6245" w:rsidRDefault="00A534F8">
      <w:pPr>
        <w:ind w:left="-15" w:right="12" w:firstLine="0"/>
      </w:pPr>
      <w:r>
        <w:t xml:space="preserve">использования; </w:t>
      </w:r>
    </w:p>
    <w:p w:rsidR="00FC6245" w:rsidRDefault="00A534F8">
      <w:pPr>
        <w:numPr>
          <w:ilvl w:val="0"/>
          <w:numId w:val="18"/>
        </w:numPr>
        <w:spacing w:after="38"/>
        <w:ind w:right="12"/>
      </w:pPr>
      <w: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FC6245" w:rsidRDefault="00A534F8">
      <w:pPr>
        <w:numPr>
          <w:ilvl w:val="0"/>
          <w:numId w:val="18"/>
        </w:numPr>
        <w:ind w:right="12"/>
      </w:pPr>
      <w: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w:t>
      </w:r>
      <w:r w:rsidR="001C362D" w:rsidRPr="001C362D">
        <w:t>-</w:t>
      </w:r>
      <w:r>
        <w:t xml:space="preserve">положительное отношение к ним; </w:t>
      </w:r>
    </w:p>
    <w:p w:rsidR="00FC6245" w:rsidRDefault="00A534F8">
      <w:pPr>
        <w:numPr>
          <w:ilvl w:val="0"/>
          <w:numId w:val="18"/>
        </w:numPr>
        <w:spacing w:after="29"/>
        <w:ind w:right="12"/>
      </w:pPr>
      <w:r>
        <w:t xml:space="preserve">формировать представления детей о многообразии стран и народов мира; </w:t>
      </w:r>
    </w:p>
    <w:p w:rsidR="00FC6245" w:rsidRDefault="00A534F8">
      <w:pPr>
        <w:numPr>
          <w:ilvl w:val="0"/>
          <w:numId w:val="18"/>
        </w:numPr>
        <w:ind w:right="12"/>
      </w:pPr>
      <w: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FC6245" w:rsidRDefault="00A534F8">
      <w:pPr>
        <w:numPr>
          <w:ilvl w:val="0"/>
          <w:numId w:val="18"/>
        </w:numPr>
        <w:spacing w:after="36"/>
        <w:ind w:right="12"/>
      </w:pPr>
      <w: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1C362D" w:rsidRPr="001C362D" w:rsidRDefault="00A534F8">
      <w:pPr>
        <w:spacing w:after="34"/>
        <w:ind w:left="543" w:right="2722" w:firstLine="0"/>
        <w:rPr>
          <w:u w:val="single"/>
        </w:rPr>
      </w:pPr>
      <w:r>
        <w:rPr>
          <w:i/>
        </w:rPr>
        <w:t xml:space="preserve"> </w:t>
      </w:r>
      <w:r w:rsidRPr="001C362D">
        <w:rPr>
          <w:i/>
          <w:u w:val="single"/>
        </w:rPr>
        <w:t>Содержание образовательной деятельности</w:t>
      </w:r>
      <w:r w:rsidRPr="001C362D">
        <w:rPr>
          <w:u w:val="single"/>
        </w:rPr>
        <w:t xml:space="preserve">. </w:t>
      </w:r>
    </w:p>
    <w:p w:rsidR="00FC6245" w:rsidRDefault="00A534F8">
      <w:pPr>
        <w:spacing w:after="34"/>
        <w:ind w:left="543" w:right="2722" w:firstLine="0"/>
      </w:pPr>
      <w:r>
        <w:t xml:space="preserve">1) </w:t>
      </w:r>
      <w:r w:rsidRPr="001C362D">
        <w:rPr>
          <w:i/>
        </w:rPr>
        <w:t>Сенсорные эталоны и познавательные действия:</w:t>
      </w:r>
      <w:r>
        <w:t xml:space="preserve"> </w:t>
      </w:r>
    </w:p>
    <w:p w:rsidR="00FC6245" w:rsidRDefault="00A534F8" w:rsidP="001C362D">
      <w:pPr>
        <w:spacing w:after="24" w:line="271" w:lineRule="auto"/>
        <w:ind w:right="13" w:firstLine="156"/>
      </w:pPr>
      <w: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w:t>
      </w:r>
      <w:r>
        <w:tab/>
        <w:t xml:space="preserve">свойств </w:t>
      </w:r>
      <w:r>
        <w:tab/>
        <w:t xml:space="preserve">материалов. </w:t>
      </w:r>
      <w:r>
        <w:tab/>
        <w:t xml:space="preserve">В </w:t>
      </w:r>
      <w:r>
        <w:tab/>
        <w:t xml:space="preserve">ходе </w:t>
      </w:r>
      <w:r>
        <w:tab/>
        <w:t xml:space="preserve">специально </w:t>
      </w:r>
      <w:r>
        <w:tab/>
        <w:t xml:space="preserve">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w:t>
      </w:r>
    </w:p>
    <w:p w:rsidR="00FC6245" w:rsidRDefault="00A534F8">
      <w:pPr>
        <w:ind w:left="-15" w:right="12" w:firstLine="0"/>
      </w:pPr>
      <w:r>
        <w:t xml:space="preserve">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w:t>
      </w:r>
      <w:r>
        <w:lastRenderedPageBreak/>
        <w:t xml:space="preserve">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w:t>
      </w:r>
    </w:p>
    <w:p w:rsidR="00FC6245" w:rsidRDefault="00A534F8">
      <w:pPr>
        <w:spacing w:after="43"/>
        <w:ind w:left="-15" w:right="12" w:firstLine="0"/>
      </w:pPr>
      <w:r>
        <w:t xml:space="preserve">мира, закрепляет правила безопасного обращения с ними. </w:t>
      </w:r>
    </w:p>
    <w:p w:rsidR="00FC6245" w:rsidRPr="001C362D" w:rsidRDefault="00A534F8">
      <w:pPr>
        <w:ind w:left="543" w:right="12" w:firstLine="0"/>
        <w:rPr>
          <w:i/>
        </w:rPr>
      </w:pPr>
      <w:r>
        <w:t xml:space="preserve">2) </w:t>
      </w:r>
      <w:r w:rsidRPr="001C362D">
        <w:rPr>
          <w:i/>
        </w:rPr>
        <w:t xml:space="preserve">Математические представления: </w:t>
      </w:r>
    </w:p>
    <w:p w:rsidR="001C362D" w:rsidRDefault="00A534F8">
      <w:pPr>
        <w:ind w:left="-15" w:right="12"/>
      </w:pPr>
      <w: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FC6245" w:rsidRDefault="00A534F8">
      <w:pPr>
        <w:ind w:left="-15" w:right="12"/>
      </w:pPr>
      <w:r>
        <w:t xml:space="preserve">3) </w:t>
      </w:r>
      <w:r w:rsidRPr="001C362D">
        <w:rPr>
          <w:i/>
        </w:rPr>
        <w:t>Окружающий мир</w:t>
      </w:r>
      <w:r>
        <w:t xml:space="preserve">: </w:t>
      </w:r>
    </w:p>
    <w:p w:rsidR="00FC6245" w:rsidRDefault="00A534F8">
      <w:pPr>
        <w:ind w:left="-15" w:right="12"/>
      </w:pPr>
      <w: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w:t>
      </w:r>
      <w:r>
        <w:lastRenderedPageBreak/>
        <w:t xml:space="preserve">страны и общества, некоторым выдающимся людям России; формирует представление о планете Земля как общем доме людей, о </w:t>
      </w:r>
    </w:p>
    <w:p w:rsidR="00FC6245" w:rsidRDefault="00A534F8">
      <w:pPr>
        <w:spacing w:after="42"/>
        <w:ind w:left="-15" w:right="12" w:firstLine="0"/>
      </w:pPr>
      <w:r>
        <w:t xml:space="preserve">многообразии стран и народов мира на ней. </w:t>
      </w:r>
    </w:p>
    <w:p w:rsidR="00FC6245" w:rsidRDefault="00A534F8">
      <w:pPr>
        <w:ind w:left="543" w:right="12" w:firstLine="0"/>
      </w:pPr>
      <w:r>
        <w:t xml:space="preserve">4) </w:t>
      </w:r>
      <w:r w:rsidRPr="001C362D">
        <w:rPr>
          <w:i/>
        </w:rPr>
        <w:t>Природа:</w:t>
      </w:r>
      <w:r>
        <w:t xml:space="preserve"> </w:t>
      </w:r>
    </w:p>
    <w:p w:rsidR="00FC6245" w:rsidRDefault="00A534F8">
      <w:pPr>
        <w:spacing w:after="40"/>
        <w:ind w:left="-15" w:right="12"/>
      </w:pPr>
      <w: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w:t>
      </w:r>
    </w:p>
    <w:p w:rsidR="00FC6245" w:rsidRDefault="00A534F8">
      <w:pPr>
        <w:ind w:left="-15" w:right="12" w:firstLine="0"/>
      </w:pPr>
      <w:r>
        <w:t xml:space="preserve">бережное и заботливое отношение к природе и ее ресурсам. </w:t>
      </w:r>
    </w:p>
    <w:p w:rsidR="00FC6245" w:rsidRDefault="00A534F8">
      <w:pPr>
        <w:spacing w:after="31" w:line="253" w:lineRule="auto"/>
        <w:ind w:firstLine="543"/>
      </w:pPr>
      <w:r>
        <w:rPr>
          <w:i/>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FC6245" w:rsidRDefault="00A534F8" w:rsidP="001C362D">
      <w:pPr>
        <w:spacing w:after="66" w:line="271" w:lineRule="auto"/>
        <w:ind w:left="10" w:right="13" w:hanging="10"/>
      </w:pPr>
      <w:r>
        <w:t xml:space="preserve">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w:t>
      </w:r>
    </w:p>
    <w:p w:rsidR="001C362D" w:rsidRDefault="00A534F8" w:rsidP="001C362D">
      <w:pPr>
        <w:spacing w:after="33"/>
        <w:ind w:left="528" w:right="12" w:hanging="543"/>
      </w:pPr>
      <w:r>
        <w:t>достижениям родной страны, к культ</w:t>
      </w:r>
      <w:r w:rsidR="001C362D">
        <w:t>урному наследию народов России;</w:t>
      </w:r>
    </w:p>
    <w:p w:rsidR="00FC6245" w:rsidRDefault="00A534F8" w:rsidP="001C362D">
      <w:pPr>
        <w:spacing w:after="33"/>
        <w:ind w:left="528" w:right="12" w:hanging="543"/>
      </w:pPr>
      <w:r>
        <w:t xml:space="preserve">воспитание уважения к людям - представителям разных народов России </w:t>
      </w:r>
    </w:p>
    <w:p w:rsidR="001C362D" w:rsidRDefault="00A534F8" w:rsidP="001C362D">
      <w:pPr>
        <w:spacing w:after="40"/>
        <w:ind w:left="528" w:right="12" w:hanging="543"/>
      </w:pPr>
      <w:r>
        <w:lastRenderedPageBreak/>
        <w:t xml:space="preserve">независимо от их этнической принадлежности; </w:t>
      </w:r>
    </w:p>
    <w:p w:rsidR="00FC6245" w:rsidRDefault="00A534F8" w:rsidP="001C362D">
      <w:pPr>
        <w:spacing w:after="40"/>
        <w:ind w:left="528" w:right="12" w:hanging="543"/>
      </w:pPr>
      <w:r>
        <w:t xml:space="preserve">воспитание уважительного отношения к государственным символам </w:t>
      </w:r>
    </w:p>
    <w:p w:rsidR="00FC6245" w:rsidRDefault="00A534F8">
      <w:pPr>
        <w:spacing w:after="34"/>
        <w:ind w:left="-15" w:right="12" w:firstLine="0"/>
      </w:pPr>
      <w:r>
        <w:t xml:space="preserve">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1C362D" w:rsidRDefault="00A534F8">
      <w:pPr>
        <w:spacing w:after="53" w:line="271" w:lineRule="auto"/>
        <w:ind w:left="538" w:right="4249" w:hanging="10"/>
        <w:rPr>
          <w:b/>
        </w:rPr>
      </w:pPr>
      <w:r>
        <w:rPr>
          <w:b/>
        </w:rPr>
        <w:t>3.1.3.</w:t>
      </w:r>
      <w:r w:rsidR="001C362D" w:rsidRPr="00FE4E57">
        <w:rPr>
          <w:b/>
        </w:rPr>
        <w:t xml:space="preserve"> </w:t>
      </w:r>
      <w:r w:rsidR="001C362D">
        <w:rPr>
          <w:b/>
        </w:rPr>
        <w:t xml:space="preserve">Речевое развитие.  </w:t>
      </w:r>
    </w:p>
    <w:p w:rsidR="00FC6245" w:rsidRDefault="001C362D">
      <w:pPr>
        <w:spacing w:after="53" w:line="271" w:lineRule="auto"/>
        <w:ind w:left="538" w:right="4249" w:hanging="10"/>
      </w:pPr>
      <w:r>
        <w:rPr>
          <w:b/>
        </w:rPr>
        <w:t xml:space="preserve">От 1 года до </w:t>
      </w:r>
      <w:r w:rsidR="00A534F8">
        <w:rPr>
          <w:b/>
        </w:rPr>
        <w:t>2</w:t>
      </w:r>
      <w:r>
        <w:rPr>
          <w:b/>
        </w:rPr>
        <w:t xml:space="preserve"> лет (п.20.2 ФОП ДО)</w:t>
      </w:r>
      <w:r w:rsidR="00A534F8">
        <w:rPr>
          <w:b/>
        </w:rPr>
        <w:t xml:space="preserve"> </w:t>
      </w:r>
    </w:p>
    <w:p w:rsidR="00FC6245" w:rsidRDefault="00A534F8">
      <w:pPr>
        <w:spacing w:after="33"/>
        <w:ind w:left="-15" w:right="12"/>
      </w:pPr>
      <w:r>
        <w:t xml:space="preserve">В области речевого развития основными </w:t>
      </w:r>
      <w:r>
        <w:rPr>
          <w:i/>
        </w:rPr>
        <w:t>задачами</w:t>
      </w:r>
      <w:r>
        <w:t xml:space="preserve"> образовательной деятельности являются: </w:t>
      </w:r>
    </w:p>
    <w:p w:rsidR="00FC6245" w:rsidRDefault="00A534F8">
      <w:pPr>
        <w:ind w:left="543" w:right="12" w:firstLine="0"/>
      </w:pPr>
      <w:r>
        <w:t xml:space="preserve">1) от 1 года до 1 года 6 месяцев: </w:t>
      </w:r>
    </w:p>
    <w:p w:rsidR="00FC6245" w:rsidRDefault="00A534F8">
      <w:pPr>
        <w:tabs>
          <w:tab w:val="center" w:pos="1068"/>
          <w:tab w:val="center" w:pos="2547"/>
          <w:tab w:val="center" w:pos="3819"/>
          <w:tab w:val="center" w:pos="5062"/>
          <w:tab w:val="center" w:pos="6307"/>
          <w:tab w:val="center" w:pos="7681"/>
          <w:tab w:val="right" w:pos="9365"/>
        </w:tabs>
        <w:spacing w:after="15" w:line="271" w:lineRule="auto"/>
        <w:ind w:right="0" w:firstLine="0"/>
        <w:jc w:val="left"/>
      </w:pPr>
      <w:r>
        <w:rPr>
          <w:rFonts w:ascii="Calibri" w:eastAsia="Calibri" w:hAnsi="Calibri" w:cs="Calibri"/>
          <w:sz w:val="22"/>
        </w:rPr>
        <w:tab/>
      </w:r>
      <w:r>
        <w:t xml:space="preserve">развитие </w:t>
      </w:r>
      <w:r>
        <w:tab/>
        <w:t xml:space="preserve">понимания </w:t>
      </w:r>
      <w:r>
        <w:tab/>
        <w:t xml:space="preserve">речи: </w:t>
      </w:r>
      <w:r>
        <w:tab/>
        <w:t xml:space="preserve">расширять </w:t>
      </w:r>
      <w:r>
        <w:tab/>
        <w:t xml:space="preserve">запас </w:t>
      </w:r>
      <w:r>
        <w:tab/>
        <w:t xml:space="preserve">понимаемых </w:t>
      </w:r>
      <w:r>
        <w:tab/>
        <w:t xml:space="preserve">слов; </w:t>
      </w:r>
    </w:p>
    <w:p w:rsidR="00FC6245" w:rsidRDefault="00A534F8">
      <w:pPr>
        <w:spacing w:after="44"/>
        <w:ind w:left="-15" w:right="12" w:firstLine="0"/>
      </w:pPr>
      <w:r>
        <w:t xml:space="preserve">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реагировать улыбкой и движениями на эмоциональные реакции малыша </w:t>
      </w:r>
    </w:p>
    <w:p w:rsidR="00FC6245" w:rsidRDefault="00A534F8">
      <w:pPr>
        <w:spacing w:after="41"/>
        <w:ind w:left="528" w:right="12" w:hanging="543"/>
      </w:pPr>
      <w:r>
        <w:t xml:space="preserve">при чтении и пропевании фольклорных текстов; побуждать к повторению за педагогом при чтении слов стихотворного </w:t>
      </w:r>
    </w:p>
    <w:p w:rsidR="00FC6245" w:rsidRDefault="00A534F8">
      <w:pPr>
        <w:spacing w:after="34"/>
        <w:ind w:left="528" w:right="12" w:hanging="543"/>
      </w:pPr>
      <w:r>
        <w:t>текста, песенок, выполнению действий, о которых идет речь в произведении; рассматривать вместе с педагогом и узнавать изображенные в книжках-</w:t>
      </w:r>
    </w:p>
    <w:p w:rsidR="00FC6245" w:rsidRDefault="00A534F8">
      <w:pPr>
        <w:spacing w:after="33"/>
        <w:ind w:left="528" w:right="449" w:hanging="543"/>
      </w:pPr>
      <w:r>
        <w:t xml:space="preserve">картинках предметы и действия, о которых говорилось в произведении; 2) от 1 года 6 месяцев до 2 лет: </w:t>
      </w:r>
    </w:p>
    <w:p w:rsidR="00FC6245" w:rsidRDefault="00A534F8">
      <w:pPr>
        <w:spacing w:after="35"/>
        <w:ind w:left="-15" w:right="12"/>
      </w:pPr>
      <w: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w:t>
      </w:r>
      <w:r>
        <w:lastRenderedPageBreak/>
        <w:t xml:space="preserve">для произношения слова и простые предложения; развивать умение слушать чтение взрослым наизусть потешек, стихов, </w:t>
      </w:r>
    </w:p>
    <w:p w:rsidR="00FC6245" w:rsidRDefault="00A534F8">
      <w:pPr>
        <w:spacing w:after="37"/>
        <w:ind w:left="-15" w:right="12" w:firstLine="0"/>
      </w:pPr>
      <w:r>
        <w:t xml:space="preserve">песенок, сказок с наглядным сопровождением (картинки, игрушки, книжкиигрушки, книжки-картинки); развивать у детей умение эмоционально откликаться на ритм и </w:t>
      </w:r>
    </w:p>
    <w:p w:rsidR="00FC6245" w:rsidRDefault="00A534F8">
      <w:pPr>
        <w:spacing w:after="37"/>
        <w:ind w:left="-15" w:right="12" w:firstLine="0"/>
      </w:pPr>
      <w:r>
        <w:t xml:space="preserve">мелодичность пестушек, песенок, потешек, сказок;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формировать умение показывать и называть предметы, объекты, изображенные в книжках-картинках; показывая, называть совершаемые персонажами действия; воспринимать вопросительные и восклицательные интонации </w:t>
      </w:r>
    </w:p>
    <w:p w:rsidR="00FC6245" w:rsidRDefault="00A534F8">
      <w:pPr>
        <w:spacing w:after="41"/>
        <w:ind w:left="528" w:right="12" w:hanging="543"/>
      </w:pPr>
      <w:r>
        <w:t xml:space="preserve">поэтических произведений; побуждать договаривать (заканчивать) слова и строчки знакомых </w:t>
      </w:r>
    </w:p>
    <w:p w:rsidR="00FC6245" w:rsidRDefault="00A534F8">
      <w:pPr>
        <w:spacing w:after="43"/>
        <w:ind w:left="-15" w:right="12" w:firstLine="0"/>
      </w:pPr>
      <w:r>
        <w:t xml:space="preserve">ребенку песенок и стихов. </w:t>
      </w:r>
    </w:p>
    <w:p w:rsidR="00FC6245" w:rsidRDefault="00A534F8">
      <w:pPr>
        <w:spacing w:after="86" w:line="253" w:lineRule="auto"/>
        <w:ind w:left="538" w:hanging="10"/>
      </w:pPr>
      <w:r>
        <w:rPr>
          <w:i/>
        </w:rPr>
        <w:t xml:space="preserve"> Содержание образовательной деятельности. </w:t>
      </w:r>
    </w:p>
    <w:p w:rsidR="00FC6245" w:rsidRDefault="00A534F8">
      <w:pPr>
        <w:numPr>
          <w:ilvl w:val="0"/>
          <w:numId w:val="19"/>
        </w:numPr>
        <w:ind w:right="12" w:hanging="302"/>
      </w:pPr>
      <w:r>
        <w:t xml:space="preserve">От 1 года до 1 года 6 месяцев: </w:t>
      </w:r>
    </w:p>
    <w:p w:rsidR="00FC6245" w:rsidRDefault="00A534F8">
      <w:pPr>
        <w:spacing w:after="38"/>
        <w:ind w:left="-15" w:right="12"/>
      </w:pPr>
      <w: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FC6245" w:rsidRDefault="00A534F8">
      <w:pPr>
        <w:numPr>
          <w:ilvl w:val="0"/>
          <w:numId w:val="19"/>
        </w:numPr>
        <w:ind w:right="12" w:hanging="302"/>
      </w:pPr>
      <w:r>
        <w:t xml:space="preserve">От 1 года 6 месяцев до 2 лет: </w:t>
      </w:r>
    </w:p>
    <w:p w:rsidR="00FC6245" w:rsidRDefault="00A534F8">
      <w:pPr>
        <w:spacing w:after="33"/>
        <w:ind w:left="-15" w:right="12"/>
      </w:pPr>
      <w: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w:t>
      </w:r>
      <w:r>
        <w:lastRenderedPageBreak/>
        <w:t xml:space="preserve">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FC6245" w:rsidRDefault="00A534F8">
      <w:pPr>
        <w:spacing w:after="48"/>
        <w:ind w:left="-15" w:right="12"/>
      </w:pPr>
      <w: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FC6245" w:rsidRDefault="00A534F8">
      <w:pPr>
        <w:spacing w:after="57" w:line="271" w:lineRule="auto"/>
        <w:ind w:left="538" w:right="1" w:hanging="10"/>
      </w:pPr>
      <w:r>
        <w:rPr>
          <w:b/>
        </w:rPr>
        <w:t xml:space="preserve"> От 2 лет до 3 лет (п.20.3 ФОП ДО). </w:t>
      </w:r>
    </w:p>
    <w:p w:rsidR="00FC6245" w:rsidRDefault="00A534F8">
      <w:pPr>
        <w:spacing w:after="33"/>
        <w:ind w:left="-15" w:right="12"/>
      </w:pPr>
      <w:r>
        <w:t xml:space="preserve">В области речевого развития основными </w:t>
      </w:r>
      <w:r>
        <w:rPr>
          <w:i/>
        </w:rPr>
        <w:t>задачами</w:t>
      </w:r>
      <w:r>
        <w:t xml:space="preserve"> образовательной деятельности являются: 1) Формирование словаря: </w:t>
      </w:r>
    </w:p>
    <w:p w:rsidR="00FC6245" w:rsidRDefault="00A534F8">
      <w:pPr>
        <w:spacing w:after="39"/>
        <w:ind w:left="-15" w:right="12"/>
      </w:pPr>
      <w: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FC6245" w:rsidRDefault="00A534F8">
      <w:pPr>
        <w:numPr>
          <w:ilvl w:val="0"/>
          <w:numId w:val="20"/>
        </w:numPr>
        <w:ind w:right="12" w:hanging="302"/>
      </w:pPr>
      <w:r>
        <w:t xml:space="preserve">Звуковая культура речи: </w:t>
      </w:r>
    </w:p>
    <w:p w:rsidR="00FC6245" w:rsidRDefault="00A534F8">
      <w:pPr>
        <w:ind w:left="-15" w:right="12"/>
      </w:pPr>
      <w: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FC6245" w:rsidRDefault="00A534F8">
      <w:pPr>
        <w:numPr>
          <w:ilvl w:val="0"/>
          <w:numId w:val="20"/>
        </w:numPr>
        <w:ind w:right="12" w:hanging="302"/>
      </w:pPr>
      <w:r>
        <w:t xml:space="preserve">Грамматический строй речи: </w:t>
      </w:r>
    </w:p>
    <w:p w:rsidR="00FC6245" w:rsidRDefault="00A534F8">
      <w:pPr>
        <w:spacing w:after="36"/>
        <w:ind w:left="-15" w:right="12"/>
      </w:pPr>
      <w:r>
        <w:t xml:space="preserve">формировать у детей умение согласовывать существительные и местоимения с глаголами, составлять фразы из 3 - 4 слов. </w:t>
      </w:r>
    </w:p>
    <w:p w:rsidR="00FC6245" w:rsidRDefault="00A534F8">
      <w:pPr>
        <w:numPr>
          <w:ilvl w:val="0"/>
          <w:numId w:val="20"/>
        </w:numPr>
        <w:ind w:right="12" w:hanging="302"/>
      </w:pPr>
      <w:r>
        <w:t xml:space="preserve">Связная речь: </w:t>
      </w:r>
    </w:p>
    <w:p w:rsidR="00FC6245" w:rsidRDefault="00A534F8">
      <w:pPr>
        <w:spacing w:after="43"/>
        <w:ind w:left="543" w:right="12" w:firstLine="0"/>
      </w:pPr>
      <w:r>
        <w:t xml:space="preserve">продолжать развивать у детей умения понимать речь педагога, отвечать </w:t>
      </w:r>
    </w:p>
    <w:p w:rsidR="00FC6245" w:rsidRDefault="00A534F8">
      <w:pPr>
        <w:spacing w:after="43"/>
        <w:ind w:left="-15" w:right="12" w:firstLine="0"/>
      </w:pPr>
      <w:r>
        <w:t xml:space="preserve">на вопросы; рассказывать об окружающем в 2 - 4 предложениях. </w:t>
      </w:r>
    </w:p>
    <w:p w:rsidR="00FC6245" w:rsidRDefault="00A534F8">
      <w:pPr>
        <w:numPr>
          <w:ilvl w:val="0"/>
          <w:numId w:val="20"/>
        </w:numPr>
        <w:ind w:right="12" w:hanging="302"/>
      </w:pPr>
      <w:r>
        <w:t xml:space="preserve">Интерес к художественной литературе: </w:t>
      </w:r>
    </w:p>
    <w:p w:rsidR="00FC6245" w:rsidRDefault="00A534F8">
      <w:pPr>
        <w:spacing w:after="44"/>
        <w:ind w:left="543" w:right="12" w:firstLine="0"/>
      </w:pPr>
      <w:r>
        <w:t xml:space="preserve">формировать у детей умение воспринимать небольшие по объему </w:t>
      </w:r>
    </w:p>
    <w:p w:rsidR="00FC6245" w:rsidRDefault="00A534F8">
      <w:pPr>
        <w:ind w:left="-15" w:right="12" w:firstLine="0"/>
      </w:pPr>
      <w:r>
        <w:t xml:space="preserve">потешки, сказки и рассказы с наглядным сопровождением (и без него); побуждать договаривать и произносить четверостишия уже известных ребенку стихов и песенок, воспроизводить игровые действия, движения </w:t>
      </w:r>
      <w:r>
        <w:lastRenderedPageBreak/>
        <w:t xml:space="preserve">персонажей; поощрять отклик на ритм и мелодичность стихотворений, потешек; </w:t>
      </w:r>
    </w:p>
    <w:p w:rsidR="00FC6245" w:rsidRDefault="00A534F8">
      <w:pPr>
        <w:spacing w:after="36"/>
        <w:ind w:left="-15" w:right="12" w:firstLine="0"/>
      </w:pPr>
      <w:r>
        <w:t xml:space="preserve">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w:t>
      </w:r>
    </w:p>
    <w:p w:rsidR="00FC6245" w:rsidRDefault="00A534F8">
      <w:pPr>
        <w:spacing w:after="41"/>
        <w:ind w:left="528" w:right="12" w:hanging="543"/>
      </w:pPr>
      <w:r>
        <w:t xml:space="preserve">самостоятельно; развивать восприятие вопросительных и восклицательных интонаций </w:t>
      </w:r>
    </w:p>
    <w:p w:rsidR="00FC6245" w:rsidRDefault="00A534F8">
      <w:pPr>
        <w:spacing w:after="43"/>
        <w:ind w:left="-15" w:right="12" w:firstLine="0"/>
      </w:pPr>
      <w:r>
        <w:t xml:space="preserve">художественного произведения. </w:t>
      </w:r>
    </w:p>
    <w:p w:rsidR="00FC6245" w:rsidRDefault="00A534F8">
      <w:pPr>
        <w:spacing w:after="87" w:line="253" w:lineRule="auto"/>
        <w:ind w:left="538" w:hanging="10"/>
      </w:pPr>
      <w:r>
        <w:rPr>
          <w:i/>
        </w:rPr>
        <w:t xml:space="preserve">Содержание образовательной деятельности. </w:t>
      </w:r>
    </w:p>
    <w:p w:rsidR="00FC6245" w:rsidRDefault="00A534F8">
      <w:pPr>
        <w:numPr>
          <w:ilvl w:val="0"/>
          <w:numId w:val="21"/>
        </w:numPr>
        <w:ind w:right="12" w:hanging="302"/>
      </w:pPr>
      <w:r>
        <w:t xml:space="preserve">Формирование словаря: </w:t>
      </w:r>
    </w:p>
    <w:p w:rsidR="00FC6245" w:rsidRDefault="00A534F8">
      <w:pPr>
        <w:ind w:left="-15" w:right="12"/>
      </w:pPr>
      <w: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FC6245" w:rsidRDefault="00A534F8">
      <w:pPr>
        <w:numPr>
          <w:ilvl w:val="0"/>
          <w:numId w:val="21"/>
        </w:numPr>
        <w:ind w:right="12" w:hanging="302"/>
      </w:pPr>
      <w:r>
        <w:t xml:space="preserve">Звуковая культура речи: </w:t>
      </w:r>
    </w:p>
    <w:p w:rsidR="00FC6245" w:rsidRDefault="00A534F8">
      <w:pPr>
        <w:spacing w:after="39"/>
        <w:ind w:left="-15" w:right="12"/>
      </w:pPr>
      <w: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FC6245" w:rsidRDefault="00A534F8">
      <w:pPr>
        <w:numPr>
          <w:ilvl w:val="0"/>
          <w:numId w:val="21"/>
        </w:numPr>
        <w:ind w:right="12" w:hanging="302"/>
      </w:pPr>
      <w:r>
        <w:t xml:space="preserve">Грамматический строй речи: </w:t>
      </w:r>
    </w:p>
    <w:p w:rsidR="00FC6245" w:rsidRDefault="00A534F8">
      <w:pPr>
        <w:spacing w:after="41"/>
        <w:ind w:left="-15" w:right="12"/>
      </w:pPr>
      <w:r>
        <w:t xml:space="preserve">педагог помогает детям овладеть умением правильно использовать большинство основных грамматических категорий: окончаний </w:t>
      </w:r>
      <w:r>
        <w:lastRenderedPageBreak/>
        <w:t xml:space="preserve">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FC6245" w:rsidRDefault="00A534F8">
      <w:pPr>
        <w:numPr>
          <w:ilvl w:val="0"/>
          <w:numId w:val="21"/>
        </w:numPr>
        <w:spacing w:after="43"/>
        <w:ind w:right="12" w:hanging="302"/>
      </w:pPr>
      <w:r>
        <w:t xml:space="preserve">Связная речь: </w:t>
      </w:r>
    </w:p>
    <w:p w:rsidR="00FC6245" w:rsidRDefault="00A534F8">
      <w:pPr>
        <w:spacing w:after="46"/>
        <w:ind w:left="-15" w:right="12"/>
      </w:pPr>
      <w: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FC6245" w:rsidRDefault="00A534F8">
      <w:pPr>
        <w:spacing w:after="57" w:line="271" w:lineRule="auto"/>
        <w:ind w:left="538" w:right="1" w:hanging="10"/>
      </w:pPr>
      <w:r>
        <w:rPr>
          <w:b/>
        </w:rPr>
        <w:t xml:space="preserve"> От </w:t>
      </w:r>
      <w:r w:rsidR="001C362D">
        <w:rPr>
          <w:b/>
        </w:rPr>
        <w:t>3 лет до 4 лет (п.20.4 ФОП ДО)</w:t>
      </w:r>
    </w:p>
    <w:p w:rsidR="001C362D" w:rsidRDefault="00A534F8">
      <w:pPr>
        <w:spacing w:after="33"/>
        <w:ind w:left="-15" w:right="12"/>
      </w:pPr>
      <w:r>
        <w:t xml:space="preserve">В области речевого развития основными </w:t>
      </w:r>
      <w:r>
        <w:rPr>
          <w:i/>
        </w:rPr>
        <w:t>задачами</w:t>
      </w:r>
      <w:r>
        <w:t xml:space="preserve"> образовательной деятельности являются: </w:t>
      </w:r>
    </w:p>
    <w:p w:rsidR="00FC6245" w:rsidRDefault="00A534F8">
      <w:pPr>
        <w:spacing w:after="33"/>
        <w:ind w:left="-15" w:right="12"/>
      </w:pPr>
      <w:r>
        <w:t xml:space="preserve">1) Формирование словаря: </w:t>
      </w:r>
    </w:p>
    <w:p w:rsidR="00FC6245" w:rsidRDefault="00A534F8">
      <w:pPr>
        <w:spacing w:after="50"/>
        <w:ind w:left="-15" w:right="12"/>
      </w:pPr>
      <w: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w:t>
      </w:r>
    </w:p>
    <w:p w:rsidR="00FC6245" w:rsidRDefault="00A534F8">
      <w:pPr>
        <w:spacing w:after="44"/>
        <w:ind w:left="-15" w:right="12" w:firstLine="0"/>
      </w:pPr>
      <w:r>
        <w:t xml:space="preserve">названия предметов ближайшего окружения. </w:t>
      </w:r>
    </w:p>
    <w:p w:rsidR="00FC6245" w:rsidRDefault="00A534F8">
      <w:pPr>
        <w:numPr>
          <w:ilvl w:val="0"/>
          <w:numId w:val="22"/>
        </w:numPr>
        <w:ind w:right="12" w:hanging="302"/>
      </w:pPr>
      <w:r>
        <w:t xml:space="preserve">Звуковая культура речи: </w:t>
      </w:r>
    </w:p>
    <w:p w:rsidR="00FC6245" w:rsidRDefault="00A534F8">
      <w:pPr>
        <w:ind w:left="543" w:right="12" w:firstLine="0"/>
      </w:pPr>
      <w:r>
        <w:t xml:space="preserve">продолжать закреплять у детей умение внятно произносить в словах все </w:t>
      </w:r>
    </w:p>
    <w:p w:rsidR="00FC6245" w:rsidRDefault="00A534F8">
      <w:pPr>
        <w:spacing w:after="37"/>
        <w:ind w:left="-15" w:right="12" w:firstLine="0"/>
      </w:pPr>
      <w:r>
        <w:t xml:space="preserve">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FC6245" w:rsidRDefault="00A534F8">
      <w:pPr>
        <w:numPr>
          <w:ilvl w:val="0"/>
          <w:numId w:val="22"/>
        </w:numPr>
        <w:ind w:right="12" w:hanging="302"/>
      </w:pPr>
      <w:r>
        <w:t xml:space="preserve">Грамматический строй речи: </w:t>
      </w:r>
    </w:p>
    <w:p w:rsidR="00FC6245" w:rsidRDefault="00A534F8">
      <w:pPr>
        <w:spacing w:after="39"/>
        <w:ind w:left="-15" w:right="12"/>
      </w:pPr>
      <w: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w:t>
      </w:r>
      <w:r>
        <w:lastRenderedPageBreak/>
        <w:t xml:space="preserve">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FC6245" w:rsidRDefault="00A534F8">
      <w:pPr>
        <w:numPr>
          <w:ilvl w:val="0"/>
          <w:numId w:val="22"/>
        </w:numPr>
        <w:ind w:right="12" w:hanging="302"/>
      </w:pPr>
      <w:r>
        <w:t xml:space="preserve">Связная речь: </w:t>
      </w:r>
    </w:p>
    <w:p w:rsidR="001C362D" w:rsidRDefault="00A534F8">
      <w:pPr>
        <w:ind w:left="-15" w:right="12"/>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FC6245" w:rsidRDefault="00A534F8">
      <w:pPr>
        <w:ind w:left="-15" w:right="12"/>
      </w:pPr>
      <w:r>
        <w:t xml:space="preserve">5) Подготовка детей к обучению грамоте: </w:t>
      </w:r>
    </w:p>
    <w:p w:rsidR="00FC6245" w:rsidRDefault="00A534F8" w:rsidP="001C362D">
      <w:pPr>
        <w:spacing w:after="49"/>
        <w:ind w:left="543" w:right="12" w:hanging="543"/>
      </w:pPr>
      <w:r>
        <w:t xml:space="preserve">формировать умение вслушиваться в звучание слова, знакомить детей с </w:t>
      </w:r>
    </w:p>
    <w:p w:rsidR="00FC6245" w:rsidRDefault="00A534F8">
      <w:pPr>
        <w:spacing w:after="43"/>
        <w:ind w:left="-15" w:right="12" w:firstLine="0"/>
      </w:pPr>
      <w:r>
        <w:t xml:space="preserve">терминами "слово", "звук" в практическом плане. </w:t>
      </w:r>
    </w:p>
    <w:p w:rsidR="00FC6245" w:rsidRDefault="00A534F8">
      <w:pPr>
        <w:ind w:left="543" w:right="12" w:firstLine="0"/>
      </w:pPr>
      <w:r>
        <w:t xml:space="preserve">6) Интерес к художественной литературе: </w:t>
      </w:r>
    </w:p>
    <w:p w:rsidR="00FC6245" w:rsidRDefault="00A534F8" w:rsidP="001C362D">
      <w:pPr>
        <w:ind w:left="543" w:right="12" w:hanging="543"/>
      </w:pPr>
      <w:r>
        <w:t xml:space="preserve">обогащать опыт восприятия жанров фольклора (потешки, песенки, </w:t>
      </w:r>
    </w:p>
    <w:p w:rsidR="00FC6245" w:rsidRDefault="00A534F8">
      <w:pPr>
        <w:spacing w:after="37"/>
        <w:ind w:left="-15" w:right="12" w:firstLine="0"/>
      </w:pPr>
      <w:r>
        <w:t xml:space="preserve">прибаутки, сказки 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w:t>
      </w:r>
    </w:p>
    <w:p w:rsidR="00FC6245" w:rsidRDefault="00A534F8" w:rsidP="001C362D">
      <w:pPr>
        <w:spacing w:after="64"/>
        <w:ind w:right="12" w:hanging="15"/>
      </w:pPr>
      <w:r>
        <w:t xml:space="preserve">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w:t>
      </w:r>
    </w:p>
    <w:p w:rsidR="00FC6245" w:rsidRDefault="00A534F8">
      <w:pPr>
        <w:spacing w:after="37"/>
        <w:ind w:left="-15" w:right="12" w:firstLine="0"/>
      </w:pPr>
      <w:r>
        <w:t xml:space="preserve">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w:t>
      </w:r>
    </w:p>
    <w:p w:rsidR="00FC6245" w:rsidRDefault="00A534F8">
      <w:pPr>
        <w:spacing w:after="38"/>
        <w:ind w:left="-15" w:right="12" w:firstLine="0"/>
      </w:pPr>
      <w:r>
        <w:t xml:space="preserve">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 </w:t>
      </w:r>
    </w:p>
    <w:p w:rsidR="00FC6245" w:rsidRDefault="00A534F8">
      <w:pPr>
        <w:spacing w:after="82" w:line="253" w:lineRule="auto"/>
        <w:ind w:left="538" w:hanging="10"/>
      </w:pPr>
      <w:r>
        <w:rPr>
          <w:i/>
        </w:rPr>
        <w:t xml:space="preserve">Содержание образовательной деятельности. </w:t>
      </w:r>
    </w:p>
    <w:p w:rsidR="00FC6245" w:rsidRDefault="00A534F8">
      <w:pPr>
        <w:numPr>
          <w:ilvl w:val="0"/>
          <w:numId w:val="23"/>
        </w:numPr>
        <w:ind w:right="12" w:hanging="302"/>
      </w:pPr>
      <w:r>
        <w:t xml:space="preserve">Формирование словаря: </w:t>
      </w:r>
    </w:p>
    <w:p w:rsidR="00FC6245" w:rsidRDefault="00A534F8">
      <w:pPr>
        <w:spacing w:after="37"/>
        <w:ind w:left="-15" w:right="12"/>
      </w:pPr>
      <w: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w:t>
      </w:r>
      <w:r>
        <w:lastRenderedPageBreak/>
        <w:t xml:space="preserve">природы ближайшего окружения, их действиях, ярко выраженных особенностях, формирует у детей умение понимать </w:t>
      </w:r>
    </w:p>
    <w:p w:rsidR="00FC6245" w:rsidRDefault="00A534F8">
      <w:pPr>
        <w:spacing w:after="39"/>
        <w:ind w:left="-15" w:right="12" w:firstLine="0"/>
      </w:pPr>
      <w:r>
        <w:t xml:space="preserve">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FC6245" w:rsidRDefault="00A534F8">
      <w:pPr>
        <w:numPr>
          <w:ilvl w:val="0"/>
          <w:numId w:val="23"/>
        </w:numPr>
        <w:ind w:right="12" w:hanging="302"/>
      </w:pPr>
      <w:r>
        <w:t xml:space="preserve">Звуковая культура речи: </w:t>
      </w:r>
    </w:p>
    <w:p w:rsidR="00FC6245" w:rsidRDefault="00A534F8">
      <w:pPr>
        <w:ind w:left="543" w:right="12" w:firstLine="0"/>
      </w:pPr>
      <w:r>
        <w:t xml:space="preserve">педагог продолжает развивать у детей звуковую и интонационную </w:t>
      </w:r>
    </w:p>
    <w:p w:rsidR="00FC6245" w:rsidRDefault="00A534F8">
      <w:pPr>
        <w:spacing w:after="39"/>
        <w:ind w:left="-15" w:right="12" w:firstLine="0"/>
      </w:pPr>
      <w:r>
        <w:t xml:space="preserve">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FC6245" w:rsidRDefault="00A534F8">
      <w:pPr>
        <w:numPr>
          <w:ilvl w:val="0"/>
          <w:numId w:val="23"/>
        </w:numPr>
        <w:ind w:right="12" w:hanging="302"/>
      </w:pPr>
      <w:r>
        <w:t xml:space="preserve">Грамматический строй речи: </w:t>
      </w:r>
    </w:p>
    <w:p w:rsidR="00FC6245" w:rsidRDefault="00A534F8">
      <w:pPr>
        <w:ind w:left="-15" w:right="12"/>
      </w:pPr>
      <w: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FC6245" w:rsidRDefault="00A534F8">
      <w:pPr>
        <w:numPr>
          <w:ilvl w:val="0"/>
          <w:numId w:val="23"/>
        </w:numPr>
        <w:ind w:right="12" w:hanging="302"/>
      </w:pPr>
      <w:r>
        <w:t xml:space="preserve">Связная речь: </w:t>
      </w:r>
    </w:p>
    <w:p w:rsidR="00FC6245" w:rsidRDefault="00A534F8">
      <w:pPr>
        <w:spacing w:after="39"/>
        <w:ind w:left="-15" w:right="12"/>
      </w:pPr>
      <w: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w:t>
      </w:r>
      <w:r>
        <w:lastRenderedPageBreak/>
        <w:t xml:space="preserve">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FC6245" w:rsidRDefault="00A534F8">
      <w:pPr>
        <w:numPr>
          <w:ilvl w:val="0"/>
          <w:numId w:val="23"/>
        </w:numPr>
        <w:ind w:right="12" w:hanging="302"/>
      </w:pPr>
      <w:r>
        <w:t xml:space="preserve">Подготовка детей к обучению грамоте: </w:t>
      </w:r>
    </w:p>
    <w:p w:rsidR="00FC6245" w:rsidRDefault="00A534F8" w:rsidP="001C362D">
      <w:pPr>
        <w:spacing w:after="66" w:line="271" w:lineRule="auto"/>
        <w:ind w:left="10" w:right="13" w:hanging="10"/>
      </w:pPr>
      <w:r>
        <w:t xml:space="preserve">педагог формирует у детей умение вслушиваться в звучание слова, </w:t>
      </w:r>
    </w:p>
    <w:p w:rsidR="00FC6245" w:rsidRDefault="00A534F8">
      <w:pPr>
        <w:spacing w:after="50"/>
        <w:ind w:left="-15" w:right="12" w:firstLine="0"/>
      </w:pPr>
      <w:r>
        <w:t xml:space="preserve">закрепляет в речи детей термины "слово", "звук" в практическом плане. </w:t>
      </w:r>
    </w:p>
    <w:p w:rsidR="00FC6245" w:rsidRDefault="00A534F8">
      <w:pPr>
        <w:spacing w:after="4" w:line="271" w:lineRule="auto"/>
        <w:ind w:left="538" w:right="1" w:hanging="10"/>
      </w:pPr>
      <w:r>
        <w:rPr>
          <w:b/>
        </w:rPr>
        <w:t xml:space="preserve"> От </w:t>
      </w:r>
      <w:r w:rsidR="001C362D">
        <w:rPr>
          <w:b/>
        </w:rPr>
        <w:t>4 лет до 5 лет (п.20.5 ФОП ДО)</w:t>
      </w:r>
    </w:p>
    <w:p w:rsidR="001C362D" w:rsidRDefault="00A534F8">
      <w:pPr>
        <w:spacing w:after="32"/>
        <w:ind w:left="-15" w:right="12"/>
      </w:pPr>
      <w:r>
        <w:t xml:space="preserve">В области речевого развития основными </w:t>
      </w:r>
      <w:r>
        <w:rPr>
          <w:i/>
        </w:rPr>
        <w:t xml:space="preserve">задачами </w:t>
      </w:r>
      <w:r>
        <w:t xml:space="preserve">образовательной деятельности являются: </w:t>
      </w:r>
    </w:p>
    <w:p w:rsidR="00FC6245" w:rsidRDefault="00A534F8">
      <w:pPr>
        <w:spacing w:after="32"/>
        <w:ind w:left="-15" w:right="12"/>
      </w:pPr>
      <w:r>
        <w:t xml:space="preserve">1) Развитие словаря: </w:t>
      </w:r>
    </w:p>
    <w:p w:rsidR="00FC6245" w:rsidRDefault="00A534F8">
      <w:pPr>
        <w:spacing w:after="30"/>
        <w:ind w:left="-15" w:right="12"/>
      </w:pPr>
      <w: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FC6245" w:rsidRDefault="00A534F8">
      <w:pPr>
        <w:numPr>
          <w:ilvl w:val="0"/>
          <w:numId w:val="24"/>
        </w:numPr>
        <w:ind w:right="12" w:hanging="302"/>
      </w:pPr>
      <w:r>
        <w:t xml:space="preserve">Звуковая культура речи: </w:t>
      </w:r>
    </w:p>
    <w:p w:rsidR="00FC6245" w:rsidRDefault="00A534F8">
      <w:pPr>
        <w:spacing w:after="39"/>
        <w:ind w:left="-15" w:right="12"/>
      </w:pPr>
      <w: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FC6245" w:rsidRDefault="00A534F8">
      <w:pPr>
        <w:numPr>
          <w:ilvl w:val="0"/>
          <w:numId w:val="24"/>
        </w:numPr>
        <w:ind w:right="12" w:hanging="302"/>
      </w:pPr>
      <w:r>
        <w:t xml:space="preserve">Грамматический строй речи: </w:t>
      </w:r>
    </w:p>
    <w:p w:rsidR="00FC6245" w:rsidRDefault="00A534F8">
      <w:pPr>
        <w:spacing w:after="38"/>
        <w:ind w:left="-15" w:right="12"/>
      </w:pPr>
      <w: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w:t>
      </w:r>
      <w:r>
        <w:lastRenderedPageBreak/>
        <w:t xml:space="preserve">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FC6245" w:rsidRDefault="00A534F8">
      <w:pPr>
        <w:numPr>
          <w:ilvl w:val="0"/>
          <w:numId w:val="24"/>
        </w:numPr>
        <w:ind w:right="12" w:hanging="302"/>
      </w:pPr>
      <w:r>
        <w:t xml:space="preserve">Связная речь: </w:t>
      </w:r>
    </w:p>
    <w:p w:rsidR="00FC6245" w:rsidRDefault="00A534F8">
      <w:pPr>
        <w:ind w:left="-15" w:right="12"/>
      </w:pPr>
      <w: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FC6245" w:rsidRDefault="00A534F8">
      <w:pPr>
        <w:numPr>
          <w:ilvl w:val="0"/>
          <w:numId w:val="24"/>
        </w:numPr>
        <w:ind w:right="12" w:hanging="302"/>
      </w:pPr>
      <w:r>
        <w:t xml:space="preserve">Подготовка детей к обучению грамоте: </w:t>
      </w:r>
    </w:p>
    <w:p w:rsidR="00FC6245" w:rsidRDefault="00A534F8">
      <w:pPr>
        <w:spacing w:after="39"/>
        <w:ind w:left="-15" w:right="12"/>
      </w:pPr>
      <w: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w:t>
      </w:r>
    </w:p>
    <w:p w:rsidR="00FC6245" w:rsidRDefault="00A534F8">
      <w:pPr>
        <w:spacing w:after="43"/>
        <w:ind w:left="-15" w:right="12" w:firstLine="0"/>
      </w:pPr>
      <w:r>
        <w:t xml:space="preserve">громче, четче, чем он произносится обычно, называть изолированно. </w:t>
      </w:r>
    </w:p>
    <w:p w:rsidR="00FC6245" w:rsidRDefault="00A534F8">
      <w:pPr>
        <w:numPr>
          <w:ilvl w:val="0"/>
          <w:numId w:val="24"/>
        </w:numPr>
        <w:ind w:right="12" w:hanging="302"/>
      </w:pPr>
      <w:r>
        <w:t xml:space="preserve">Интерес к художественной литературе: </w:t>
      </w:r>
    </w:p>
    <w:p w:rsidR="00FC6245" w:rsidRDefault="00A534F8">
      <w:pPr>
        <w:ind w:left="543" w:right="12" w:firstLine="0"/>
      </w:pPr>
      <w:r>
        <w:t xml:space="preserve">обогащать опыт восприятия жанров фольклора (загадки, считалки, </w:t>
      </w:r>
    </w:p>
    <w:p w:rsidR="00FC6245" w:rsidRDefault="00A534F8">
      <w:pPr>
        <w:spacing w:after="38"/>
        <w:ind w:left="-15" w:right="12" w:firstLine="0"/>
      </w:pPr>
      <w:r>
        <w:t xml:space="preserve">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w:t>
      </w:r>
      <w:r>
        <w:lastRenderedPageBreak/>
        <w:t xml:space="preserve">исполнение ролей в инсценировках; пересказ небольших рассказов и сказок); воспитывать ценностное отношение к книге, уважение к творчеству </w:t>
      </w:r>
    </w:p>
    <w:p w:rsidR="00FC6245" w:rsidRDefault="00A534F8">
      <w:pPr>
        <w:spacing w:after="43"/>
        <w:ind w:left="-15" w:right="12" w:firstLine="0"/>
      </w:pPr>
      <w:r>
        <w:t xml:space="preserve">писателей и иллюстраторов. </w:t>
      </w:r>
    </w:p>
    <w:p w:rsidR="00FC6245" w:rsidRDefault="00A534F8">
      <w:pPr>
        <w:spacing w:after="82" w:line="253" w:lineRule="auto"/>
        <w:ind w:left="538" w:hanging="10"/>
      </w:pPr>
      <w:r>
        <w:rPr>
          <w:i/>
        </w:rPr>
        <w:t xml:space="preserve">Содержание образовательной деятельности. </w:t>
      </w:r>
    </w:p>
    <w:p w:rsidR="00FC6245" w:rsidRDefault="00A534F8">
      <w:pPr>
        <w:numPr>
          <w:ilvl w:val="0"/>
          <w:numId w:val="25"/>
        </w:numPr>
        <w:ind w:right="12" w:hanging="302"/>
      </w:pPr>
      <w:r>
        <w:t xml:space="preserve">Развитие словаря: </w:t>
      </w:r>
    </w:p>
    <w:p w:rsidR="00FC6245" w:rsidRDefault="00A534F8">
      <w:pPr>
        <w:spacing w:after="39"/>
        <w:ind w:left="-15" w:right="12"/>
      </w:pPr>
      <w: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FC6245" w:rsidRDefault="00A534F8">
      <w:pPr>
        <w:numPr>
          <w:ilvl w:val="0"/>
          <w:numId w:val="25"/>
        </w:numPr>
        <w:ind w:right="12" w:hanging="302"/>
      </w:pPr>
      <w:r>
        <w:t xml:space="preserve">Звуковая культура речи: </w:t>
      </w:r>
    </w:p>
    <w:p w:rsidR="00FC6245" w:rsidRDefault="00A534F8" w:rsidP="00E7071F">
      <w:pPr>
        <w:spacing w:after="34" w:line="290" w:lineRule="auto"/>
        <w:ind w:right="9" w:firstLine="543"/>
      </w:pPr>
      <w: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FC6245" w:rsidRDefault="00A534F8">
      <w:pPr>
        <w:numPr>
          <w:ilvl w:val="0"/>
          <w:numId w:val="25"/>
        </w:numPr>
        <w:ind w:right="12" w:hanging="302"/>
      </w:pPr>
      <w:r>
        <w:t xml:space="preserve">Грамматический строй речи: </w:t>
      </w:r>
    </w:p>
    <w:p w:rsidR="00FC6245" w:rsidRDefault="00A534F8">
      <w:pPr>
        <w:spacing w:after="35"/>
        <w:ind w:left="-15" w:right="12"/>
      </w:pPr>
      <w: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FC6245" w:rsidRDefault="00A534F8">
      <w:pPr>
        <w:numPr>
          <w:ilvl w:val="0"/>
          <w:numId w:val="25"/>
        </w:numPr>
        <w:ind w:right="12" w:hanging="302"/>
      </w:pPr>
      <w:r>
        <w:t xml:space="preserve">Связная речь: </w:t>
      </w:r>
    </w:p>
    <w:p w:rsidR="00FC6245" w:rsidRDefault="00A534F8">
      <w:pPr>
        <w:spacing w:after="38"/>
        <w:ind w:left="-15" w:right="12"/>
      </w:pPr>
      <w: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w:t>
      </w:r>
    </w:p>
    <w:p w:rsidR="00FC6245" w:rsidRDefault="00A534F8" w:rsidP="00E7071F">
      <w:pPr>
        <w:ind w:right="12" w:hanging="15"/>
      </w:pPr>
      <w:r>
        <w:t xml:space="preserve">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w:t>
      </w:r>
      <w:r>
        <w:lastRenderedPageBreak/>
        <w:t xml:space="preserve">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w:t>
      </w:r>
    </w:p>
    <w:p w:rsidR="00FC6245" w:rsidRDefault="00A534F8">
      <w:pPr>
        <w:spacing w:after="30"/>
        <w:ind w:left="-15" w:right="12" w:firstLine="0"/>
      </w:pPr>
      <w:r>
        <w:t xml:space="preserve">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FC6245" w:rsidRDefault="00A534F8">
      <w:pPr>
        <w:ind w:left="543" w:right="12" w:firstLine="0"/>
      </w:pPr>
      <w:r>
        <w:t xml:space="preserve">5) Подготовка детей к обучению грамоте: </w:t>
      </w:r>
    </w:p>
    <w:p w:rsidR="00FC6245" w:rsidRDefault="00A534F8">
      <w:pPr>
        <w:spacing w:after="8" w:line="271" w:lineRule="auto"/>
        <w:ind w:left="10" w:right="13" w:hanging="10"/>
        <w:jc w:val="right"/>
      </w:pPr>
      <w:r>
        <w:t xml:space="preserve">педагог закрепляет у детей умение понимать термины "слово", "звук", </w:t>
      </w:r>
    </w:p>
    <w:p w:rsidR="00FC6245" w:rsidRDefault="00A534F8">
      <w:pPr>
        <w:spacing w:after="46"/>
        <w:ind w:left="-15" w:right="12" w:firstLine="0"/>
      </w:pPr>
      <w:r>
        <w:t xml:space="preserve">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FC6245" w:rsidRDefault="00A534F8">
      <w:pPr>
        <w:spacing w:after="57" w:line="271" w:lineRule="auto"/>
        <w:ind w:left="538" w:right="1" w:hanging="10"/>
      </w:pPr>
      <w:r>
        <w:rPr>
          <w:b/>
        </w:rPr>
        <w:t>От 5 л</w:t>
      </w:r>
      <w:r w:rsidR="00E7071F">
        <w:rPr>
          <w:b/>
        </w:rPr>
        <w:t>ет до 6 лет (п.20.6 ФОП ДО)</w:t>
      </w:r>
      <w:r>
        <w:rPr>
          <w:b/>
        </w:rPr>
        <w:t xml:space="preserve"> </w:t>
      </w:r>
    </w:p>
    <w:p w:rsidR="00E7071F" w:rsidRDefault="00A534F8">
      <w:pPr>
        <w:spacing w:after="33"/>
        <w:ind w:left="-15" w:right="12"/>
      </w:pPr>
      <w:r>
        <w:t xml:space="preserve">В области речевого развития основными </w:t>
      </w:r>
      <w:r>
        <w:rPr>
          <w:i/>
        </w:rPr>
        <w:t>задачами</w:t>
      </w:r>
      <w:r>
        <w:t xml:space="preserve"> образовательной деятельности являются: </w:t>
      </w:r>
    </w:p>
    <w:p w:rsidR="00FC6245" w:rsidRDefault="00A534F8">
      <w:pPr>
        <w:spacing w:after="33"/>
        <w:ind w:left="-15" w:right="12"/>
      </w:pPr>
      <w:r>
        <w:t xml:space="preserve">1) Формирование словаря: </w:t>
      </w:r>
    </w:p>
    <w:p w:rsidR="00FC6245" w:rsidRDefault="00A534F8">
      <w:pPr>
        <w:spacing w:after="41"/>
        <w:ind w:left="-15" w:right="12"/>
      </w:pPr>
      <w: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w:t>
      </w:r>
    </w:p>
    <w:p w:rsidR="00FC6245" w:rsidRDefault="00A534F8">
      <w:pPr>
        <w:ind w:left="528" w:right="12" w:hanging="543"/>
      </w:pPr>
      <w:r>
        <w:t xml:space="preserve">(синонимы) и противоположными значениями (антонимы); активизация словаря: закреплять у детей умение правильно, точно по </w:t>
      </w:r>
    </w:p>
    <w:p w:rsidR="00FC6245" w:rsidRDefault="00A534F8">
      <w:pPr>
        <w:ind w:left="-15" w:right="12" w:firstLine="0"/>
      </w:pPr>
      <w:r>
        <w:lastRenderedPageBreak/>
        <w:t xml:space="preserve">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2) Звуковая культура речи: </w:t>
      </w:r>
    </w:p>
    <w:p w:rsidR="00FC6245" w:rsidRDefault="00A534F8">
      <w:pPr>
        <w:spacing w:after="36"/>
        <w:ind w:left="-15" w:right="12"/>
      </w:pPr>
      <w: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FC6245" w:rsidRDefault="00A534F8">
      <w:pPr>
        <w:numPr>
          <w:ilvl w:val="0"/>
          <w:numId w:val="26"/>
        </w:numPr>
        <w:ind w:right="12" w:hanging="302"/>
      </w:pPr>
      <w:r>
        <w:t xml:space="preserve">Грамматический строй речи: </w:t>
      </w:r>
    </w:p>
    <w:p w:rsidR="00FC6245" w:rsidRDefault="00A534F8">
      <w:pPr>
        <w:ind w:left="-15" w:right="12"/>
      </w:pPr>
      <w: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w:t>
      </w:r>
    </w:p>
    <w:p w:rsidR="00FC6245" w:rsidRDefault="00A534F8">
      <w:pPr>
        <w:spacing w:after="33"/>
        <w:ind w:left="-15" w:right="12" w:firstLine="0"/>
      </w:pPr>
      <w:r>
        <w:t xml:space="preserve">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FC6245" w:rsidRDefault="00A534F8">
      <w:pPr>
        <w:numPr>
          <w:ilvl w:val="0"/>
          <w:numId w:val="26"/>
        </w:numPr>
        <w:ind w:right="12" w:hanging="302"/>
      </w:pPr>
      <w:r>
        <w:t xml:space="preserve">Связная речь: </w:t>
      </w:r>
    </w:p>
    <w:p w:rsidR="00FC6245" w:rsidRDefault="00A534F8">
      <w:pPr>
        <w:spacing w:after="39"/>
        <w:ind w:left="-15" w:right="12"/>
      </w:pPr>
      <w: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w:t>
      </w:r>
      <w:r>
        <w:lastRenderedPageBreak/>
        <w:t xml:space="preserve">хорошо знакомые события. Формировать умение составлять небольшие рассказы творческого характера по теме, предложенной педагогом. </w:t>
      </w:r>
    </w:p>
    <w:p w:rsidR="00FC6245" w:rsidRDefault="00A534F8">
      <w:pPr>
        <w:numPr>
          <w:ilvl w:val="0"/>
          <w:numId w:val="26"/>
        </w:numPr>
        <w:ind w:right="12" w:hanging="302"/>
      </w:pPr>
      <w:r>
        <w:t xml:space="preserve">Подготовка детей к обучению грамоте; </w:t>
      </w:r>
    </w:p>
    <w:p w:rsidR="00FC6245" w:rsidRDefault="00A534F8" w:rsidP="00E7071F">
      <w:pPr>
        <w:spacing w:after="66" w:line="271" w:lineRule="auto"/>
        <w:ind w:left="10" w:right="13" w:hanging="10"/>
      </w:pPr>
      <w:r>
        <w:t xml:space="preserve">формировать у детей умение производить анализ слов различной </w:t>
      </w:r>
    </w:p>
    <w:p w:rsidR="00FC6245" w:rsidRDefault="00A534F8">
      <w:pPr>
        <w:ind w:left="-15" w:right="12" w:firstLine="0"/>
      </w:pPr>
      <w:r>
        <w:t xml:space="preserve">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FC6245" w:rsidRDefault="00A534F8">
      <w:pPr>
        <w:spacing w:after="38"/>
        <w:ind w:left="-15" w:right="12" w:firstLine="0"/>
      </w:pPr>
      <w:r>
        <w:t xml:space="preserve">Познакомить детей со словесным составом предложения и звуковым составом слова. </w:t>
      </w:r>
    </w:p>
    <w:p w:rsidR="00FC6245" w:rsidRDefault="00A534F8">
      <w:pPr>
        <w:numPr>
          <w:ilvl w:val="0"/>
          <w:numId w:val="26"/>
        </w:numPr>
        <w:ind w:right="12" w:hanging="302"/>
      </w:pPr>
      <w:r>
        <w:t xml:space="preserve">Интерес к художественной литературе: </w:t>
      </w:r>
    </w:p>
    <w:p w:rsidR="00FC6245" w:rsidRDefault="00A534F8">
      <w:pPr>
        <w:spacing w:after="36"/>
        <w:ind w:left="-15" w:right="12"/>
      </w:pPr>
      <w: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формировать положительное эмоциональное отношение к "чтению с </w:t>
      </w:r>
    </w:p>
    <w:p w:rsidR="00FC6245" w:rsidRDefault="00A534F8">
      <w:pPr>
        <w:ind w:left="528" w:right="12" w:hanging="543"/>
      </w:pPr>
      <w:r>
        <w:t xml:space="preserve">продолжением" (сказка-повесть, цикл рассказов со сквозным персонажем); формировать избирательное отношение к известным произведениям </w:t>
      </w:r>
    </w:p>
    <w:p w:rsidR="00FC6245" w:rsidRDefault="00A534F8">
      <w:pPr>
        <w:spacing w:after="37"/>
        <w:ind w:left="-15" w:right="12" w:firstLine="0"/>
      </w:pPr>
      <w:r>
        <w:t xml:space="preserve">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FC6245" w:rsidRDefault="00A534F8">
      <w:pPr>
        <w:spacing w:after="87" w:line="253" w:lineRule="auto"/>
        <w:ind w:left="538" w:hanging="10"/>
      </w:pPr>
      <w:r>
        <w:rPr>
          <w:i/>
        </w:rPr>
        <w:t>Содержание образовательной деятельности</w:t>
      </w:r>
      <w:r>
        <w:t xml:space="preserve">. </w:t>
      </w:r>
    </w:p>
    <w:p w:rsidR="00FC6245" w:rsidRDefault="00A534F8">
      <w:pPr>
        <w:numPr>
          <w:ilvl w:val="0"/>
          <w:numId w:val="27"/>
        </w:numPr>
        <w:ind w:right="12" w:hanging="302"/>
      </w:pPr>
      <w:r>
        <w:t xml:space="preserve">Формирование словаря: </w:t>
      </w:r>
    </w:p>
    <w:p w:rsidR="00FC6245" w:rsidRDefault="00A534F8">
      <w:pPr>
        <w:spacing w:after="39"/>
        <w:ind w:left="-15" w:right="12"/>
      </w:pPr>
      <w: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w:t>
      </w:r>
      <w:r>
        <w:lastRenderedPageBreak/>
        <w:t xml:space="preserve">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FC6245" w:rsidRDefault="00A534F8">
      <w:pPr>
        <w:numPr>
          <w:ilvl w:val="0"/>
          <w:numId w:val="27"/>
        </w:numPr>
        <w:ind w:right="12" w:hanging="302"/>
      </w:pPr>
      <w:r>
        <w:t xml:space="preserve">Звуковая культура речи: </w:t>
      </w:r>
    </w:p>
    <w:p w:rsidR="00FC6245" w:rsidRDefault="00A534F8">
      <w:pPr>
        <w:spacing w:after="33"/>
        <w:ind w:left="-15" w:right="12"/>
      </w:pPr>
      <w: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FC6245" w:rsidRDefault="00A534F8">
      <w:pPr>
        <w:numPr>
          <w:ilvl w:val="0"/>
          <w:numId w:val="27"/>
        </w:numPr>
        <w:ind w:right="12" w:hanging="302"/>
      </w:pPr>
      <w:r>
        <w:t xml:space="preserve">Грамматический строй речи: </w:t>
      </w:r>
    </w:p>
    <w:p w:rsidR="00FC6245" w:rsidRDefault="00A534F8">
      <w:pPr>
        <w:spacing w:after="37"/>
        <w:ind w:left="-15" w:right="12"/>
      </w:pPr>
      <w: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FC6245" w:rsidRDefault="00A534F8">
      <w:pPr>
        <w:numPr>
          <w:ilvl w:val="0"/>
          <w:numId w:val="27"/>
        </w:numPr>
        <w:ind w:right="12" w:hanging="302"/>
      </w:pPr>
      <w:r>
        <w:t xml:space="preserve">Связная речь: </w:t>
      </w:r>
    </w:p>
    <w:p w:rsidR="00FC6245" w:rsidRDefault="00A534F8">
      <w:pPr>
        <w:ind w:left="-15" w:right="12"/>
      </w:pPr>
      <w: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w:t>
      </w:r>
      <w:r>
        <w:lastRenderedPageBreak/>
        <w:t xml:space="preserve">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5) Подготовка детей к обучению грамоте: </w:t>
      </w:r>
    </w:p>
    <w:p w:rsidR="00FC6245" w:rsidRDefault="00A534F8">
      <w:pPr>
        <w:spacing w:after="51"/>
        <w:ind w:left="-15" w:right="12"/>
      </w:pPr>
      <w: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FC6245" w:rsidRDefault="00A534F8">
      <w:pPr>
        <w:spacing w:after="57" w:line="271" w:lineRule="auto"/>
        <w:ind w:left="538" w:right="1" w:hanging="10"/>
      </w:pPr>
      <w:r>
        <w:rPr>
          <w:b/>
        </w:rPr>
        <w:t xml:space="preserve">От </w:t>
      </w:r>
      <w:r w:rsidR="00E7071F">
        <w:rPr>
          <w:b/>
        </w:rPr>
        <w:t>6 лет до 7 лет (п.20.7 ФОП ДО)</w:t>
      </w:r>
    </w:p>
    <w:p w:rsidR="00E7071F" w:rsidRDefault="00A534F8">
      <w:pPr>
        <w:spacing w:after="33"/>
        <w:ind w:left="-15" w:right="12"/>
      </w:pPr>
      <w:r>
        <w:t xml:space="preserve">В области речевого развития основными </w:t>
      </w:r>
      <w:r>
        <w:rPr>
          <w:i/>
        </w:rPr>
        <w:t>задачами</w:t>
      </w:r>
      <w:r>
        <w:t xml:space="preserve"> образовательной деятельности являются: </w:t>
      </w:r>
    </w:p>
    <w:p w:rsidR="00FC6245" w:rsidRDefault="00A534F8">
      <w:pPr>
        <w:spacing w:after="33"/>
        <w:ind w:left="-15" w:right="12"/>
      </w:pPr>
      <w:r>
        <w:t xml:space="preserve">1) Формирование словаря: </w:t>
      </w:r>
    </w:p>
    <w:p w:rsidR="00FC6245" w:rsidRDefault="00A534F8" w:rsidP="00E7071F">
      <w:pPr>
        <w:spacing w:after="8" w:line="271" w:lineRule="auto"/>
        <w:ind w:left="10" w:right="13" w:hanging="10"/>
      </w:pPr>
      <w:r>
        <w:t xml:space="preserve">обогащение словаря: расширять запас слов, обозначающих название </w:t>
      </w:r>
    </w:p>
    <w:p w:rsidR="00FC6245" w:rsidRDefault="00A534F8">
      <w:pPr>
        <w:spacing w:after="38"/>
        <w:ind w:left="-15" w:right="12" w:firstLine="0"/>
      </w:pPr>
      <w:r>
        <w:t xml:space="preserve">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w:t>
      </w:r>
    </w:p>
    <w:p w:rsidR="00E7071F" w:rsidRDefault="00A534F8">
      <w:pPr>
        <w:spacing w:after="33"/>
        <w:ind w:left="528" w:right="5609" w:hanging="543"/>
      </w:pPr>
      <w:r>
        <w:t xml:space="preserve">части речи точно по смыслу. </w:t>
      </w:r>
    </w:p>
    <w:p w:rsidR="00FC6245" w:rsidRDefault="00A534F8" w:rsidP="00E7071F">
      <w:pPr>
        <w:spacing w:after="33"/>
        <w:ind w:left="528" w:right="5609" w:hanging="10"/>
      </w:pPr>
      <w:r>
        <w:t xml:space="preserve">2) Звуковая культура речи: </w:t>
      </w:r>
    </w:p>
    <w:p w:rsidR="00FC6245" w:rsidRDefault="00A534F8">
      <w:pPr>
        <w:spacing w:after="40"/>
        <w:ind w:left="-15" w:right="12"/>
      </w:pPr>
      <w: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w:t>
      </w:r>
      <w:r>
        <w:lastRenderedPageBreak/>
        <w:t xml:space="preserve">середине, в конце). Развивать интонационную сторону речи (мелодика, ритм, тембр, сила голоса, темп). </w:t>
      </w:r>
    </w:p>
    <w:p w:rsidR="00FC6245" w:rsidRDefault="00A534F8">
      <w:pPr>
        <w:numPr>
          <w:ilvl w:val="0"/>
          <w:numId w:val="28"/>
        </w:numPr>
        <w:ind w:right="12" w:hanging="302"/>
      </w:pPr>
      <w:r>
        <w:t xml:space="preserve">Грамматический строй речи: </w:t>
      </w:r>
    </w:p>
    <w:p w:rsidR="00FC6245" w:rsidRDefault="00A534F8">
      <w:pPr>
        <w:ind w:left="-15" w:right="12"/>
      </w:pPr>
      <w: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FC6245" w:rsidRDefault="00A534F8">
      <w:pPr>
        <w:numPr>
          <w:ilvl w:val="0"/>
          <w:numId w:val="28"/>
        </w:numPr>
        <w:ind w:right="12" w:hanging="302"/>
      </w:pPr>
      <w:r>
        <w:t xml:space="preserve">Связная речь: </w:t>
      </w:r>
    </w:p>
    <w:p w:rsidR="00FC6245" w:rsidRDefault="00A534F8">
      <w:pPr>
        <w:spacing w:after="44"/>
        <w:ind w:left="-15" w:right="12"/>
      </w:pPr>
      <w: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FC6245" w:rsidRDefault="00A534F8">
      <w:pPr>
        <w:numPr>
          <w:ilvl w:val="0"/>
          <w:numId w:val="28"/>
        </w:numPr>
        <w:spacing w:after="43"/>
        <w:ind w:right="12" w:hanging="302"/>
      </w:pPr>
      <w:r>
        <w:t xml:space="preserve">Подготовка детей к обучению грамоте: </w:t>
      </w:r>
    </w:p>
    <w:p w:rsidR="00FC6245" w:rsidRDefault="00A534F8">
      <w:pPr>
        <w:spacing w:after="8" w:line="271" w:lineRule="auto"/>
        <w:ind w:left="10" w:right="13" w:hanging="10"/>
        <w:jc w:val="right"/>
      </w:pPr>
      <w:r>
        <w:t xml:space="preserve">упражнять в составлении предложений из 2 - 4 слов, членении простых </w:t>
      </w:r>
    </w:p>
    <w:p w:rsidR="00FC6245" w:rsidRDefault="00A534F8">
      <w:pPr>
        <w:spacing w:after="38"/>
        <w:ind w:left="-15" w:right="12" w:firstLine="0"/>
      </w:pPr>
      <w:r>
        <w:t xml:space="preserve">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FC6245" w:rsidRDefault="00A534F8">
      <w:pPr>
        <w:numPr>
          <w:ilvl w:val="0"/>
          <w:numId w:val="28"/>
        </w:numPr>
        <w:ind w:right="12" w:hanging="302"/>
      </w:pPr>
      <w:r>
        <w:t xml:space="preserve">Интерес к художественной литературе: </w:t>
      </w:r>
    </w:p>
    <w:p w:rsidR="00FC6245" w:rsidRDefault="00A534F8">
      <w:pPr>
        <w:spacing w:after="43"/>
        <w:ind w:left="-15" w:right="12"/>
      </w:pPr>
      <w: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 к "чтению с </w:t>
      </w:r>
    </w:p>
    <w:p w:rsidR="00FC6245" w:rsidRDefault="00A534F8">
      <w:pPr>
        <w:spacing w:after="40"/>
        <w:ind w:left="-15" w:right="12" w:firstLine="0"/>
      </w:pPr>
      <w:r>
        <w:t xml:space="preserve">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w:t>
      </w:r>
      <w:r>
        <w:lastRenderedPageBreak/>
        <w:t xml:space="preserve">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FC6245" w:rsidRDefault="00A534F8">
      <w:pPr>
        <w:spacing w:after="82" w:line="253" w:lineRule="auto"/>
        <w:ind w:left="538" w:hanging="10"/>
      </w:pPr>
      <w:r>
        <w:rPr>
          <w:i/>
        </w:rPr>
        <w:t>Содержание образовательной деятельности</w:t>
      </w:r>
      <w:r>
        <w:t xml:space="preserve">. </w:t>
      </w:r>
    </w:p>
    <w:p w:rsidR="00FC6245" w:rsidRDefault="00A534F8">
      <w:pPr>
        <w:numPr>
          <w:ilvl w:val="0"/>
          <w:numId w:val="29"/>
        </w:numPr>
        <w:ind w:right="12" w:hanging="302"/>
      </w:pPr>
      <w:r>
        <w:t xml:space="preserve">Формирование словаря: </w:t>
      </w:r>
    </w:p>
    <w:p w:rsidR="00FC6245" w:rsidRDefault="00A534F8">
      <w:pPr>
        <w:spacing w:after="36"/>
        <w:ind w:left="-15" w:right="12"/>
      </w:pPr>
      <w: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FC6245" w:rsidRDefault="00A534F8">
      <w:pPr>
        <w:numPr>
          <w:ilvl w:val="0"/>
          <w:numId w:val="29"/>
        </w:numPr>
        <w:ind w:right="12" w:hanging="302"/>
      </w:pPr>
      <w:r>
        <w:t xml:space="preserve">Звуковая культура речи: </w:t>
      </w:r>
    </w:p>
    <w:p w:rsidR="00E7071F" w:rsidRDefault="00A534F8">
      <w:pPr>
        <w:ind w:left="-15" w:right="12"/>
      </w:pPr>
      <w: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FC6245" w:rsidRDefault="00A534F8">
      <w:pPr>
        <w:ind w:left="-15" w:right="12"/>
      </w:pPr>
      <w:r>
        <w:t xml:space="preserve">3) Грамматический строй речи: </w:t>
      </w:r>
    </w:p>
    <w:p w:rsidR="00FC6245" w:rsidRDefault="00A534F8">
      <w:pPr>
        <w:spacing w:after="43"/>
        <w:ind w:left="-15" w:right="12"/>
      </w:pPr>
      <w: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FC6245" w:rsidRDefault="00A534F8">
      <w:pPr>
        <w:numPr>
          <w:ilvl w:val="0"/>
          <w:numId w:val="30"/>
        </w:numPr>
        <w:ind w:right="12" w:hanging="302"/>
      </w:pPr>
      <w:r>
        <w:t xml:space="preserve">Связная речь: </w:t>
      </w:r>
    </w:p>
    <w:p w:rsidR="00FC6245" w:rsidRDefault="00A534F8">
      <w:pPr>
        <w:spacing w:after="32"/>
        <w:ind w:left="-15" w:right="12"/>
      </w:pPr>
      <w: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w:t>
      </w:r>
      <w:r>
        <w:lastRenderedPageBreak/>
        <w:t xml:space="preserve">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w:t>
      </w:r>
    </w:p>
    <w:p w:rsidR="00FC6245" w:rsidRDefault="00A534F8">
      <w:pPr>
        <w:spacing w:after="40"/>
        <w:ind w:left="528" w:right="12" w:hanging="543"/>
      </w:pPr>
      <w:r>
        <w:t xml:space="preserve">(сочетание описания и повествования; описания и рассуждения); педагог развивает у детей способность самостоятельно использовать в </w:t>
      </w:r>
    </w:p>
    <w:p w:rsidR="00FC6245" w:rsidRDefault="00A534F8">
      <w:pPr>
        <w:spacing w:after="39"/>
        <w:ind w:left="-15" w:right="12" w:firstLine="0"/>
      </w:pPr>
      <w:r>
        <w:t xml:space="preserve">процессе общения с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FC6245" w:rsidRDefault="00A534F8">
      <w:pPr>
        <w:numPr>
          <w:ilvl w:val="0"/>
          <w:numId w:val="30"/>
        </w:numPr>
        <w:ind w:right="12" w:hanging="302"/>
      </w:pPr>
      <w:r>
        <w:t xml:space="preserve">Подготовка детей к обучению грамоте: </w:t>
      </w:r>
    </w:p>
    <w:p w:rsidR="00FC6245" w:rsidRDefault="00A534F8">
      <w:pPr>
        <w:ind w:left="-15" w:right="12"/>
      </w:pPr>
      <w: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FC6245" w:rsidRDefault="00A534F8">
      <w:pPr>
        <w:spacing w:after="77" w:line="253" w:lineRule="auto"/>
        <w:ind w:firstLine="543"/>
      </w:pPr>
      <w:r>
        <w:rPr>
          <w:i/>
        </w:rP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r>
        <w:t xml:space="preserve">владение формами речевого этикета, отражающими принятые в </w:t>
      </w:r>
    </w:p>
    <w:p w:rsidR="00FC6245" w:rsidRDefault="00A534F8">
      <w:pPr>
        <w:spacing w:after="40"/>
        <w:ind w:left="-15" w:right="12" w:firstLine="0"/>
      </w:pPr>
      <w:r>
        <w:t xml:space="preserve">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DC5018" w:rsidRDefault="00A534F8">
      <w:pPr>
        <w:spacing w:after="4" w:line="271" w:lineRule="auto"/>
        <w:ind w:left="10" w:right="1" w:hanging="10"/>
        <w:rPr>
          <w:b/>
        </w:rPr>
      </w:pPr>
      <w:r>
        <w:rPr>
          <w:b/>
        </w:rPr>
        <w:t xml:space="preserve">   </w:t>
      </w:r>
    </w:p>
    <w:p w:rsidR="00DC5018" w:rsidRDefault="00DC5018">
      <w:pPr>
        <w:spacing w:after="4" w:line="271" w:lineRule="auto"/>
        <w:ind w:left="10" w:right="1" w:hanging="10"/>
        <w:rPr>
          <w:b/>
        </w:rPr>
      </w:pPr>
    </w:p>
    <w:p w:rsidR="00FC6245" w:rsidRDefault="00A534F8">
      <w:pPr>
        <w:spacing w:after="4" w:line="271" w:lineRule="auto"/>
        <w:ind w:left="10" w:right="1" w:hanging="10"/>
      </w:pPr>
      <w:r>
        <w:rPr>
          <w:b/>
        </w:rPr>
        <w:lastRenderedPageBreak/>
        <w:t xml:space="preserve"> 3.1.4. Художественно-</w:t>
      </w:r>
      <w:r w:rsidR="00E7071F">
        <w:rPr>
          <w:b/>
        </w:rPr>
        <w:t>эстетическое развитие</w:t>
      </w:r>
      <w:r>
        <w:rPr>
          <w:b/>
        </w:rPr>
        <w:t xml:space="preserve"> </w:t>
      </w:r>
    </w:p>
    <w:p w:rsidR="00FC6245" w:rsidRDefault="00A534F8">
      <w:pPr>
        <w:spacing w:after="57" w:line="271" w:lineRule="auto"/>
        <w:ind w:left="538" w:right="1" w:hanging="10"/>
      </w:pPr>
      <w:r>
        <w:rPr>
          <w:b/>
        </w:rPr>
        <w:t xml:space="preserve"> От 1 года до 2 лет (п.21.2 ФОП ДО). </w:t>
      </w:r>
    </w:p>
    <w:p w:rsidR="00FC6245" w:rsidRDefault="00A534F8">
      <w:pPr>
        <w:spacing w:after="37"/>
        <w:ind w:left="-15" w:right="12"/>
      </w:pPr>
      <w:r>
        <w:t xml:space="preserve">В области художественно-эстетического развития основными </w:t>
      </w:r>
      <w:r>
        <w:rPr>
          <w:i/>
        </w:rPr>
        <w:t>задачами</w:t>
      </w:r>
      <w:r>
        <w:t xml:space="preserve"> образовательной деятельности являются: </w:t>
      </w:r>
    </w:p>
    <w:p w:rsidR="00FC6245" w:rsidRDefault="00A534F8">
      <w:pPr>
        <w:ind w:left="543" w:right="12" w:firstLine="0"/>
      </w:pPr>
      <w:r>
        <w:t xml:space="preserve">1) от 1 года до 1 года 6 месяцев: </w:t>
      </w:r>
    </w:p>
    <w:p w:rsidR="00FC6245" w:rsidRDefault="00A534F8">
      <w:pPr>
        <w:spacing w:after="38"/>
        <w:ind w:left="-15" w:right="12"/>
      </w:pPr>
      <w:r>
        <w:t xml:space="preserve">формировать у детей эмоциональный отклик на музыку (жестом, мимикой, подпеванием, движениями), желание слушать музыкальные произведения; создавать у детей радостное настроение при пении, движениях и </w:t>
      </w:r>
    </w:p>
    <w:p w:rsidR="00FC6245" w:rsidRDefault="00A534F8">
      <w:pPr>
        <w:spacing w:after="37"/>
        <w:ind w:left="528" w:right="5120" w:hanging="543"/>
      </w:pPr>
      <w:r>
        <w:t xml:space="preserve">игровых действиях под музыку; 2) от 1 года 6 месяцев до 2 лет: </w:t>
      </w:r>
    </w:p>
    <w:p w:rsidR="00FC6245" w:rsidRDefault="00A534F8">
      <w:pPr>
        <w:spacing w:after="66" w:line="271" w:lineRule="auto"/>
        <w:ind w:left="10" w:right="13" w:hanging="10"/>
        <w:jc w:val="right"/>
      </w:pPr>
      <w:r>
        <w:t xml:space="preserve">развивать у детей способность слушать художественный текст и активно </w:t>
      </w:r>
    </w:p>
    <w:p w:rsidR="00FC6245" w:rsidRDefault="00A534F8">
      <w:pPr>
        <w:spacing w:after="41"/>
        <w:ind w:left="528" w:right="12" w:hanging="543"/>
      </w:pPr>
      <w:r>
        <w:t xml:space="preserve">(эмоционально) реагировать на его содержание; обеспечивать возможности наблюдать за процессом рисования, лепки </w:t>
      </w:r>
    </w:p>
    <w:p w:rsidR="00FC6245" w:rsidRDefault="00A534F8">
      <w:pPr>
        <w:spacing w:after="39"/>
        <w:ind w:left="-15" w:right="12" w:firstLine="0"/>
      </w:pPr>
      <w:r>
        <w:t xml:space="preserve">взрослого, вызывать к ним интерес;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развивать у детей умение прислушиваться к словам песен и </w:t>
      </w:r>
    </w:p>
    <w:p w:rsidR="00FC6245" w:rsidRDefault="00A534F8">
      <w:pPr>
        <w:spacing w:after="41"/>
        <w:ind w:left="528" w:right="12" w:hanging="543"/>
      </w:pPr>
      <w:r>
        <w:t xml:space="preserve">воспроизводить звукоподражания и простейшие интонации; развивать у детей умение выполнять под музыку игровые и плясовые </w:t>
      </w:r>
    </w:p>
    <w:p w:rsidR="00FC6245" w:rsidRDefault="00A534F8">
      <w:pPr>
        <w:spacing w:after="43"/>
        <w:ind w:left="-15" w:right="12" w:firstLine="0"/>
      </w:pPr>
      <w:r>
        <w:t xml:space="preserve">движения, соответствующие словам песни и характеру музыки. </w:t>
      </w:r>
    </w:p>
    <w:p w:rsidR="00FC6245" w:rsidRDefault="00A534F8">
      <w:pPr>
        <w:spacing w:after="83" w:line="253" w:lineRule="auto"/>
        <w:ind w:left="538" w:hanging="10"/>
      </w:pPr>
      <w:r>
        <w:rPr>
          <w:i/>
        </w:rPr>
        <w:t>Содержание образовательной деятельности</w:t>
      </w:r>
      <w:r>
        <w:t xml:space="preserve">. </w:t>
      </w:r>
    </w:p>
    <w:p w:rsidR="00FC6245" w:rsidRDefault="00A534F8">
      <w:pPr>
        <w:numPr>
          <w:ilvl w:val="0"/>
          <w:numId w:val="31"/>
        </w:numPr>
        <w:spacing w:after="38"/>
        <w:ind w:right="12"/>
      </w:pPr>
      <w: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FC6245" w:rsidRDefault="00A534F8">
      <w:pPr>
        <w:numPr>
          <w:ilvl w:val="0"/>
          <w:numId w:val="31"/>
        </w:numPr>
        <w:spacing w:after="43"/>
        <w:ind w:right="12"/>
      </w:pPr>
      <w: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w:t>
      </w:r>
      <w:r>
        <w:lastRenderedPageBreak/>
        <w:t xml:space="preserve">показывать инструмент (один из двух или трех), на котором взрослый исполнял мелодию. </w:t>
      </w:r>
    </w:p>
    <w:p w:rsidR="00FC6245" w:rsidRDefault="00A534F8">
      <w:pPr>
        <w:tabs>
          <w:tab w:val="center" w:pos="1022"/>
          <w:tab w:val="center" w:pos="2574"/>
          <w:tab w:val="center" w:pos="4692"/>
          <w:tab w:val="center" w:pos="6893"/>
          <w:tab w:val="center" w:pos="8123"/>
          <w:tab w:val="right" w:pos="9365"/>
        </w:tabs>
        <w:spacing w:after="20" w:line="271" w:lineRule="auto"/>
        <w:ind w:right="0" w:firstLine="0"/>
        <w:jc w:val="left"/>
      </w:pPr>
      <w:r>
        <w:rPr>
          <w:rFonts w:ascii="Calibri" w:eastAsia="Calibri" w:hAnsi="Calibri" w:cs="Calibri"/>
          <w:sz w:val="22"/>
        </w:rPr>
        <w:tab/>
      </w:r>
      <w:r>
        <w:t xml:space="preserve">Педагог </w:t>
      </w:r>
      <w:r>
        <w:tab/>
        <w:t xml:space="preserve">поощряет </w:t>
      </w:r>
      <w:r>
        <w:tab/>
        <w:t xml:space="preserve">самостоятельную </w:t>
      </w:r>
      <w:r>
        <w:tab/>
        <w:t xml:space="preserve">активность </w:t>
      </w:r>
      <w:r>
        <w:tab/>
        <w:t xml:space="preserve">у </w:t>
      </w:r>
      <w:r>
        <w:tab/>
        <w:t xml:space="preserve">детей </w:t>
      </w:r>
    </w:p>
    <w:p w:rsidR="00FC6245" w:rsidRDefault="00A534F8">
      <w:pPr>
        <w:ind w:left="-15" w:right="12" w:firstLine="0"/>
      </w:pPr>
      <w:r>
        <w:t xml:space="preserve">(звукоподражание,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FC6245" w:rsidRDefault="00A534F8">
      <w:pPr>
        <w:spacing w:after="37"/>
        <w:ind w:left="-15" w:right="12"/>
      </w:pPr>
      <w: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w:t>
      </w:r>
    </w:p>
    <w:p w:rsidR="00FC6245" w:rsidRDefault="00A534F8">
      <w:pPr>
        <w:spacing w:after="51"/>
        <w:ind w:left="-15" w:right="12" w:firstLine="0"/>
      </w:pPr>
      <w:r>
        <w:t xml:space="preserve">Процесс рисования, лепки носит характер совместных действий. </w:t>
      </w:r>
    </w:p>
    <w:p w:rsidR="00FC6245" w:rsidRDefault="00A534F8">
      <w:pPr>
        <w:spacing w:after="57" w:line="271" w:lineRule="auto"/>
        <w:ind w:left="538" w:right="1" w:hanging="10"/>
      </w:pPr>
      <w:r>
        <w:rPr>
          <w:b/>
        </w:rPr>
        <w:t xml:space="preserve">От 2 лет до 3 лет (п.21.3 ФОП ДО). </w:t>
      </w:r>
    </w:p>
    <w:p w:rsidR="00FC6245" w:rsidRDefault="00A534F8">
      <w:pPr>
        <w:spacing w:after="33"/>
        <w:ind w:left="-15" w:right="12"/>
      </w:pPr>
      <w:r>
        <w:t xml:space="preserve">В области художественно-эстетического развития основными </w:t>
      </w:r>
      <w:r>
        <w:rPr>
          <w:i/>
        </w:rPr>
        <w:t xml:space="preserve">задачами </w:t>
      </w:r>
      <w:r>
        <w:t xml:space="preserve">образовательной деятельности являются: </w:t>
      </w:r>
    </w:p>
    <w:p w:rsidR="00FC6245" w:rsidRDefault="00A534F8">
      <w:pPr>
        <w:ind w:left="543" w:right="12" w:firstLine="0"/>
      </w:pPr>
      <w:r>
        <w:t xml:space="preserve">1) приобщение к искусству: </w:t>
      </w:r>
    </w:p>
    <w:p w:rsidR="00FC6245" w:rsidRDefault="00A534F8">
      <w:pPr>
        <w:spacing w:after="41"/>
        <w:ind w:left="-15" w:right="12"/>
      </w:pPr>
      <w:r>
        <w:t xml:space="preserve">развивать у детей художественное восприятие (смотреть, слушать и испытывать радость) в процессе ознакомления с произведениями </w:t>
      </w:r>
    </w:p>
    <w:p w:rsidR="00FC6245" w:rsidRDefault="00A534F8">
      <w:pPr>
        <w:spacing w:after="37"/>
        <w:ind w:left="-15" w:right="12" w:firstLine="0"/>
      </w:pPr>
      <w:r>
        <w:t xml:space="preserve">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w:t>
      </w:r>
    </w:p>
    <w:p w:rsidR="00FC6245" w:rsidRDefault="00A534F8">
      <w:pPr>
        <w:spacing w:after="44"/>
        <w:ind w:left="528" w:right="12" w:hanging="543"/>
      </w:pPr>
      <w:r>
        <w:t xml:space="preserve">матрешкой и другими); поддерживать интерес к малым формам фольклора (пестушки, заклинки, </w:t>
      </w:r>
    </w:p>
    <w:p w:rsidR="00FC6245" w:rsidRDefault="00A534F8">
      <w:pPr>
        <w:spacing w:after="39"/>
        <w:ind w:left="-15" w:right="12" w:firstLine="0"/>
      </w:pPr>
      <w:r>
        <w:t xml:space="preserve">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FC6245" w:rsidRDefault="00A534F8">
      <w:pPr>
        <w:spacing w:after="44"/>
        <w:ind w:left="543" w:right="12" w:firstLine="0"/>
      </w:pPr>
      <w:r>
        <w:t xml:space="preserve">2) изобразительная деятельность: </w:t>
      </w:r>
    </w:p>
    <w:p w:rsidR="00FC6245" w:rsidRDefault="00A534F8">
      <w:pPr>
        <w:spacing w:after="37"/>
        <w:ind w:left="-15" w:right="12"/>
      </w:pPr>
      <w:r>
        <w:t xml:space="preserve">воспитывать интерес к изобразительной деятельности (рисованию, лепке) совместно с взрослым и самостоятельно; </w:t>
      </w:r>
    </w:p>
    <w:p w:rsidR="00FC6245" w:rsidRDefault="00A534F8">
      <w:pPr>
        <w:spacing w:after="38"/>
        <w:ind w:left="543" w:right="12" w:firstLine="0"/>
      </w:pPr>
      <w:r>
        <w:lastRenderedPageBreak/>
        <w:t xml:space="preserve">развивать положительные эмоции на предложение нарисовать, слепить; научить правильно держать карандаш, кисть; </w:t>
      </w:r>
    </w:p>
    <w:p w:rsidR="00FC6245" w:rsidRDefault="00A534F8">
      <w:pPr>
        <w:spacing w:after="44"/>
        <w:ind w:left="543" w:right="12" w:firstLine="0"/>
      </w:pPr>
      <w:r>
        <w:t xml:space="preserve">развивать сенсорные основы изобразительной деятельности: восприятие </w:t>
      </w:r>
    </w:p>
    <w:p w:rsidR="00FC6245" w:rsidRDefault="00A534F8">
      <w:pPr>
        <w:spacing w:after="36"/>
        <w:ind w:left="-15" w:right="12" w:firstLine="0"/>
      </w:pPr>
      <w:r>
        <w:t xml:space="preserve">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3) конструктивная деятельность: </w:t>
      </w:r>
    </w:p>
    <w:p w:rsidR="00FC6245" w:rsidRDefault="00A534F8">
      <w:pPr>
        <w:ind w:left="543" w:right="12" w:firstLine="0"/>
      </w:pPr>
      <w:r>
        <w:t xml:space="preserve">знакомить детей с деталями (кубик, кирпичик, трехгранная призма, </w:t>
      </w:r>
    </w:p>
    <w:p w:rsidR="00FC6245" w:rsidRDefault="00A534F8">
      <w:pPr>
        <w:spacing w:after="37"/>
        <w:ind w:left="-15" w:right="12" w:firstLine="0"/>
      </w:pPr>
      <w:r>
        <w:t xml:space="preserve">пластина, цилиндр), с вариантами расположения строительных форм на плоскости; развивать интерес к конструктивной деятельности, поддерживать </w:t>
      </w:r>
    </w:p>
    <w:p w:rsidR="00FC6245" w:rsidRDefault="00A534F8">
      <w:pPr>
        <w:spacing w:after="33"/>
        <w:ind w:left="528" w:right="4296" w:hanging="543"/>
      </w:pPr>
      <w:r>
        <w:t xml:space="preserve">желание детей строить самостоятельно; 4) музыкальная деятельность: </w:t>
      </w:r>
    </w:p>
    <w:p w:rsidR="00FC6245" w:rsidRDefault="00A534F8">
      <w:pPr>
        <w:spacing w:after="49"/>
        <w:ind w:left="543" w:right="12" w:firstLine="0"/>
      </w:pPr>
      <w:r>
        <w:t xml:space="preserve">воспитывать интерес к музыке, желание слушать музыку, подпевать, </w:t>
      </w:r>
    </w:p>
    <w:p w:rsidR="00FC6245" w:rsidRDefault="00A534F8">
      <w:pPr>
        <w:spacing w:after="38"/>
        <w:ind w:left="-15" w:right="12" w:firstLine="0"/>
      </w:pPr>
      <w:r>
        <w:t xml:space="preserve">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FC6245" w:rsidRDefault="00A534F8">
      <w:pPr>
        <w:ind w:left="543" w:right="12" w:firstLine="0"/>
      </w:pPr>
      <w:r>
        <w:t xml:space="preserve">5) театрализованная деятельность: </w:t>
      </w:r>
    </w:p>
    <w:p w:rsidR="00FC6245" w:rsidRDefault="00A534F8">
      <w:pPr>
        <w:ind w:left="-15" w:right="12"/>
      </w:pPr>
      <w: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w:t>
      </w:r>
    </w:p>
    <w:p w:rsidR="00FC6245" w:rsidRDefault="00A534F8">
      <w:pPr>
        <w:spacing w:after="35"/>
        <w:ind w:left="-15" w:right="12" w:firstLine="0"/>
      </w:pPr>
      <w:r>
        <w:t xml:space="preserve">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w:t>
      </w:r>
    </w:p>
    <w:p w:rsidR="00FC6245" w:rsidRDefault="00A534F8" w:rsidP="00E7071F">
      <w:pPr>
        <w:spacing w:after="46"/>
        <w:ind w:right="12" w:hanging="15"/>
      </w:pPr>
      <w:r>
        <w:t>персонажами-игрушками; развивать умение</w:t>
      </w:r>
      <w:r w:rsidR="00E7071F">
        <w:t xml:space="preserve"> следить за действиями заводных </w:t>
      </w:r>
      <w:r>
        <w:t xml:space="preserve">игрушек, сказочных </w:t>
      </w:r>
    </w:p>
    <w:p w:rsidR="00FC6245" w:rsidRDefault="00A534F8" w:rsidP="00E7071F">
      <w:pPr>
        <w:spacing w:after="40"/>
        <w:ind w:right="12" w:firstLine="0"/>
      </w:pPr>
      <w:r>
        <w:t xml:space="preserve">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w:t>
      </w:r>
    </w:p>
    <w:p w:rsidR="00FC6245" w:rsidRDefault="00A534F8" w:rsidP="00E7071F">
      <w:pPr>
        <w:spacing w:after="42"/>
        <w:ind w:left="-15" w:right="12" w:firstLine="0"/>
      </w:pPr>
      <w:r>
        <w:t xml:space="preserve">выступлений педагогического театра (взрослых). </w:t>
      </w:r>
    </w:p>
    <w:p w:rsidR="00FC6245" w:rsidRDefault="00A534F8">
      <w:pPr>
        <w:spacing w:after="44"/>
        <w:ind w:left="543" w:right="12" w:firstLine="0"/>
      </w:pPr>
      <w:r>
        <w:t xml:space="preserve">6) культурно-досуговая деятельность: </w:t>
      </w:r>
    </w:p>
    <w:p w:rsidR="00FC6245" w:rsidRDefault="00A534F8" w:rsidP="00EE3268">
      <w:pPr>
        <w:ind w:left="-15" w:right="12"/>
      </w:pPr>
      <w: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w:t>
      </w:r>
    </w:p>
    <w:p w:rsidR="00FC6245" w:rsidRDefault="00A534F8" w:rsidP="00EE3268">
      <w:pPr>
        <w:spacing w:after="33"/>
        <w:ind w:right="285" w:hanging="15"/>
      </w:pPr>
      <w:r>
        <w:lastRenderedPageBreak/>
        <w:t xml:space="preserve">адекватно реагировать на них; формировать навык перевоплощения детей в образы сказочных героев. </w:t>
      </w:r>
    </w:p>
    <w:p w:rsidR="00FC6245" w:rsidRDefault="00A534F8">
      <w:pPr>
        <w:spacing w:after="82" w:line="253" w:lineRule="auto"/>
        <w:ind w:left="538" w:hanging="10"/>
      </w:pPr>
      <w:r>
        <w:rPr>
          <w:i/>
        </w:rPr>
        <w:t>Содержание образовательной деятельности</w:t>
      </w:r>
      <w:r>
        <w:t xml:space="preserve">. </w:t>
      </w:r>
    </w:p>
    <w:p w:rsidR="00FC6245" w:rsidRDefault="00A534F8">
      <w:pPr>
        <w:ind w:left="543" w:right="12" w:firstLine="0"/>
      </w:pPr>
      <w:r>
        <w:t xml:space="preserve">Приобщение к искусству. </w:t>
      </w:r>
    </w:p>
    <w:p w:rsidR="00FC6245" w:rsidRDefault="00A534F8">
      <w:pPr>
        <w:spacing w:after="37"/>
        <w:ind w:left="-15" w:right="12"/>
      </w:pPr>
      <w: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FC6245" w:rsidRDefault="00A534F8">
      <w:pPr>
        <w:spacing w:after="42"/>
        <w:ind w:left="543" w:right="12" w:firstLine="0"/>
      </w:pPr>
      <w:r>
        <w:t xml:space="preserve">Изобразительная деятельность. </w:t>
      </w:r>
    </w:p>
    <w:p w:rsidR="00FC6245" w:rsidRDefault="00A534F8">
      <w:pPr>
        <w:numPr>
          <w:ilvl w:val="0"/>
          <w:numId w:val="32"/>
        </w:numPr>
        <w:ind w:right="12" w:hanging="302"/>
      </w:pPr>
      <w:r>
        <w:t xml:space="preserve">Рисование: </w:t>
      </w:r>
    </w:p>
    <w:p w:rsidR="00FC6245" w:rsidRDefault="00A534F8">
      <w:pPr>
        <w:ind w:left="-15" w:right="12"/>
      </w:pPr>
      <w: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w:t>
      </w:r>
    </w:p>
    <w:p w:rsidR="00FC6245" w:rsidRDefault="00A534F8">
      <w:pPr>
        <w:spacing w:after="28"/>
        <w:ind w:left="-15" w:right="12" w:firstLine="0"/>
      </w:pPr>
      <w:r>
        <w:t xml:space="preserve">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FC6245" w:rsidRDefault="00A534F8">
      <w:pPr>
        <w:numPr>
          <w:ilvl w:val="0"/>
          <w:numId w:val="32"/>
        </w:numPr>
        <w:ind w:right="12" w:hanging="302"/>
      </w:pPr>
      <w:r>
        <w:lastRenderedPageBreak/>
        <w:t xml:space="preserve">Лепка: </w:t>
      </w:r>
    </w:p>
    <w:p w:rsidR="00FC6245" w:rsidRDefault="00A534F8">
      <w:pPr>
        <w:spacing w:after="39"/>
        <w:ind w:left="-15" w:right="12"/>
      </w:pPr>
      <w: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FC6245" w:rsidRDefault="00A534F8">
      <w:pPr>
        <w:ind w:left="543" w:right="12" w:firstLine="0"/>
      </w:pPr>
      <w:r>
        <w:t xml:space="preserve">Конструктивная деятельность. </w:t>
      </w:r>
    </w:p>
    <w:p w:rsidR="00FC6245" w:rsidRDefault="00A534F8">
      <w:pPr>
        <w:spacing w:after="66"/>
        <w:ind w:left="-15" w:right="12"/>
      </w:pPr>
      <w: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FC6245" w:rsidRDefault="00A534F8">
      <w:pPr>
        <w:ind w:left="543" w:right="12" w:firstLine="0"/>
      </w:pPr>
      <w:r>
        <w:t xml:space="preserve">Музыкальная деятельность. </w:t>
      </w:r>
    </w:p>
    <w:p w:rsidR="00FC6245" w:rsidRDefault="00A534F8">
      <w:pPr>
        <w:numPr>
          <w:ilvl w:val="0"/>
          <w:numId w:val="33"/>
        </w:numPr>
        <w:ind w:right="12"/>
      </w:pPr>
      <w: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FC6245" w:rsidRDefault="00A534F8">
      <w:pPr>
        <w:numPr>
          <w:ilvl w:val="0"/>
          <w:numId w:val="33"/>
        </w:numPr>
        <w:spacing w:after="37"/>
        <w:ind w:right="12"/>
      </w:pPr>
      <w:r>
        <w:t xml:space="preserve">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FC6245" w:rsidRDefault="00A534F8">
      <w:pPr>
        <w:numPr>
          <w:ilvl w:val="0"/>
          <w:numId w:val="33"/>
        </w:numPr>
        <w:spacing w:after="40"/>
        <w:ind w:right="12"/>
      </w:pPr>
      <w:r>
        <w:lastRenderedPageBreak/>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FC6245" w:rsidRDefault="00A534F8">
      <w:pPr>
        <w:ind w:left="543" w:right="12" w:firstLine="0"/>
      </w:pPr>
      <w:r>
        <w:t xml:space="preserve">Театрализованная деятельность. </w:t>
      </w:r>
    </w:p>
    <w:p w:rsidR="00FC6245" w:rsidRDefault="00A534F8">
      <w:pPr>
        <w:spacing w:after="37"/>
        <w:ind w:left="-15" w:right="12"/>
      </w:pPr>
      <w: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FC6245" w:rsidRDefault="00A534F8">
      <w:pPr>
        <w:spacing w:after="44"/>
        <w:ind w:left="543" w:right="12" w:firstLine="0"/>
      </w:pPr>
      <w:r>
        <w:t xml:space="preserve"> Культурно-досуговая деятельность. </w:t>
      </w:r>
    </w:p>
    <w:p w:rsidR="00FC6245" w:rsidRDefault="00A534F8">
      <w:pPr>
        <w:ind w:left="-15" w:right="12"/>
      </w:pPr>
      <w: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FC6245" w:rsidRDefault="00A534F8">
      <w:pPr>
        <w:spacing w:after="83" w:line="259" w:lineRule="auto"/>
        <w:ind w:left="543" w:right="0" w:firstLine="0"/>
        <w:jc w:val="left"/>
      </w:pPr>
      <w:r>
        <w:t xml:space="preserve"> </w:t>
      </w:r>
    </w:p>
    <w:p w:rsidR="00FC6245" w:rsidRDefault="00A534F8">
      <w:pPr>
        <w:spacing w:after="57" w:line="271" w:lineRule="auto"/>
        <w:ind w:left="538" w:right="1" w:hanging="10"/>
      </w:pPr>
      <w:r>
        <w:rPr>
          <w:b/>
        </w:rPr>
        <w:t xml:space="preserve">От 3 лет до 4 лет (п.21.4 ФОП ДО). </w:t>
      </w:r>
    </w:p>
    <w:p w:rsidR="00FC6245" w:rsidRDefault="00A534F8">
      <w:pPr>
        <w:spacing w:after="33"/>
        <w:ind w:left="-15" w:right="12"/>
      </w:pPr>
      <w:r>
        <w:t xml:space="preserve">В области художественно-эстетического развития основными </w:t>
      </w:r>
      <w:r>
        <w:rPr>
          <w:i/>
        </w:rPr>
        <w:t>задачами</w:t>
      </w:r>
      <w:r>
        <w:t xml:space="preserve"> образовательной деятельности являются: </w:t>
      </w:r>
    </w:p>
    <w:p w:rsidR="00FC6245" w:rsidRDefault="00A534F8">
      <w:pPr>
        <w:ind w:left="543" w:right="12" w:firstLine="0"/>
      </w:pPr>
      <w:r>
        <w:t xml:space="preserve">1) приобщение к искусству: </w:t>
      </w:r>
    </w:p>
    <w:p w:rsidR="00FC6245" w:rsidRDefault="00A534F8">
      <w:pPr>
        <w:spacing w:after="49"/>
        <w:ind w:left="543" w:right="12" w:firstLine="0"/>
      </w:pPr>
      <w:r>
        <w:t xml:space="preserve">продолжать развивать художественное восприятие, подводить детей к </w:t>
      </w:r>
    </w:p>
    <w:p w:rsidR="00FC6245" w:rsidRDefault="00A534F8">
      <w:pPr>
        <w:spacing w:after="33"/>
        <w:ind w:left="528" w:right="12" w:hanging="543"/>
      </w:pPr>
      <w:r>
        <w:lastRenderedPageBreak/>
        <w:t xml:space="preserve">восприятию произведений искусства (разглядывать и чувствовать); воспитывать интерес к искусству; </w:t>
      </w:r>
    </w:p>
    <w:p w:rsidR="00FC6245" w:rsidRDefault="00A534F8">
      <w:pPr>
        <w:spacing w:after="43"/>
        <w:ind w:left="543" w:right="12" w:firstLine="0"/>
      </w:pPr>
      <w:r>
        <w:t xml:space="preserve">формировать понимание красоты произведений искусства, потребность </w:t>
      </w:r>
    </w:p>
    <w:p w:rsidR="00FC6245" w:rsidRDefault="00A534F8">
      <w:pPr>
        <w:spacing w:after="41"/>
        <w:ind w:left="-15" w:right="12" w:firstLine="0"/>
      </w:pPr>
      <w:r>
        <w:t xml:space="preserve">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w:t>
      </w:r>
    </w:p>
    <w:p w:rsidR="00EE3268" w:rsidRDefault="00A534F8" w:rsidP="00EE3268">
      <w:pPr>
        <w:spacing w:after="41"/>
        <w:ind w:right="12" w:hanging="15"/>
      </w:pPr>
      <w:r>
        <w:t xml:space="preserve">и так далее; приобщать детей к участию в концертах, праздниках в семье и ДОО: исполнение танца, песни, чтение стихов; </w:t>
      </w:r>
    </w:p>
    <w:p w:rsidR="00FC6245" w:rsidRDefault="00A534F8" w:rsidP="00EE3268">
      <w:pPr>
        <w:spacing w:after="33"/>
        <w:ind w:left="528" w:right="4176" w:firstLine="0"/>
      </w:pPr>
      <w:r>
        <w:t xml:space="preserve">2) изобразительная деятельность: </w:t>
      </w:r>
    </w:p>
    <w:p w:rsidR="00FC6245" w:rsidRDefault="00A534F8">
      <w:pPr>
        <w:tabs>
          <w:tab w:val="center" w:pos="1328"/>
          <w:tab w:val="center" w:pos="2560"/>
          <w:tab w:val="center" w:pos="3334"/>
          <w:tab w:val="center" w:pos="4508"/>
          <w:tab w:val="center" w:pos="5420"/>
          <w:tab w:val="center" w:pos="6410"/>
          <w:tab w:val="right" w:pos="9365"/>
        </w:tabs>
        <w:spacing w:after="50"/>
        <w:ind w:right="0" w:firstLine="0"/>
        <w:jc w:val="left"/>
      </w:pPr>
      <w:r>
        <w:rPr>
          <w:rFonts w:ascii="Calibri" w:eastAsia="Calibri" w:hAnsi="Calibri" w:cs="Calibri"/>
          <w:sz w:val="22"/>
        </w:rPr>
        <w:tab/>
      </w:r>
      <w:r>
        <w:t xml:space="preserve">формировать </w:t>
      </w:r>
      <w:r>
        <w:tab/>
        <w:t xml:space="preserve">у </w:t>
      </w:r>
      <w:r>
        <w:tab/>
        <w:t xml:space="preserve">детей </w:t>
      </w:r>
      <w:r>
        <w:tab/>
        <w:t xml:space="preserve">интерес </w:t>
      </w:r>
      <w:r>
        <w:tab/>
        <w:t xml:space="preserve">к </w:t>
      </w:r>
      <w:r>
        <w:tab/>
        <w:t xml:space="preserve">занятиям </w:t>
      </w:r>
      <w:r>
        <w:tab/>
        <w:t xml:space="preserve">изобразительной </w:t>
      </w:r>
    </w:p>
    <w:p w:rsidR="00FC6245" w:rsidRDefault="00A534F8" w:rsidP="00EE3268">
      <w:pPr>
        <w:spacing w:after="31" w:line="290" w:lineRule="auto"/>
        <w:ind w:right="377" w:hanging="15"/>
        <w:jc w:val="left"/>
      </w:pPr>
      <w:r>
        <w:t>деятельностью; формировать у детей з</w:t>
      </w:r>
      <w:r w:rsidR="00EE3268">
        <w:t xml:space="preserve">нания в области изобразительной </w:t>
      </w:r>
      <w:r>
        <w:t xml:space="preserve">деятельности; развивать у детей эстетическое восприятие; </w:t>
      </w:r>
    </w:p>
    <w:p w:rsidR="00FC6245" w:rsidRDefault="00A534F8">
      <w:pPr>
        <w:spacing w:after="36"/>
        <w:ind w:left="-15" w:right="12"/>
      </w:pPr>
      <w: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аппликации изображать </w:t>
      </w:r>
    </w:p>
    <w:p w:rsidR="00FC6245" w:rsidRDefault="00A534F8">
      <w:pPr>
        <w:ind w:left="-15" w:right="12" w:firstLine="0"/>
      </w:pPr>
      <w:r>
        <w:t xml:space="preserve">простые предметы и явления, передавая их образную выразительность; находить связь между предметами и явлениями окружающего мира и их изображениями (в рисунке, лепке, аппликации); </w:t>
      </w:r>
    </w:p>
    <w:p w:rsidR="00FC6245" w:rsidRDefault="00A534F8">
      <w:pPr>
        <w:spacing w:after="8" w:line="271" w:lineRule="auto"/>
        <w:ind w:left="10" w:right="13" w:hanging="10"/>
        <w:jc w:val="right"/>
      </w:pPr>
      <w:r>
        <w:t xml:space="preserve">развивать положительный эмоциональный отклик детей на эстетические </w:t>
      </w:r>
    </w:p>
    <w:p w:rsidR="00FC6245" w:rsidRDefault="00A534F8">
      <w:pPr>
        <w:spacing w:after="38"/>
        <w:ind w:left="-15" w:right="12" w:firstLine="0"/>
      </w:pPr>
      <w:r>
        <w:t xml:space="preserve">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формировать умение у детей создавать как индивидуальные, так и </w:t>
      </w:r>
    </w:p>
    <w:p w:rsidR="00FC6245" w:rsidRDefault="00A534F8">
      <w:pPr>
        <w:spacing w:after="35"/>
        <w:ind w:left="-15" w:right="12" w:firstLine="0"/>
      </w:pPr>
      <w:r>
        <w:t>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w:t>
      </w:r>
      <w:r>
        <w:lastRenderedPageBreak/>
        <w:t xml:space="preserve">обобщенной трактовки художественных образов; переводить детей от рисования-подражания к самостоятельному </w:t>
      </w:r>
    </w:p>
    <w:p w:rsidR="00FC6245" w:rsidRDefault="00A534F8">
      <w:pPr>
        <w:spacing w:after="48"/>
        <w:ind w:left="-15" w:right="12" w:firstLine="0"/>
      </w:pPr>
      <w:r>
        <w:t xml:space="preserve">творчеству; </w:t>
      </w:r>
    </w:p>
    <w:p w:rsidR="00FC6245" w:rsidRDefault="00A534F8">
      <w:pPr>
        <w:numPr>
          <w:ilvl w:val="0"/>
          <w:numId w:val="34"/>
        </w:numPr>
        <w:spacing w:after="39"/>
        <w:ind w:right="12"/>
      </w:pPr>
      <w:r>
        <w:t xml:space="preserve">конструктивная деятельность: 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w:t>
      </w:r>
    </w:p>
    <w:p w:rsidR="00FC6245" w:rsidRDefault="00A534F8">
      <w:pPr>
        <w:spacing w:after="43"/>
        <w:ind w:left="-15" w:right="12" w:firstLine="0"/>
      </w:pPr>
      <w:r>
        <w:t xml:space="preserve">цвета; </w:t>
      </w:r>
    </w:p>
    <w:p w:rsidR="00FC6245" w:rsidRDefault="00A534F8">
      <w:pPr>
        <w:numPr>
          <w:ilvl w:val="0"/>
          <w:numId w:val="34"/>
        </w:numPr>
        <w:ind w:right="12"/>
      </w:pPr>
      <w:r>
        <w:t xml:space="preserve">музыкальная деятельность: </w:t>
      </w:r>
    </w:p>
    <w:p w:rsidR="00FC6245" w:rsidRDefault="00A534F8">
      <w:pPr>
        <w:spacing w:after="66" w:line="271" w:lineRule="auto"/>
        <w:ind w:left="10" w:right="13" w:hanging="10"/>
        <w:jc w:val="right"/>
      </w:pPr>
      <w:r>
        <w:t xml:space="preserve">развивать у детей эмоциональную отзывчивость на музыку; знакомить </w:t>
      </w:r>
    </w:p>
    <w:p w:rsidR="00FC6245" w:rsidRDefault="00A534F8">
      <w:pPr>
        <w:spacing w:after="38"/>
        <w:ind w:left="-15" w:right="12" w:firstLine="0"/>
      </w:pPr>
      <w:r>
        <w:t xml:space="preserve">детей с тремя жанрами музыкальных произведений: 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w:t>
      </w:r>
    </w:p>
    <w:p w:rsidR="00FC6245" w:rsidRDefault="00A534F8">
      <w:pPr>
        <w:ind w:left="-15" w:right="12" w:firstLine="0"/>
      </w:pPr>
      <w:r>
        <w:t xml:space="preserve">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5) театрализованная деятельность: </w:t>
      </w:r>
    </w:p>
    <w:p w:rsidR="00FC6245" w:rsidRDefault="00A534F8">
      <w:pPr>
        <w:spacing w:after="66" w:line="271" w:lineRule="auto"/>
        <w:ind w:left="10" w:right="13" w:hanging="10"/>
        <w:jc w:val="right"/>
      </w:pPr>
      <w:r>
        <w:t xml:space="preserve">воспитывать у детей устойчивый интерес детей к театрализованной игре, </w:t>
      </w:r>
    </w:p>
    <w:p w:rsidR="00FC6245" w:rsidRDefault="00A534F8">
      <w:pPr>
        <w:ind w:left="-15" w:right="12" w:firstLine="0"/>
      </w:pPr>
      <w:r>
        <w:t xml:space="preserve">создавать условия для ее проведения; </w:t>
      </w:r>
    </w:p>
    <w:p w:rsidR="00FC6245" w:rsidRDefault="00A534F8">
      <w:pPr>
        <w:tabs>
          <w:tab w:val="center" w:pos="1328"/>
          <w:tab w:val="center" w:pos="3513"/>
          <w:tab w:val="center" w:pos="6079"/>
          <w:tab w:val="right" w:pos="9365"/>
        </w:tabs>
        <w:spacing w:after="50"/>
        <w:ind w:right="0" w:firstLine="0"/>
        <w:jc w:val="left"/>
      </w:pPr>
      <w:r>
        <w:rPr>
          <w:rFonts w:ascii="Calibri" w:eastAsia="Calibri" w:hAnsi="Calibri" w:cs="Calibri"/>
          <w:sz w:val="22"/>
        </w:rPr>
        <w:tab/>
      </w:r>
      <w:r>
        <w:t xml:space="preserve">формировать </w:t>
      </w:r>
      <w:r>
        <w:tab/>
        <w:t xml:space="preserve">положительные, </w:t>
      </w:r>
      <w:r>
        <w:tab/>
        <w:t xml:space="preserve">доброжелательные, </w:t>
      </w:r>
      <w:r>
        <w:tab/>
        <w:t xml:space="preserve">коллективные </w:t>
      </w:r>
    </w:p>
    <w:p w:rsidR="00FC6245" w:rsidRDefault="00A534F8">
      <w:pPr>
        <w:spacing w:after="37"/>
        <w:ind w:left="528" w:right="12" w:hanging="543"/>
      </w:pPr>
      <w:r>
        <w:t xml:space="preserve">взаимоотношения; формировать </w:t>
      </w:r>
      <w:r>
        <w:tab/>
        <w:t xml:space="preserve">умение </w:t>
      </w:r>
      <w:r>
        <w:tab/>
        <w:t xml:space="preserve">следить </w:t>
      </w:r>
      <w:r>
        <w:tab/>
        <w:t xml:space="preserve">за </w:t>
      </w:r>
      <w:r>
        <w:tab/>
        <w:t xml:space="preserve">развитием </w:t>
      </w:r>
      <w:r>
        <w:tab/>
        <w:t xml:space="preserve">действия </w:t>
      </w:r>
      <w:r>
        <w:tab/>
        <w:t xml:space="preserve">в </w:t>
      </w:r>
      <w:r>
        <w:tab/>
        <w:t>играх-</w:t>
      </w:r>
    </w:p>
    <w:p w:rsidR="00FC6245" w:rsidRDefault="00A534F8">
      <w:pPr>
        <w:spacing w:after="43"/>
        <w:ind w:left="-15" w:right="12" w:firstLine="0"/>
      </w:pPr>
      <w:r>
        <w:t xml:space="preserve">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w:t>
      </w:r>
    </w:p>
    <w:p w:rsidR="00FC6245" w:rsidRDefault="00A534F8">
      <w:pPr>
        <w:spacing w:after="36"/>
        <w:ind w:left="528" w:right="12" w:hanging="543"/>
      </w:pPr>
      <w:r>
        <w:t xml:space="preserve">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w:t>
      </w:r>
    </w:p>
    <w:p w:rsidR="00FC6245" w:rsidRDefault="00A534F8">
      <w:pPr>
        <w:spacing w:after="39"/>
        <w:ind w:left="528" w:right="12" w:hanging="543"/>
      </w:pPr>
      <w:r>
        <w:t xml:space="preserve">воротнички и так далее) и атрибутами как внешними символами роли; формировать у детей интонационную выразительность речи в процессе </w:t>
      </w:r>
    </w:p>
    <w:p w:rsidR="00FC6245" w:rsidRDefault="00A534F8">
      <w:pPr>
        <w:spacing w:after="37"/>
        <w:ind w:left="528" w:right="12" w:hanging="543"/>
      </w:pPr>
      <w:r>
        <w:lastRenderedPageBreak/>
        <w:t xml:space="preserve">театрально-игровой деятельности; развивать у детей диалогическую речь в процессе театрально-игровой </w:t>
      </w:r>
    </w:p>
    <w:p w:rsidR="00FC6245" w:rsidRDefault="00A534F8">
      <w:pPr>
        <w:spacing w:after="41"/>
        <w:ind w:left="528" w:right="12" w:hanging="543"/>
      </w:pPr>
      <w:r>
        <w:t xml:space="preserve">деятельности; формировать у детей умение следить за развитием действия в </w:t>
      </w:r>
    </w:p>
    <w:p w:rsidR="00FC6245" w:rsidRDefault="00A534F8">
      <w:pPr>
        <w:spacing w:after="41"/>
        <w:ind w:left="528" w:right="12" w:hanging="543"/>
      </w:pPr>
      <w:r>
        <w:t xml:space="preserve">драматизациях и кукольных спектаклях; формировать у детей умение использовать импровизационные формы </w:t>
      </w:r>
    </w:p>
    <w:p w:rsidR="00FC6245" w:rsidRDefault="00A534F8">
      <w:pPr>
        <w:spacing w:after="33"/>
        <w:ind w:left="528" w:right="2283" w:hanging="543"/>
      </w:pPr>
      <w:r>
        <w:t xml:space="preserve">диалогов действующих лиц в хорошо знакомых сказках; 6) культурно-досуговая деятельность: </w:t>
      </w:r>
    </w:p>
    <w:p w:rsidR="00FC6245" w:rsidRDefault="00A534F8">
      <w:pPr>
        <w:spacing w:after="49"/>
        <w:ind w:left="543" w:right="12" w:firstLine="0"/>
      </w:pPr>
      <w:r>
        <w:t xml:space="preserve">способствовать организации культурно-досуговой деятельности детей по </w:t>
      </w:r>
    </w:p>
    <w:p w:rsidR="00FC6245" w:rsidRDefault="00A534F8">
      <w:pPr>
        <w:spacing w:after="30" w:line="290" w:lineRule="auto"/>
        <w:ind w:left="528" w:right="628" w:hanging="543"/>
        <w:jc w:val="left"/>
      </w:pPr>
      <w:r>
        <w:t xml:space="preserve">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w:t>
      </w:r>
    </w:p>
    <w:p w:rsidR="00FC6245" w:rsidRDefault="00A534F8">
      <w:pPr>
        <w:spacing w:after="43"/>
        <w:ind w:left="543" w:right="12" w:firstLine="0"/>
      </w:pPr>
      <w:r>
        <w:t>создавать атмосферу эмоционального благополучия в культурно-</w:t>
      </w:r>
    </w:p>
    <w:p w:rsidR="00FC6245" w:rsidRDefault="00A534F8">
      <w:pPr>
        <w:spacing w:after="41"/>
        <w:ind w:left="528" w:right="12" w:hanging="543"/>
      </w:pPr>
      <w:r>
        <w:t xml:space="preserve">досуговой деятельности; развивать интерес к просмотру кукольных спектаклей, прослушиванию </w:t>
      </w:r>
    </w:p>
    <w:p w:rsidR="00FC6245" w:rsidRDefault="00A534F8">
      <w:pPr>
        <w:spacing w:after="36"/>
        <w:ind w:left="528" w:right="12" w:hanging="543"/>
      </w:pPr>
      <w:r>
        <w:t xml:space="preserve">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ходе </w:t>
      </w:r>
    </w:p>
    <w:p w:rsidR="00FC6245" w:rsidRDefault="00A534F8">
      <w:pPr>
        <w:spacing w:after="43"/>
        <w:ind w:left="-15" w:right="12" w:firstLine="0"/>
      </w:pPr>
      <w:r>
        <w:t xml:space="preserve">праздника и развлечения. </w:t>
      </w:r>
    </w:p>
    <w:p w:rsidR="00FC6245" w:rsidRDefault="00A534F8">
      <w:pPr>
        <w:spacing w:after="82" w:line="253" w:lineRule="auto"/>
        <w:ind w:left="538" w:hanging="10"/>
      </w:pPr>
      <w:r>
        <w:rPr>
          <w:i/>
        </w:rPr>
        <w:t xml:space="preserve">Содержание образовательной деятельности. </w:t>
      </w:r>
    </w:p>
    <w:p w:rsidR="00FC6245" w:rsidRDefault="00A534F8">
      <w:pPr>
        <w:ind w:left="543" w:right="12" w:firstLine="0"/>
      </w:pPr>
      <w:r>
        <w:t xml:space="preserve">Приобщение к искусству. </w:t>
      </w:r>
    </w:p>
    <w:p w:rsidR="00FC6245" w:rsidRDefault="00A534F8">
      <w:pPr>
        <w:numPr>
          <w:ilvl w:val="0"/>
          <w:numId w:val="35"/>
        </w:numPr>
        <w:ind w:right="12"/>
      </w:pPr>
      <w: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FC6245" w:rsidRDefault="00A534F8">
      <w:pPr>
        <w:numPr>
          <w:ilvl w:val="0"/>
          <w:numId w:val="35"/>
        </w:numPr>
        <w:ind w:right="12"/>
      </w:pPr>
      <w: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FC6245" w:rsidRDefault="00A534F8">
      <w:pPr>
        <w:numPr>
          <w:ilvl w:val="0"/>
          <w:numId w:val="35"/>
        </w:numPr>
        <w:ind w:right="12"/>
      </w:pPr>
      <w: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w:t>
      </w:r>
      <w:r>
        <w:lastRenderedPageBreak/>
        <w:t xml:space="preserve">к отражению окружающей действительности в изобразительном искусстве и художественных произведениях. </w:t>
      </w:r>
    </w:p>
    <w:p w:rsidR="00FC6245" w:rsidRDefault="00A534F8">
      <w:pPr>
        <w:numPr>
          <w:ilvl w:val="0"/>
          <w:numId w:val="35"/>
        </w:numPr>
        <w:ind w:right="12"/>
      </w:pPr>
      <w: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FC6245" w:rsidRDefault="00A534F8">
      <w:pPr>
        <w:numPr>
          <w:ilvl w:val="0"/>
          <w:numId w:val="35"/>
        </w:numPr>
        <w:spacing w:after="38"/>
        <w:ind w:right="12"/>
      </w:pPr>
      <w:r>
        <w:t xml:space="preserve">Педагог начинает приобщать детей к посещению кукольного театра, различных детских художественных выставок. </w:t>
      </w:r>
    </w:p>
    <w:p w:rsidR="00FC6245" w:rsidRDefault="00A534F8">
      <w:pPr>
        <w:ind w:left="543" w:right="12" w:firstLine="0"/>
      </w:pPr>
      <w:r>
        <w:t xml:space="preserve">Изобразительная деятельность. </w:t>
      </w:r>
    </w:p>
    <w:p w:rsidR="00FC6245" w:rsidRDefault="00A534F8">
      <w:pPr>
        <w:spacing w:after="38"/>
        <w:ind w:left="-15" w:right="12"/>
      </w:pPr>
      <w: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FC6245" w:rsidRDefault="00A534F8">
      <w:pPr>
        <w:ind w:left="543" w:right="12" w:firstLine="0"/>
      </w:pPr>
      <w:r>
        <w:t xml:space="preserve">1) Рисование: </w:t>
      </w:r>
    </w:p>
    <w:p w:rsidR="00FC6245" w:rsidRDefault="00A534F8">
      <w:pPr>
        <w:ind w:left="-15" w:right="12"/>
      </w:pPr>
      <w: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FC6245" w:rsidRDefault="00A534F8">
      <w:pPr>
        <w:spacing w:after="39"/>
        <w:ind w:left="-15" w:right="12"/>
      </w:pPr>
      <w: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w:t>
      </w:r>
    </w:p>
    <w:p w:rsidR="00FC6245" w:rsidRDefault="00A534F8">
      <w:pPr>
        <w:ind w:left="-15" w:right="12" w:firstLine="0"/>
      </w:pPr>
      <w:r>
        <w:t xml:space="preserve">кап, кап..."); </w:t>
      </w:r>
    </w:p>
    <w:p w:rsidR="00FC6245" w:rsidRDefault="00A534F8">
      <w:pPr>
        <w:spacing w:after="37"/>
        <w:ind w:left="-15" w:right="12"/>
      </w:pPr>
      <w:r>
        <w:t xml:space="preserve">педагог формирует у детей умение изображать простые предметы, рисовать прямые линии (короткие, длинные) в разных направлениях, </w:t>
      </w:r>
      <w:r>
        <w:lastRenderedPageBreak/>
        <w:t xml:space="preserve">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FC6245" w:rsidRDefault="00A534F8">
      <w:pPr>
        <w:numPr>
          <w:ilvl w:val="0"/>
          <w:numId w:val="36"/>
        </w:numPr>
        <w:ind w:right="12" w:hanging="302"/>
      </w:pPr>
      <w:r>
        <w:t xml:space="preserve">Лепка: </w:t>
      </w:r>
    </w:p>
    <w:p w:rsidR="00FC6245" w:rsidRDefault="00A534F8">
      <w:pPr>
        <w:spacing w:after="8" w:line="271" w:lineRule="auto"/>
        <w:ind w:left="10" w:right="13" w:hanging="10"/>
        <w:jc w:val="right"/>
      </w:pPr>
      <w:r>
        <w:t xml:space="preserve">педагог формирует у детей интерес к лепке; закрепляет представления </w:t>
      </w:r>
    </w:p>
    <w:p w:rsidR="00FC6245" w:rsidRDefault="00A534F8">
      <w:pPr>
        <w:spacing w:after="74"/>
        <w:ind w:left="-15" w:right="12" w:firstLine="0"/>
      </w:pPr>
      <w:r>
        <w:t xml:space="preserve">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FC6245" w:rsidRDefault="00A534F8">
      <w:pPr>
        <w:numPr>
          <w:ilvl w:val="0"/>
          <w:numId w:val="36"/>
        </w:numPr>
        <w:ind w:right="12" w:hanging="302"/>
      </w:pPr>
      <w:r>
        <w:t xml:space="preserve">Аппликация: </w:t>
      </w:r>
    </w:p>
    <w:p w:rsidR="00FC6245" w:rsidRDefault="00A534F8">
      <w:pPr>
        <w:ind w:left="543" w:right="12" w:firstLine="0"/>
      </w:pPr>
      <w:r>
        <w:t xml:space="preserve">педагог приобщает детей к искусству аппликации, формирует интерес к </w:t>
      </w:r>
    </w:p>
    <w:p w:rsidR="00FC6245" w:rsidRDefault="00A534F8">
      <w:pPr>
        <w:spacing w:after="39"/>
        <w:ind w:left="-15" w:right="12" w:firstLine="0"/>
      </w:pPr>
      <w:r>
        <w:t xml:space="preserve">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FC6245" w:rsidRDefault="00A534F8">
      <w:pPr>
        <w:numPr>
          <w:ilvl w:val="0"/>
          <w:numId w:val="36"/>
        </w:numPr>
        <w:ind w:right="12" w:hanging="302"/>
      </w:pPr>
      <w:r>
        <w:t xml:space="preserve">Народное декоративно-прикладное искусство: </w:t>
      </w:r>
    </w:p>
    <w:p w:rsidR="00FC6245" w:rsidRDefault="00A534F8">
      <w:pPr>
        <w:spacing w:after="37"/>
        <w:ind w:left="-15" w:right="12"/>
      </w:pPr>
      <w:r>
        <w:lastRenderedPageBreak/>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FC6245" w:rsidRDefault="00A534F8">
      <w:pPr>
        <w:ind w:left="543" w:right="12" w:firstLine="0"/>
      </w:pPr>
      <w:r>
        <w:t xml:space="preserve">Конструктивная деятельность. </w:t>
      </w:r>
    </w:p>
    <w:p w:rsidR="00FC6245" w:rsidRDefault="00A534F8">
      <w:pPr>
        <w:spacing w:after="38"/>
        <w:ind w:left="-15" w:right="12"/>
      </w:pPr>
      <w: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FC6245" w:rsidRDefault="00A534F8">
      <w:pPr>
        <w:ind w:left="543" w:right="12" w:firstLine="0"/>
      </w:pPr>
      <w:r>
        <w:t xml:space="preserve">Музыкальная деятельность. </w:t>
      </w:r>
    </w:p>
    <w:p w:rsidR="00FC6245" w:rsidRDefault="00A534F8">
      <w:pPr>
        <w:numPr>
          <w:ilvl w:val="0"/>
          <w:numId w:val="37"/>
        </w:numPr>
        <w:ind w:right="12"/>
      </w:pPr>
      <w: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FC6245" w:rsidRDefault="00A534F8">
      <w:pPr>
        <w:numPr>
          <w:ilvl w:val="0"/>
          <w:numId w:val="37"/>
        </w:numPr>
        <w:spacing w:after="66" w:line="271" w:lineRule="auto"/>
        <w:ind w:right="12"/>
      </w:pPr>
      <w:r>
        <w:t xml:space="preserve">Пение: педагог способствует развитию у детей певческих навыков: </w:t>
      </w:r>
    </w:p>
    <w:p w:rsidR="00FC6245" w:rsidRDefault="00A534F8">
      <w:pPr>
        <w:ind w:left="-15" w:right="12" w:firstLine="0"/>
      </w:pPr>
      <w:r>
        <w:t xml:space="preserve">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FC6245" w:rsidRDefault="00A534F8">
      <w:pPr>
        <w:numPr>
          <w:ilvl w:val="0"/>
          <w:numId w:val="37"/>
        </w:numPr>
        <w:spacing w:after="35"/>
        <w:ind w:right="12"/>
      </w:pPr>
      <w: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FC6245" w:rsidRDefault="00A534F8">
      <w:pPr>
        <w:numPr>
          <w:ilvl w:val="0"/>
          <w:numId w:val="37"/>
        </w:numPr>
        <w:ind w:right="12"/>
      </w:pPr>
      <w:r>
        <w:t xml:space="preserve">Музыкально-ритмические движения: </w:t>
      </w:r>
    </w:p>
    <w:p w:rsidR="00FC6245" w:rsidRDefault="00A534F8">
      <w:pPr>
        <w:ind w:left="-15" w:right="12"/>
      </w:pPr>
      <w:r>
        <w:lastRenderedPageBreak/>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FC6245" w:rsidRDefault="00A534F8">
      <w:pPr>
        <w:ind w:left="-15" w:right="12" w:firstLine="0"/>
      </w:pPr>
      <w: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w:t>
      </w:r>
    </w:p>
    <w:p w:rsidR="00FC6245" w:rsidRDefault="00A534F8">
      <w:pPr>
        <w:spacing w:after="37"/>
        <w:ind w:left="-15" w:right="12" w:firstLine="0"/>
      </w:pPr>
      <w:r>
        <w:t xml:space="preserve">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FC6245" w:rsidRDefault="00A534F8" w:rsidP="00EE3268">
      <w:pPr>
        <w:numPr>
          <w:ilvl w:val="0"/>
          <w:numId w:val="37"/>
        </w:numPr>
        <w:ind w:right="12"/>
      </w:pPr>
      <w:r>
        <w:t xml:space="preserve">Игра на детских музыкальных инструментах: </w:t>
      </w:r>
    </w:p>
    <w:p w:rsidR="00FC6245" w:rsidRDefault="00A534F8" w:rsidP="00EE3268">
      <w:pPr>
        <w:spacing w:after="66" w:line="271" w:lineRule="auto"/>
        <w:ind w:left="10" w:right="13" w:hanging="10"/>
      </w:pPr>
      <w: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w:t>
      </w:r>
    </w:p>
    <w:p w:rsidR="00FC6245" w:rsidRDefault="00A534F8">
      <w:pPr>
        <w:spacing w:after="40"/>
        <w:ind w:left="-15" w:right="12" w:firstLine="0"/>
      </w:pPr>
      <w:r>
        <w:t xml:space="preserve">(предметы)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w:t>
      </w:r>
    </w:p>
    <w:p w:rsidR="00FC6245" w:rsidRDefault="00A534F8">
      <w:pPr>
        <w:spacing w:after="44"/>
        <w:ind w:left="-15" w:right="12" w:firstLine="0"/>
      </w:pPr>
      <w:r>
        <w:t xml:space="preserve">высоты, длительности, тембра. </w:t>
      </w:r>
    </w:p>
    <w:p w:rsidR="00FC6245" w:rsidRDefault="00A534F8">
      <w:pPr>
        <w:ind w:left="543" w:right="12" w:firstLine="0"/>
      </w:pPr>
      <w:r>
        <w:t xml:space="preserve">Театрализованная деятельность. </w:t>
      </w:r>
    </w:p>
    <w:p w:rsidR="00FC6245" w:rsidRDefault="00A534F8">
      <w:pPr>
        <w:spacing w:after="41"/>
        <w:ind w:left="-15" w:right="12"/>
      </w:pPr>
      <w: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FC6245" w:rsidRDefault="00A534F8">
      <w:pPr>
        <w:spacing w:after="44"/>
        <w:ind w:left="543" w:right="12" w:firstLine="0"/>
      </w:pPr>
      <w:r>
        <w:lastRenderedPageBreak/>
        <w:t xml:space="preserve"> Культурно-досуговая деятельность. </w:t>
      </w:r>
    </w:p>
    <w:p w:rsidR="00FC6245" w:rsidRDefault="00A534F8">
      <w:pPr>
        <w:numPr>
          <w:ilvl w:val="0"/>
          <w:numId w:val="38"/>
        </w:numPr>
        <w:spacing w:after="33"/>
        <w:ind w:right="12"/>
      </w:pPr>
      <w:r>
        <w:t xml:space="preserve">Педагог организует культурно-досуговую деятельность детей по интересам, обеспечивая эмоциональное благополучие и отдых. </w:t>
      </w:r>
    </w:p>
    <w:p w:rsidR="00FC6245" w:rsidRDefault="00A534F8">
      <w:pPr>
        <w:numPr>
          <w:ilvl w:val="0"/>
          <w:numId w:val="38"/>
        </w:numPr>
        <w:spacing w:after="45"/>
        <w:ind w:right="12"/>
      </w:pPr>
      <w: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FC6245" w:rsidRDefault="00A534F8">
      <w:pPr>
        <w:spacing w:after="57" w:line="271" w:lineRule="auto"/>
        <w:ind w:left="538" w:right="1" w:hanging="10"/>
      </w:pPr>
      <w:r>
        <w:rPr>
          <w:b/>
        </w:rPr>
        <w:t xml:space="preserve"> От </w:t>
      </w:r>
      <w:r w:rsidR="00EE3268">
        <w:rPr>
          <w:b/>
        </w:rPr>
        <w:t>4 лет до 5 лет (п.21.5 ФОП ДО)</w:t>
      </w:r>
    </w:p>
    <w:p w:rsidR="00FC6245" w:rsidRDefault="00A534F8">
      <w:pPr>
        <w:spacing w:after="38"/>
        <w:ind w:left="-15" w:right="12"/>
      </w:pPr>
      <w:r>
        <w:t xml:space="preserve">В области художественно-эстетического развития основными </w:t>
      </w:r>
      <w:r>
        <w:rPr>
          <w:i/>
        </w:rPr>
        <w:t>задачами</w:t>
      </w:r>
      <w:r>
        <w:t xml:space="preserve"> образовательной деятельности являются: </w:t>
      </w:r>
    </w:p>
    <w:p w:rsidR="00FC6245" w:rsidRDefault="00A534F8">
      <w:pPr>
        <w:ind w:left="543" w:right="12" w:firstLine="0"/>
      </w:pPr>
      <w:r>
        <w:t xml:space="preserve">1) приобщение к искусству: </w:t>
      </w:r>
    </w:p>
    <w:p w:rsidR="00FC6245" w:rsidRDefault="00A534F8">
      <w:pPr>
        <w:spacing w:after="36"/>
        <w:ind w:left="-15" w:right="12"/>
      </w:pPr>
      <w: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w:t>
      </w:r>
    </w:p>
    <w:p w:rsidR="00FC6245" w:rsidRDefault="00A534F8">
      <w:pPr>
        <w:ind w:left="-15" w:right="12" w:firstLine="0"/>
      </w:pPr>
      <w:r>
        <w:t xml:space="preserve">искусства; развивать отзывчивость и эстетическое сопереживание на красоту окружающей действительности; </w:t>
      </w:r>
    </w:p>
    <w:p w:rsidR="00FC6245" w:rsidRDefault="00A534F8">
      <w:pPr>
        <w:spacing w:after="66" w:line="271" w:lineRule="auto"/>
        <w:ind w:left="10" w:right="13" w:hanging="10"/>
        <w:jc w:val="right"/>
      </w:pPr>
      <w:r>
        <w:t xml:space="preserve">развивать у детей интерес к искусству как виду творческой деятельности </w:t>
      </w:r>
    </w:p>
    <w:p w:rsidR="00FC6245" w:rsidRDefault="00A534F8">
      <w:pPr>
        <w:spacing w:after="41"/>
        <w:ind w:left="528" w:right="12" w:hanging="543"/>
      </w:pPr>
      <w:r>
        <w:t xml:space="preserve">человека; познакомить детей с видами и жанрами искусства, историей его </w:t>
      </w:r>
    </w:p>
    <w:p w:rsidR="00FC6245" w:rsidRDefault="00A534F8">
      <w:pPr>
        <w:spacing w:after="40"/>
        <w:ind w:left="528" w:right="12" w:hanging="543"/>
      </w:pPr>
      <w:r>
        <w:t xml:space="preserve">возникновения, средствами выразительности разных видов искусства; формировать понимание красоты произведений искусства, потребность </w:t>
      </w:r>
    </w:p>
    <w:p w:rsidR="00FC6245" w:rsidRDefault="00A534F8">
      <w:pPr>
        <w:spacing w:after="41"/>
        <w:ind w:left="528" w:right="12" w:hanging="543"/>
      </w:pPr>
      <w:r>
        <w:t xml:space="preserve">общения с искусством; формировать у детей интерес к детским выставкам, спектаклям; желание </w:t>
      </w:r>
    </w:p>
    <w:p w:rsidR="00FC6245" w:rsidRDefault="00A534F8">
      <w:pPr>
        <w:ind w:left="-15" w:right="12" w:firstLine="0"/>
      </w:pPr>
      <w:r>
        <w:t xml:space="preserve">посещать театр, музей и тому подобное; приобщать детей к лучшим образцам отечественного и мирового искусства. </w:t>
      </w:r>
    </w:p>
    <w:p w:rsidR="00FC6245" w:rsidRDefault="00A534F8">
      <w:pPr>
        <w:spacing w:after="66" w:line="271" w:lineRule="auto"/>
        <w:ind w:left="10" w:right="13" w:hanging="10"/>
        <w:jc w:val="right"/>
      </w:pPr>
      <w:r>
        <w:t xml:space="preserve">воспитывать патриотизм и чувства гордости за свою страну, край в </w:t>
      </w:r>
    </w:p>
    <w:p w:rsidR="00FC6245" w:rsidRDefault="00A534F8">
      <w:pPr>
        <w:spacing w:after="33"/>
        <w:ind w:left="528" w:right="2240" w:hanging="543"/>
      </w:pPr>
      <w:r>
        <w:t xml:space="preserve">процессе ознакомления с различными видами искусства; 2) изобразительная деятельность: </w:t>
      </w:r>
    </w:p>
    <w:p w:rsidR="00FC6245" w:rsidRDefault="00A534F8">
      <w:pPr>
        <w:spacing w:after="66" w:line="271" w:lineRule="auto"/>
        <w:ind w:left="10" w:right="13" w:hanging="10"/>
        <w:jc w:val="right"/>
      </w:pPr>
      <w:r>
        <w:t xml:space="preserve">продолжать развивать интерес детей и положительный отклик к </w:t>
      </w:r>
    </w:p>
    <w:p w:rsidR="00FC6245" w:rsidRDefault="00A534F8">
      <w:pPr>
        <w:spacing w:after="41"/>
        <w:ind w:left="528" w:right="12" w:hanging="543"/>
      </w:pPr>
      <w:r>
        <w:t xml:space="preserve">различным видам изобразительной деятельности; продолжать у детей развивать эстетическое восприятие, образные </w:t>
      </w:r>
    </w:p>
    <w:p w:rsidR="00FC6245" w:rsidRDefault="00A534F8">
      <w:pPr>
        <w:spacing w:after="37"/>
        <w:ind w:left="-15" w:right="12" w:firstLine="0"/>
      </w:pPr>
      <w:r>
        <w:t xml:space="preserve">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w:t>
      </w:r>
      <w:r>
        <w:lastRenderedPageBreak/>
        <w:t xml:space="preserve">увиденное с собственным опытом; продолжать формировать у детей умение рассматривать и обследовать </w:t>
      </w:r>
    </w:p>
    <w:p w:rsidR="00FC6245" w:rsidRDefault="00A534F8">
      <w:pPr>
        <w:spacing w:after="39"/>
        <w:ind w:left="-15" w:right="12" w:firstLine="0"/>
      </w:pPr>
      <w:r>
        <w:t xml:space="preserve">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формировать у детей умение выделять и использовать средства </w:t>
      </w:r>
    </w:p>
    <w:p w:rsidR="00FC6245" w:rsidRDefault="00A534F8">
      <w:pPr>
        <w:spacing w:after="41"/>
        <w:ind w:left="528" w:right="12" w:hanging="543"/>
      </w:pPr>
      <w:r>
        <w:t xml:space="preserve">выразительности в рисовании, лепке, аппликации; продолжать формировать у детей умение создавать коллективные </w:t>
      </w:r>
    </w:p>
    <w:p w:rsidR="00FC6245" w:rsidRDefault="00A534F8">
      <w:pPr>
        <w:ind w:left="528" w:right="12" w:hanging="543"/>
      </w:pPr>
      <w:r>
        <w:t xml:space="preserve">произведения в рисовании, лепке, аппликации; закреплять у детей умение сохранять правильную позу при рисовании: </w:t>
      </w:r>
    </w:p>
    <w:p w:rsidR="00FC6245" w:rsidRDefault="00A534F8">
      <w:pPr>
        <w:spacing w:after="38"/>
        <w:ind w:left="-15" w:right="12" w:firstLine="0"/>
      </w:pPr>
      <w:r>
        <w:t xml:space="preserve">не горбиться, не наклоняться низко над столом, к мольберту; сидеть свободно, не напрягаясь; приучать детей быть аккуратными: сохранять свое рабочее место в </w:t>
      </w:r>
    </w:p>
    <w:p w:rsidR="00FC6245" w:rsidRDefault="00A534F8">
      <w:pPr>
        <w:ind w:left="-15" w:right="12" w:firstLine="0"/>
      </w:pPr>
      <w:r>
        <w:t xml:space="preserve">порядке, по окончании работы убирать все со стола; </w:t>
      </w:r>
    </w:p>
    <w:p w:rsidR="00FC6245" w:rsidRDefault="00A534F8">
      <w:pPr>
        <w:ind w:left="-15" w:right="12"/>
      </w:pPr>
      <w: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w:t>
      </w:r>
    </w:p>
    <w:p w:rsidR="00FC6245" w:rsidRDefault="00A534F8">
      <w:pPr>
        <w:spacing w:after="38"/>
        <w:ind w:left="-15" w:right="12" w:firstLine="0"/>
      </w:pPr>
      <w:r>
        <w:t xml:space="preserve">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FC6245" w:rsidRDefault="00A534F8">
      <w:pPr>
        <w:numPr>
          <w:ilvl w:val="0"/>
          <w:numId w:val="39"/>
        </w:numPr>
        <w:ind w:right="12" w:hanging="302"/>
      </w:pPr>
      <w:r>
        <w:t xml:space="preserve">конструктивная деятельность: </w:t>
      </w:r>
    </w:p>
    <w:p w:rsidR="00FC6245" w:rsidRDefault="00A534F8">
      <w:pPr>
        <w:spacing w:after="38"/>
        <w:ind w:left="-15" w:right="12"/>
      </w:pPr>
      <w: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формировать умение у детей сооружать постройки из крупного и </w:t>
      </w:r>
    </w:p>
    <w:p w:rsidR="00FC6245" w:rsidRDefault="00A534F8">
      <w:pPr>
        <w:spacing w:after="29" w:line="290" w:lineRule="auto"/>
        <w:ind w:left="528" w:right="615" w:hanging="543"/>
        <w:jc w:val="left"/>
      </w:pPr>
      <w:r>
        <w:t xml:space="preserve">мелкого строительного материала; обучать конструированию из бумаги; приобщать детей к изготовлению поделок из природного материала. </w:t>
      </w:r>
    </w:p>
    <w:p w:rsidR="00FC6245" w:rsidRDefault="00A534F8">
      <w:pPr>
        <w:numPr>
          <w:ilvl w:val="0"/>
          <w:numId w:val="39"/>
        </w:numPr>
        <w:ind w:right="12" w:hanging="302"/>
      </w:pPr>
      <w:r>
        <w:t xml:space="preserve">музыкальная деятельность: </w:t>
      </w:r>
    </w:p>
    <w:p w:rsidR="00FC6245" w:rsidRDefault="00A534F8">
      <w:pPr>
        <w:spacing w:after="38"/>
        <w:ind w:left="-15" w:right="12"/>
      </w:pPr>
      <w: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детей, способствовать </w:t>
      </w:r>
    </w:p>
    <w:p w:rsidR="00FC6245" w:rsidRDefault="00A534F8">
      <w:pPr>
        <w:spacing w:after="30" w:line="290" w:lineRule="auto"/>
        <w:ind w:left="528" w:right="2173" w:hanging="543"/>
        <w:jc w:val="left"/>
      </w:pPr>
      <w:r>
        <w:t xml:space="preserve">дальнейшему развитию основ музыкальной культуры; воспитывать слушательскую культуру детей; развивать музыкальность детей; </w:t>
      </w:r>
    </w:p>
    <w:p w:rsidR="00FC6245" w:rsidRDefault="00A534F8">
      <w:pPr>
        <w:spacing w:after="46"/>
        <w:ind w:left="543" w:right="12" w:firstLine="0"/>
      </w:pPr>
      <w:r>
        <w:lastRenderedPageBreak/>
        <w:t xml:space="preserve">воспитывать интерес и любовь к высокохудожественной музыке; продолжать формировать умение у детей различать средства </w:t>
      </w:r>
    </w:p>
    <w:p w:rsidR="00FC6245" w:rsidRDefault="00A534F8">
      <w:pPr>
        <w:spacing w:after="33"/>
        <w:ind w:left="528" w:right="1017" w:hanging="543"/>
      </w:pPr>
      <w:r>
        <w:t xml:space="preserve">выразительности в музыке, различать звуки по высоте; поддерживать у детей интерес к пению; </w:t>
      </w:r>
    </w:p>
    <w:p w:rsidR="00FC6245" w:rsidRDefault="00A534F8">
      <w:pPr>
        <w:spacing w:after="37"/>
        <w:ind w:left="-15" w:right="12"/>
      </w:pPr>
      <w: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w:t>
      </w:r>
    </w:p>
    <w:p w:rsidR="00FC6245" w:rsidRDefault="00A534F8">
      <w:pPr>
        <w:spacing w:after="39"/>
        <w:ind w:left="528" w:right="12" w:hanging="543"/>
      </w:pPr>
      <w:r>
        <w:t xml:space="preserve">инструментах; поощрять желание детей самостоятельно заниматься музыкальной </w:t>
      </w:r>
    </w:p>
    <w:p w:rsidR="00FC6245" w:rsidRDefault="00A534F8">
      <w:pPr>
        <w:spacing w:after="43"/>
        <w:ind w:left="-15" w:right="12" w:firstLine="0"/>
      </w:pPr>
      <w:r>
        <w:t xml:space="preserve">деятельностью; </w:t>
      </w:r>
    </w:p>
    <w:p w:rsidR="00FC6245" w:rsidRDefault="00A534F8">
      <w:pPr>
        <w:spacing w:after="44"/>
        <w:ind w:left="543" w:right="12" w:firstLine="0"/>
      </w:pPr>
      <w:r>
        <w:t xml:space="preserve">5) театрализованная деятельность: </w:t>
      </w:r>
    </w:p>
    <w:p w:rsidR="00FC6245" w:rsidRDefault="00A534F8">
      <w:pPr>
        <w:spacing w:after="41"/>
        <w:ind w:left="543" w:right="12" w:firstLine="0"/>
      </w:pPr>
      <w:r>
        <w:t xml:space="preserve">продолжать развивать интерес детей к театрализованной деятельности; формировать опыт социальных навыков поведения, создавать условия </w:t>
      </w:r>
    </w:p>
    <w:p w:rsidR="00FC6245" w:rsidRDefault="00A534F8">
      <w:pPr>
        <w:spacing w:after="38"/>
        <w:ind w:left="528" w:right="12" w:hanging="543"/>
      </w:pPr>
      <w:r>
        <w:t xml:space="preserve">для развития творческой активности детей; учить элементам художественно-образных выразительных средств </w:t>
      </w:r>
    </w:p>
    <w:p w:rsidR="00FC6245" w:rsidRDefault="00A534F8">
      <w:pPr>
        <w:ind w:left="-15" w:right="12" w:firstLine="0"/>
      </w:pPr>
      <w:r>
        <w:t xml:space="preserve">(интонация, мимика, пантомимика); </w:t>
      </w:r>
    </w:p>
    <w:p w:rsidR="00FC6245" w:rsidRDefault="00A534F8">
      <w:pPr>
        <w:spacing w:after="44"/>
        <w:ind w:left="543" w:right="12" w:firstLine="0"/>
      </w:pPr>
      <w:r>
        <w:t xml:space="preserve">активизировать словарь детей, совершенствовать звуковую культуру </w:t>
      </w:r>
    </w:p>
    <w:p w:rsidR="00FC6245" w:rsidRDefault="00A534F8">
      <w:pPr>
        <w:spacing w:after="41"/>
        <w:ind w:left="528" w:right="12" w:hanging="543"/>
      </w:pPr>
      <w:r>
        <w:t xml:space="preserve">речи, интонационный строй, диалогическую речь; познакомить детей с различными видами театра (кукольный, </w:t>
      </w:r>
    </w:p>
    <w:p w:rsidR="00FC6245" w:rsidRDefault="00A534F8">
      <w:pPr>
        <w:spacing w:after="33"/>
        <w:ind w:left="528" w:right="12" w:hanging="543"/>
      </w:pPr>
      <w:r>
        <w:t xml:space="preserve">музыкальный, детский, театр зверей и другое); формировать у детей простейшие образно-выразительные умения, </w:t>
      </w:r>
    </w:p>
    <w:p w:rsidR="00FC6245" w:rsidRDefault="00A534F8">
      <w:pPr>
        <w:spacing w:after="40"/>
        <w:ind w:left="528" w:right="12" w:hanging="543"/>
      </w:pPr>
      <w:r>
        <w:t xml:space="preserve">имитировать характерные движения сказочных животных; развивать эстетический вкус, воспитывать чувство прекрасного, </w:t>
      </w:r>
    </w:p>
    <w:p w:rsidR="00FC6245" w:rsidRDefault="00A534F8">
      <w:pPr>
        <w:spacing w:after="37"/>
        <w:ind w:left="528" w:right="12" w:hanging="543"/>
      </w:pPr>
      <w:r>
        <w:t xml:space="preserve">побуждать нравственно-эстетические и эмоциональные переживания; побуждать интерес творческим проявлениям в игре и игровому общению </w:t>
      </w:r>
    </w:p>
    <w:p w:rsidR="00FC6245" w:rsidRDefault="00A534F8">
      <w:pPr>
        <w:spacing w:after="42"/>
        <w:ind w:left="-15" w:right="12" w:firstLine="0"/>
      </w:pPr>
      <w:r>
        <w:t xml:space="preserve">со сверстниками. </w:t>
      </w:r>
    </w:p>
    <w:p w:rsidR="00FC6245" w:rsidRDefault="00A534F8">
      <w:pPr>
        <w:spacing w:after="33"/>
        <w:ind w:left="543" w:right="1389" w:firstLine="0"/>
      </w:pPr>
      <w:r>
        <w:t xml:space="preserve">6) культурно-досуговая деятельность: развивать умение организовывать свободное время с пользой; </w:t>
      </w:r>
    </w:p>
    <w:p w:rsidR="00FC6245" w:rsidRDefault="00A534F8">
      <w:pPr>
        <w:tabs>
          <w:tab w:val="center" w:pos="1124"/>
          <w:tab w:val="center" w:pos="2679"/>
          <w:tab w:val="center" w:pos="4324"/>
          <w:tab w:val="center" w:pos="6152"/>
          <w:tab w:val="right" w:pos="9365"/>
        </w:tabs>
        <w:spacing w:after="52"/>
        <w:ind w:right="0" w:firstLine="0"/>
        <w:jc w:val="left"/>
      </w:pPr>
      <w:r>
        <w:rPr>
          <w:rFonts w:ascii="Calibri" w:eastAsia="Calibri" w:hAnsi="Calibri" w:cs="Calibri"/>
          <w:sz w:val="22"/>
        </w:rPr>
        <w:tab/>
      </w:r>
      <w:r>
        <w:t xml:space="preserve">поощрять </w:t>
      </w:r>
      <w:r>
        <w:tab/>
        <w:t xml:space="preserve">желание </w:t>
      </w:r>
      <w:r>
        <w:tab/>
        <w:t xml:space="preserve">заниматься </w:t>
      </w:r>
      <w:r>
        <w:tab/>
        <w:t xml:space="preserve">интересной </w:t>
      </w:r>
      <w:r>
        <w:tab/>
        <w:t xml:space="preserve">самостоятельной </w:t>
      </w:r>
    </w:p>
    <w:p w:rsidR="00FC6245" w:rsidRDefault="00A534F8">
      <w:pPr>
        <w:spacing w:after="43"/>
        <w:ind w:left="-15" w:right="12" w:firstLine="0"/>
      </w:pPr>
      <w:r>
        <w:t xml:space="preserve">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развивать интерес к развлечениям, знакомящим с культурой и </w:t>
      </w:r>
    </w:p>
    <w:p w:rsidR="00FC6245" w:rsidRDefault="00A534F8">
      <w:pPr>
        <w:spacing w:after="40"/>
        <w:ind w:left="528" w:right="12" w:hanging="543"/>
      </w:pPr>
      <w:r>
        <w:t xml:space="preserve">традициями народов страны; осуществлять патриотическое и нравственное воспитание, приобщать к </w:t>
      </w:r>
    </w:p>
    <w:p w:rsidR="00FC6245" w:rsidRDefault="00A534F8">
      <w:pPr>
        <w:spacing w:after="41"/>
        <w:ind w:left="528" w:right="12" w:hanging="543"/>
      </w:pPr>
      <w:r>
        <w:t xml:space="preserve">художественной культуре, эстетико-эмоциональному творчеству; приобщать к праздничной культуре, развивать желание принимать </w:t>
      </w:r>
    </w:p>
    <w:p w:rsidR="00FC6245" w:rsidRDefault="00A534F8">
      <w:pPr>
        <w:spacing w:after="41"/>
        <w:ind w:left="528" w:right="12" w:hanging="543"/>
      </w:pPr>
      <w:r>
        <w:lastRenderedPageBreak/>
        <w:t xml:space="preserve">участие в праздниках (календарных, государственных, народных); формировать чувства причастности к событиям, происходящим в стране; развивать индивидуальные творческие способности и художественные </w:t>
      </w:r>
    </w:p>
    <w:p w:rsidR="00FC6245" w:rsidRDefault="00A534F8">
      <w:pPr>
        <w:spacing w:after="38"/>
        <w:ind w:left="-15" w:right="12" w:firstLine="0"/>
      </w:pPr>
      <w:r>
        <w:t xml:space="preserve">наклонности ребенка;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FC6245" w:rsidRDefault="00A534F8">
      <w:pPr>
        <w:spacing w:after="82" w:line="253" w:lineRule="auto"/>
        <w:ind w:left="538" w:hanging="10"/>
      </w:pPr>
      <w:r>
        <w:rPr>
          <w:i/>
        </w:rPr>
        <w:t xml:space="preserve">Содержание образовательной деятельности. </w:t>
      </w:r>
    </w:p>
    <w:p w:rsidR="00FC6245" w:rsidRDefault="00A534F8">
      <w:pPr>
        <w:ind w:left="543" w:right="12" w:firstLine="0"/>
      </w:pPr>
      <w:r>
        <w:t xml:space="preserve">Приобщение к искусству. </w:t>
      </w:r>
    </w:p>
    <w:p w:rsidR="00FC6245" w:rsidRDefault="00A534F8">
      <w:pPr>
        <w:numPr>
          <w:ilvl w:val="0"/>
          <w:numId w:val="40"/>
        </w:numPr>
        <w:ind w:right="12"/>
      </w:pPr>
      <w: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FC6245" w:rsidRDefault="00A534F8">
      <w:pPr>
        <w:numPr>
          <w:ilvl w:val="0"/>
          <w:numId w:val="40"/>
        </w:numPr>
        <w:spacing w:after="3" w:line="290" w:lineRule="auto"/>
        <w:ind w:right="12"/>
      </w:pPr>
      <w: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FC6245" w:rsidRDefault="00A534F8">
      <w:pPr>
        <w:numPr>
          <w:ilvl w:val="0"/>
          <w:numId w:val="40"/>
        </w:numPr>
        <w:ind w:right="12"/>
      </w:pPr>
      <w: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FC6245" w:rsidRDefault="00A534F8">
      <w:pPr>
        <w:numPr>
          <w:ilvl w:val="0"/>
          <w:numId w:val="40"/>
        </w:numPr>
        <w:ind w:right="12"/>
      </w:pPr>
      <w: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FC6245" w:rsidRDefault="00A534F8">
      <w:pPr>
        <w:numPr>
          <w:ilvl w:val="0"/>
          <w:numId w:val="40"/>
        </w:numPr>
        <w:ind w:right="12"/>
      </w:pPr>
      <w: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w:t>
      </w:r>
      <w:r>
        <w:lastRenderedPageBreak/>
        <w:t xml:space="preserve">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FC6245" w:rsidRDefault="00A534F8">
      <w:pPr>
        <w:numPr>
          <w:ilvl w:val="0"/>
          <w:numId w:val="40"/>
        </w:numPr>
        <w:ind w:right="12"/>
      </w:pPr>
      <w: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FC6245" w:rsidRDefault="00A534F8">
      <w:pPr>
        <w:numPr>
          <w:ilvl w:val="0"/>
          <w:numId w:val="40"/>
        </w:numPr>
        <w:ind w:right="12"/>
      </w:pPr>
      <w: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FC6245" w:rsidRDefault="00A534F8">
      <w:pPr>
        <w:numPr>
          <w:ilvl w:val="0"/>
          <w:numId w:val="40"/>
        </w:numPr>
        <w:spacing w:after="13" w:line="271" w:lineRule="auto"/>
        <w:ind w:right="12"/>
      </w:pPr>
      <w:r>
        <w:t xml:space="preserve">Педагог знакомит детей с произведениями народного искусства </w:t>
      </w:r>
    </w:p>
    <w:p w:rsidR="00FC6245" w:rsidRDefault="00A534F8">
      <w:pPr>
        <w:ind w:left="-15" w:right="12" w:firstLine="0"/>
      </w:pPr>
      <w:r>
        <w:t xml:space="preserve">(потешки, сказки, загадки, песни, хороводы, заклички, изделия народного декоративно-прикладного искусства). </w:t>
      </w:r>
    </w:p>
    <w:p w:rsidR="00FC6245" w:rsidRDefault="00A534F8">
      <w:pPr>
        <w:numPr>
          <w:ilvl w:val="0"/>
          <w:numId w:val="40"/>
        </w:numPr>
        <w:spacing w:after="38"/>
        <w:ind w:right="12"/>
      </w:pPr>
      <w: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FC6245" w:rsidRDefault="00A534F8">
      <w:pPr>
        <w:spacing w:after="42"/>
        <w:ind w:left="543" w:right="12" w:firstLine="0"/>
      </w:pPr>
      <w:r>
        <w:t xml:space="preserve">Изобразительная деятельность. </w:t>
      </w:r>
    </w:p>
    <w:p w:rsidR="00FC6245" w:rsidRDefault="00A534F8">
      <w:pPr>
        <w:ind w:left="543" w:right="12" w:firstLine="0"/>
      </w:pPr>
      <w:r>
        <w:t xml:space="preserve">1) Рисование: </w:t>
      </w:r>
    </w:p>
    <w:p w:rsidR="00FC6245" w:rsidRDefault="00A534F8" w:rsidP="004966DB">
      <w:pPr>
        <w:ind w:left="-15" w:right="12"/>
      </w:pPr>
      <w: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w:t>
      </w:r>
      <w:r>
        <w:lastRenderedPageBreak/>
        <w:t xml:space="preserve">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2) Народное декоративно-прикладное искусство: педагог </w:t>
      </w:r>
      <w:r>
        <w:tab/>
        <w:t xml:space="preserve">продолжает </w:t>
      </w:r>
      <w:r>
        <w:tab/>
        <w:t xml:space="preserve">у </w:t>
      </w:r>
      <w:r>
        <w:tab/>
        <w:t xml:space="preserve">детей </w:t>
      </w:r>
      <w:r>
        <w:tab/>
        <w:t xml:space="preserve">формировать </w:t>
      </w:r>
      <w:r>
        <w:tab/>
        <w:t xml:space="preserve">умение </w:t>
      </w:r>
      <w:r>
        <w:tab/>
        <w:t xml:space="preserve">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FC6245" w:rsidRDefault="00A534F8">
      <w:pPr>
        <w:numPr>
          <w:ilvl w:val="0"/>
          <w:numId w:val="41"/>
        </w:numPr>
        <w:ind w:right="12" w:hanging="302"/>
      </w:pPr>
      <w:r>
        <w:t xml:space="preserve">Лепка: </w:t>
      </w:r>
    </w:p>
    <w:p w:rsidR="00FC6245" w:rsidRDefault="00A534F8">
      <w:pPr>
        <w:spacing w:after="39"/>
        <w:ind w:left="-15" w:right="12"/>
      </w:pPr>
      <w: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FC6245" w:rsidRDefault="00A534F8">
      <w:pPr>
        <w:numPr>
          <w:ilvl w:val="0"/>
          <w:numId w:val="41"/>
        </w:numPr>
        <w:ind w:right="12" w:hanging="302"/>
      </w:pPr>
      <w:r>
        <w:t xml:space="preserve">Аппликация: </w:t>
      </w:r>
    </w:p>
    <w:p w:rsidR="00FC6245" w:rsidRDefault="00A534F8" w:rsidP="00EE3268">
      <w:pPr>
        <w:spacing w:after="66" w:line="271" w:lineRule="auto"/>
        <w:ind w:left="10" w:right="13" w:hanging="10"/>
      </w:pPr>
      <w:r>
        <w:t xml:space="preserve">педагог развивает у детей интерес к аппликации, усложняя ее </w:t>
      </w:r>
    </w:p>
    <w:p w:rsidR="00FC6245" w:rsidRDefault="00A534F8" w:rsidP="00EE3268">
      <w:pPr>
        <w:spacing w:after="39"/>
        <w:ind w:left="-15" w:right="12" w:firstLine="0"/>
      </w:pPr>
      <w:r>
        <w:t xml:space="preserve">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w:t>
      </w:r>
      <w:r>
        <w:lastRenderedPageBreak/>
        <w:t xml:space="preserve">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w:t>
      </w:r>
    </w:p>
    <w:p w:rsidR="00FC6245" w:rsidRDefault="00A534F8">
      <w:pPr>
        <w:spacing w:after="41"/>
        <w:ind w:left="-15" w:right="12" w:firstLine="0"/>
      </w:pPr>
      <w:r>
        <w:t xml:space="preserve">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FC6245" w:rsidRDefault="00A534F8">
      <w:pPr>
        <w:ind w:left="543" w:right="12" w:firstLine="0"/>
      </w:pPr>
      <w:r>
        <w:t xml:space="preserve">Конструктивная деятельность. </w:t>
      </w:r>
    </w:p>
    <w:p w:rsidR="00FC6245" w:rsidRDefault="00A534F8">
      <w:pPr>
        <w:numPr>
          <w:ilvl w:val="0"/>
          <w:numId w:val="42"/>
        </w:numPr>
        <w:ind w:right="12"/>
      </w:pPr>
      <w: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FC6245" w:rsidRDefault="00A534F8">
      <w:pPr>
        <w:numPr>
          <w:ilvl w:val="0"/>
          <w:numId w:val="42"/>
        </w:numPr>
        <w:ind w:right="12"/>
      </w:pPr>
      <w: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FC6245" w:rsidRDefault="00A534F8">
      <w:pPr>
        <w:numPr>
          <w:ilvl w:val="0"/>
          <w:numId w:val="42"/>
        </w:numPr>
        <w:ind w:right="12"/>
      </w:pPr>
      <w:r>
        <w:t xml:space="preserve">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FC6245" w:rsidRDefault="00A534F8">
      <w:pPr>
        <w:numPr>
          <w:ilvl w:val="0"/>
          <w:numId w:val="42"/>
        </w:numPr>
        <w:ind w:right="12"/>
      </w:pPr>
      <w: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FC6245" w:rsidRDefault="00A534F8">
      <w:pPr>
        <w:numPr>
          <w:ilvl w:val="0"/>
          <w:numId w:val="42"/>
        </w:numPr>
        <w:spacing w:after="41"/>
        <w:ind w:right="12"/>
      </w:pPr>
      <w: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w:t>
      </w:r>
      <w:r>
        <w:lastRenderedPageBreak/>
        <w:t xml:space="preserve">закрепления частей клей, пластилин; применять в поделках катушки, коробки разной величины и другие предметы. </w:t>
      </w:r>
    </w:p>
    <w:p w:rsidR="00FC6245" w:rsidRDefault="00A534F8">
      <w:pPr>
        <w:ind w:left="543" w:right="12" w:firstLine="0"/>
      </w:pPr>
      <w:r>
        <w:t xml:space="preserve"> Музыкальная деятельность. </w:t>
      </w:r>
    </w:p>
    <w:p w:rsidR="00FC6245" w:rsidRDefault="00A534F8">
      <w:pPr>
        <w:numPr>
          <w:ilvl w:val="0"/>
          <w:numId w:val="43"/>
        </w:numPr>
        <w:ind w:right="12"/>
      </w:pPr>
      <w: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FC6245" w:rsidRDefault="00A534F8">
      <w:pPr>
        <w:numPr>
          <w:ilvl w:val="0"/>
          <w:numId w:val="43"/>
        </w:numPr>
        <w:ind w:right="12"/>
      </w:pPr>
      <w: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FC6245" w:rsidRDefault="00A534F8">
      <w:pPr>
        <w:numPr>
          <w:ilvl w:val="0"/>
          <w:numId w:val="43"/>
        </w:numPr>
        <w:spacing w:after="38"/>
        <w:ind w:right="12"/>
      </w:pPr>
      <w: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FC6245" w:rsidRDefault="00A534F8">
      <w:pPr>
        <w:numPr>
          <w:ilvl w:val="0"/>
          <w:numId w:val="43"/>
        </w:numPr>
        <w:spacing w:after="44"/>
        <w:ind w:right="12"/>
      </w:pPr>
      <w: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FC6245" w:rsidRDefault="00A534F8">
      <w:pPr>
        <w:numPr>
          <w:ilvl w:val="0"/>
          <w:numId w:val="43"/>
        </w:numPr>
        <w:spacing w:after="36"/>
        <w:ind w:right="12"/>
      </w:pPr>
      <w: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w:t>
      </w:r>
      <w:r>
        <w:lastRenderedPageBreak/>
        <w:t xml:space="preserve">волк и так далее); учит детей инсценированию песен и постановке небольших музыкальных спектаклей. </w:t>
      </w:r>
    </w:p>
    <w:p w:rsidR="00FC6245" w:rsidRDefault="00A534F8">
      <w:pPr>
        <w:numPr>
          <w:ilvl w:val="0"/>
          <w:numId w:val="43"/>
        </w:numPr>
        <w:ind w:right="12"/>
      </w:pPr>
      <w:r>
        <w:t xml:space="preserve">Игра на детских музыкальных инструментах: </w:t>
      </w:r>
    </w:p>
    <w:p w:rsidR="00FC6245" w:rsidRDefault="00A534F8">
      <w:pPr>
        <w:spacing w:after="66" w:line="271" w:lineRule="auto"/>
        <w:ind w:left="10" w:right="13" w:hanging="10"/>
        <w:jc w:val="right"/>
      </w:pPr>
      <w:r>
        <w:t xml:space="preserve">педагог формирует у детей умение подыгрывать простейшие мелодии на </w:t>
      </w:r>
    </w:p>
    <w:p w:rsidR="00FC6245" w:rsidRDefault="00A534F8">
      <w:pPr>
        <w:spacing w:after="34"/>
        <w:ind w:left="-15" w:right="12" w:firstLine="0"/>
      </w:pPr>
      <w:r>
        <w:t xml:space="preserve">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FC6245" w:rsidRDefault="00A534F8">
      <w:pPr>
        <w:ind w:left="543" w:right="12" w:firstLine="0"/>
      </w:pPr>
      <w:r>
        <w:t xml:space="preserve"> Театрализованная деятельность. </w:t>
      </w:r>
    </w:p>
    <w:p w:rsidR="00FC6245" w:rsidRDefault="00A534F8">
      <w:pPr>
        <w:spacing w:after="37"/>
        <w:ind w:left="-15" w:right="12"/>
      </w:pPr>
      <w: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FC6245" w:rsidRDefault="00A534F8">
      <w:pPr>
        <w:ind w:left="543" w:right="12" w:firstLine="0"/>
      </w:pPr>
      <w:r>
        <w:t xml:space="preserve"> Культурно-досуговая деятельность. </w:t>
      </w:r>
    </w:p>
    <w:p w:rsidR="00FC6245" w:rsidRDefault="00A534F8">
      <w:pPr>
        <w:ind w:left="-15" w:right="12"/>
      </w:pPr>
      <w: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w:t>
      </w:r>
    </w:p>
    <w:p w:rsidR="00FC6245" w:rsidRDefault="00A534F8">
      <w:pPr>
        <w:ind w:left="-15" w:right="12" w:firstLine="0"/>
      </w:pPr>
      <w:r>
        <w:t xml:space="preserve">(художественной, познавательной, музыкальной и другое). Вовлекает детей в процесс подготовки к развлечениям (концерт, кукольный спектакль, вечер </w:t>
      </w:r>
      <w:r>
        <w:lastRenderedPageBreak/>
        <w:t xml:space="preserve">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FC6245" w:rsidRDefault="00A534F8">
      <w:pPr>
        <w:spacing w:after="57" w:line="271" w:lineRule="auto"/>
        <w:ind w:left="538" w:right="1" w:hanging="10"/>
      </w:pPr>
      <w:r>
        <w:rPr>
          <w:b/>
        </w:rPr>
        <w:t xml:space="preserve">От 5 лет до 6 лет (п.21.6 ФОП ДО). </w:t>
      </w:r>
    </w:p>
    <w:p w:rsidR="00FC6245" w:rsidRDefault="00A534F8">
      <w:pPr>
        <w:spacing w:after="33"/>
        <w:ind w:left="-15" w:right="12"/>
      </w:pPr>
      <w:r>
        <w:t xml:space="preserve">В области художественно-эстетического развития основными </w:t>
      </w:r>
      <w:r>
        <w:rPr>
          <w:i/>
        </w:rPr>
        <w:t>задачами</w:t>
      </w:r>
      <w:r>
        <w:t xml:space="preserve"> образовательной деятельности являются: </w:t>
      </w:r>
    </w:p>
    <w:p w:rsidR="00FC6245" w:rsidRDefault="00A534F8">
      <w:pPr>
        <w:ind w:left="543" w:right="12" w:firstLine="0"/>
      </w:pPr>
      <w:r>
        <w:t xml:space="preserve">1) приобщение к искусству: </w:t>
      </w:r>
    </w:p>
    <w:p w:rsidR="00FC6245" w:rsidRDefault="00A534F8">
      <w:pPr>
        <w:spacing w:after="36"/>
        <w:ind w:left="-15" w:right="12"/>
      </w:pPr>
      <w: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формировать духовно-нравственные качества, в процессе ознакомления </w:t>
      </w:r>
    </w:p>
    <w:p w:rsidR="00FC6245" w:rsidRDefault="00A534F8">
      <w:pPr>
        <w:spacing w:after="38"/>
        <w:ind w:left="-15" w:right="12" w:firstLine="0"/>
      </w:pPr>
      <w:r>
        <w:t xml:space="preserve">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w:t>
      </w:r>
    </w:p>
    <w:p w:rsidR="00FC6245" w:rsidRDefault="00A534F8">
      <w:pPr>
        <w:ind w:left="-15" w:right="12" w:firstLine="0"/>
      </w:pPr>
      <w:r>
        <w:t xml:space="preserve">традиций своего народа через творческую деятельность;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FC6245" w:rsidRDefault="00A534F8">
      <w:pPr>
        <w:tabs>
          <w:tab w:val="center" w:pos="1252"/>
          <w:tab w:val="center" w:pos="2916"/>
          <w:tab w:val="center" w:pos="4202"/>
          <w:tab w:val="center" w:pos="4936"/>
          <w:tab w:val="center" w:pos="5866"/>
          <w:tab w:val="center" w:pos="7795"/>
          <w:tab w:val="right" w:pos="9365"/>
        </w:tabs>
        <w:spacing w:after="66" w:line="271" w:lineRule="auto"/>
        <w:ind w:right="0" w:firstLine="0"/>
        <w:jc w:val="left"/>
      </w:pPr>
      <w:r>
        <w:rPr>
          <w:rFonts w:ascii="Calibri" w:eastAsia="Calibri" w:hAnsi="Calibri" w:cs="Calibri"/>
          <w:sz w:val="22"/>
        </w:rPr>
        <w:tab/>
      </w:r>
      <w:r>
        <w:t xml:space="preserve">продолжать </w:t>
      </w:r>
      <w:r>
        <w:tab/>
        <w:t xml:space="preserve">знакомить </w:t>
      </w:r>
      <w:r>
        <w:tab/>
        <w:t xml:space="preserve">детей </w:t>
      </w:r>
      <w:r>
        <w:tab/>
        <w:t xml:space="preserve">с </w:t>
      </w:r>
      <w:r>
        <w:tab/>
        <w:t xml:space="preserve">жанрами </w:t>
      </w:r>
      <w:r>
        <w:tab/>
        <w:t xml:space="preserve">изобразительного </w:t>
      </w:r>
      <w:r>
        <w:tab/>
        <w:t xml:space="preserve">и </w:t>
      </w:r>
    </w:p>
    <w:p w:rsidR="00FC6245" w:rsidRDefault="00A534F8">
      <w:pPr>
        <w:spacing w:after="39"/>
        <w:ind w:left="-15" w:right="12" w:firstLine="0"/>
      </w:pPr>
      <w:r>
        <w:t xml:space="preserve">музыкального искусства; продолжать знакомить детей с архитектурой;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продолжать формировать умение выделять и </w:t>
      </w:r>
      <w:r>
        <w:lastRenderedPageBreak/>
        <w:t xml:space="preserve">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w:t>
      </w:r>
    </w:p>
    <w:p w:rsidR="00FC6245" w:rsidRDefault="00A534F8">
      <w:pPr>
        <w:ind w:left="528" w:right="12" w:hanging="543"/>
      </w:pPr>
      <w:r>
        <w:t xml:space="preserve">которые работают в том или ином виде искусства;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FC6245" w:rsidRDefault="00A534F8">
      <w:pPr>
        <w:spacing w:after="33"/>
        <w:ind w:left="543" w:right="12" w:firstLine="0"/>
      </w:pPr>
      <w:r>
        <w:t xml:space="preserve">организовать посещение выставки, театра, музея, цирка; 2) изобразительная деятельность: продолжать развивать интерес детей к изобразительной деятельности; развивать художественно-творческих способностей в продуктивных </w:t>
      </w:r>
    </w:p>
    <w:p w:rsidR="00FC6245" w:rsidRDefault="00A534F8">
      <w:pPr>
        <w:spacing w:after="41"/>
        <w:ind w:left="528" w:right="12" w:hanging="543"/>
      </w:pPr>
      <w:r>
        <w:t xml:space="preserve">видах детской деятельности; обогащать у детей сенсорный опыт, развивая органы восприятия: зрение, </w:t>
      </w:r>
    </w:p>
    <w:p w:rsidR="00FC6245" w:rsidRDefault="00A534F8">
      <w:pPr>
        <w:spacing w:after="37"/>
        <w:ind w:left="528" w:right="12" w:hanging="543"/>
      </w:pPr>
      <w:r>
        <w:t xml:space="preserve">слух, обоняние, осязание, вкус; закреплять у детей знания об основных формах предметов и объектов </w:t>
      </w:r>
    </w:p>
    <w:p w:rsidR="00FC6245" w:rsidRDefault="00A534F8">
      <w:pPr>
        <w:spacing w:after="40"/>
        <w:ind w:left="528" w:right="12" w:hanging="543"/>
      </w:pPr>
      <w:r>
        <w:t xml:space="preserve">природы; развивать у детей эстетическое восприятие, желание созерцать красоту </w:t>
      </w:r>
    </w:p>
    <w:p w:rsidR="00FC6245" w:rsidRDefault="00A534F8">
      <w:pPr>
        <w:spacing w:after="38"/>
        <w:ind w:left="-15" w:right="12" w:firstLine="0"/>
      </w:pPr>
      <w:r>
        <w:t xml:space="preserve">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w:t>
      </w:r>
    </w:p>
    <w:p w:rsidR="00FC6245" w:rsidRDefault="00A534F8">
      <w:pPr>
        <w:spacing w:after="33"/>
        <w:ind w:left="528" w:right="1582" w:hanging="543"/>
      </w:pPr>
      <w:r>
        <w:t xml:space="preserve">формировать художественно-творческие способности; развивать у детей чувство формы, цвета, пропорций; </w:t>
      </w:r>
    </w:p>
    <w:p w:rsidR="00FC6245" w:rsidRDefault="00A534F8">
      <w:pPr>
        <w:spacing w:after="38"/>
        <w:ind w:left="-15" w:right="12"/>
      </w:pPr>
      <w: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обогащать содержание изобразительной деятельности в соответствии с </w:t>
      </w:r>
    </w:p>
    <w:p w:rsidR="00FC6245" w:rsidRDefault="00A534F8">
      <w:pPr>
        <w:spacing w:after="42"/>
        <w:ind w:left="-15" w:right="12" w:firstLine="0"/>
      </w:pPr>
      <w:r>
        <w:t xml:space="preserve">задачами познавательного и социального развития детей;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декоративно-прикладным искусством (Городецкая роспись, </w:t>
      </w:r>
      <w:r>
        <w:lastRenderedPageBreak/>
        <w:t xml:space="preserve">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FC6245" w:rsidRDefault="00A534F8">
      <w:pPr>
        <w:numPr>
          <w:ilvl w:val="0"/>
          <w:numId w:val="44"/>
        </w:numPr>
        <w:ind w:right="12" w:hanging="302"/>
      </w:pPr>
      <w:r>
        <w:t xml:space="preserve">конструктивная деятельность: </w:t>
      </w:r>
    </w:p>
    <w:p w:rsidR="00FC6245" w:rsidRDefault="00A534F8">
      <w:pPr>
        <w:spacing w:after="36"/>
        <w:ind w:left="-15" w:right="12"/>
      </w:pPr>
      <w: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w:t>
      </w:r>
    </w:p>
    <w:p w:rsidR="00FC6245" w:rsidRDefault="00A534F8">
      <w:pPr>
        <w:spacing w:after="44"/>
        <w:ind w:left="-15" w:right="12" w:firstLine="0"/>
      </w:pPr>
      <w:r>
        <w:t xml:space="preserve">дружелюбие; </w:t>
      </w:r>
    </w:p>
    <w:p w:rsidR="00FC6245" w:rsidRDefault="00A534F8">
      <w:pPr>
        <w:numPr>
          <w:ilvl w:val="0"/>
          <w:numId w:val="44"/>
        </w:numPr>
        <w:ind w:right="12" w:hanging="302"/>
      </w:pPr>
      <w:r>
        <w:t xml:space="preserve">музыкальная деятельность: </w:t>
      </w:r>
    </w:p>
    <w:p w:rsidR="00FC6245" w:rsidRDefault="00A534F8">
      <w:pPr>
        <w:spacing w:after="44"/>
        <w:ind w:left="543" w:right="12" w:firstLine="0"/>
      </w:pPr>
      <w:r>
        <w:t xml:space="preserve">продолжать формировать у детей эстетическое восприятие музыки, </w:t>
      </w:r>
    </w:p>
    <w:p w:rsidR="00FC6245" w:rsidRDefault="00A534F8">
      <w:pPr>
        <w:spacing w:after="46"/>
        <w:ind w:left="528" w:right="12" w:hanging="543"/>
      </w:pPr>
      <w:r>
        <w:t xml:space="preserve">умение различать жанры музыкальных произведений (песня, танец, марш); развивать у детей музыкальную память, умение различать на слух звуки </w:t>
      </w:r>
    </w:p>
    <w:p w:rsidR="00FC6245" w:rsidRDefault="00A534F8">
      <w:pPr>
        <w:spacing w:after="38"/>
        <w:ind w:left="-15" w:right="12" w:firstLine="0"/>
      </w:pPr>
      <w:r>
        <w:t xml:space="preserve">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продолжать развивать у детей интерес и любовь к музыке, музыкальную </w:t>
      </w:r>
    </w:p>
    <w:p w:rsidR="00FC6245" w:rsidRDefault="00A534F8">
      <w:pPr>
        <w:spacing w:after="46"/>
        <w:ind w:left="528" w:right="12" w:hanging="543"/>
      </w:pPr>
      <w:r>
        <w:t xml:space="preserve">отзывчивость на нее; продолжать развивать у детей музыкальные способности детей: </w:t>
      </w:r>
    </w:p>
    <w:p w:rsidR="00FC6245" w:rsidRDefault="00A534F8">
      <w:pPr>
        <w:spacing w:after="41"/>
        <w:ind w:left="528" w:right="12" w:hanging="543"/>
      </w:pPr>
      <w:r>
        <w:t xml:space="preserve">звуковысотный, ритмический, тембровый, динамический слух; развивать у детей умение творческой интерпретации музыки разными </w:t>
      </w:r>
    </w:p>
    <w:p w:rsidR="00FC6245" w:rsidRDefault="00A534F8">
      <w:pPr>
        <w:spacing w:after="42"/>
        <w:ind w:left="-15" w:right="12" w:firstLine="0"/>
      </w:pPr>
      <w:r>
        <w:t xml:space="preserve">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w:t>
      </w:r>
    </w:p>
    <w:p w:rsidR="00FC6245" w:rsidRDefault="00A534F8">
      <w:pPr>
        <w:spacing w:after="43"/>
        <w:ind w:left="-15" w:right="12" w:firstLine="0"/>
      </w:pPr>
      <w:r>
        <w:t xml:space="preserve">деятельности; </w:t>
      </w:r>
    </w:p>
    <w:p w:rsidR="00FC6245" w:rsidRDefault="00A534F8">
      <w:pPr>
        <w:ind w:left="543" w:right="12" w:firstLine="0"/>
      </w:pPr>
      <w:r>
        <w:t xml:space="preserve">5) театрализованная деятельность: </w:t>
      </w:r>
    </w:p>
    <w:p w:rsidR="00FC6245" w:rsidRDefault="00A534F8">
      <w:pPr>
        <w:tabs>
          <w:tab w:val="center" w:pos="1160"/>
          <w:tab w:val="center" w:pos="2389"/>
          <w:tab w:val="center" w:pos="3065"/>
          <w:tab w:val="center" w:pos="4144"/>
          <w:tab w:val="center" w:pos="5600"/>
          <w:tab w:val="center" w:pos="7103"/>
          <w:tab w:val="right" w:pos="9365"/>
        </w:tabs>
        <w:spacing w:after="51"/>
        <w:ind w:right="0" w:firstLine="0"/>
        <w:jc w:val="left"/>
      </w:pPr>
      <w:r>
        <w:rPr>
          <w:rFonts w:ascii="Calibri" w:eastAsia="Calibri" w:hAnsi="Calibri" w:cs="Calibri"/>
          <w:sz w:val="22"/>
        </w:rPr>
        <w:tab/>
      </w:r>
      <w:r>
        <w:t xml:space="preserve">знакомить </w:t>
      </w:r>
      <w:r>
        <w:tab/>
        <w:t xml:space="preserve">детей </w:t>
      </w:r>
      <w:r>
        <w:tab/>
        <w:t xml:space="preserve">с </w:t>
      </w:r>
      <w:r>
        <w:tab/>
        <w:t xml:space="preserve">различными </w:t>
      </w:r>
      <w:r>
        <w:tab/>
        <w:t xml:space="preserve">видами </w:t>
      </w:r>
      <w:r>
        <w:tab/>
        <w:t xml:space="preserve">театрального </w:t>
      </w:r>
      <w:r>
        <w:tab/>
        <w:t xml:space="preserve">искусства </w:t>
      </w:r>
    </w:p>
    <w:p w:rsidR="00FC6245" w:rsidRDefault="00A534F8">
      <w:pPr>
        <w:spacing w:after="40"/>
        <w:ind w:left="528" w:right="12" w:hanging="543"/>
      </w:pPr>
      <w:r>
        <w:t xml:space="preserve">(кукольный театр, балет, опера и прочее); знакомить детей с театральной терминологией (акт, актер, антракт, </w:t>
      </w:r>
    </w:p>
    <w:p w:rsidR="00FC6245" w:rsidRDefault="00A534F8">
      <w:pPr>
        <w:spacing w:after="70"/>
        <w:ind w:left="528" w:right="12" w:hanging="543"/>
      </w:pPr>
      <w:r>
        <w:t xml:space="preserve">кулисы и так далее); развивать интерес к сценическому искусству; создавать атмосферу творческого выбора и инициативы для каждого ребенка; развивать личностные качеств (коммуникативные навыки, партнерские </w:t>
      </w:r>
    </w:p>
    <w:p w:rsidR="00FC6245" w:rsidRDefault="00A534F8">
      <w:pPr>
        <w:spacing w:after="39"/>
        <w:ind w:left="528" w:right="12" w:hanging="543"/>
      </w:pPr>
      <w:r>
        <w:lastRenderedPageBreak/>
        <w:t xml:space="preserve">взаимоотношения; воспитывать доброжелательность и контактность в отношениях со </w:t>
      </w:r>
    </w:p>
    <w:p w:rsidR="00FC6245" w:rsidRDefault="00A534F8">
      <w:pPr>
        <w:spacing w:after="37"/>
        <w:ind w:left="528" w:right="12" w:hanging="543"/>
      </w:pPr>
      <w:r>
        <w:t xml:space="preserve">сверстниками; развивать навыки действий с воображаемыми предметами; способствовать развитию навыков передачи образа различными </w:t>
      </w:r>
    </w:p>
    <w:p w:rsidR="00FC6245" w:rsidRDefault="00A534F8">
      <w:pPr>
        <w:spacing w:after="37"/>
        <w:ind w:left="-15" w:right="12" w:firstLine="0"/>
      </w:pPr>
      <w:r>
        <w:t xml:space="preserve">способами (речь, мимика, жест, пантомима и прочее);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FC6245" w:rsidRDefault="00A534F8">
      <w:pPr>
        <w:ind w:left="543" w:right="12" w:firstLine="0"/>
      </w:pPr>
      <w:r>
        <w:t xml:space="preserve">6) культурно-досуговая деятельность: </w:t>
      </w:r>
    </w:p>
    <w:p w:rsidR="00FC6245" w:rsidRDefault="00A534F8">
      <w:pPr>
        <w:spacing w:after="38"/>
        <w:ind w:left="-15" w:right="12"/>
      </w:pPr>
      <w: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w:t>
      </w:r>
    </w:p>
    <w:p w:rsidR="00FC6245" w:rsidRDefault="00A534F8">
      <w:pPr>
        <w:spacing w:after="37"/>
        <w:ind w:left="528" w:right="12" w:hanging="543"/>
      </w:pPr>
      <w:r>
        <w:t xml:space="preserve">интересов, а также их использования в организации своего досуга; формировать понятия праздничный и будний день, понимать их </w:t>
      </w:r>
    </w:p>
    <w:p w:rsidR="00FC6245" w:rsidRDefault="00A534F8">
      <w:pPr>
        <w:spacing w:after="41"/>
        <w:ind w:left="528" w:right="12" w:hanging="543"/>
      </w:pPr>
      <w:r>
        <w:t xml:space="preserve">различия; знакомить с историей возникновения праздников, воспитывать бережное </w:t>
      </w:r>
    </w:p>
    <w:p w:rsidR="00FC6245" w:rsidRDefault="00A534F8">
      <w:pPr>
        <w:spacing w:after="38"/>
        <w:ind w:left="-15" w:right="12" w:firstLine="0"/>
      </w:pPr>
      <w:r>
        <w:t xml:space="preserve">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ее. </w:t>
      </w:r>
    </w:p>
    <w:p w:rsidR="00FC6245" w:rsidRDefault="00A534F8">
      <w:pPr>
        <w:spacing w:after="82" w:line="253" w:lineRule="auto"/>
        <w:ind w:left="538" w:hanging="10"/>
      </w:pPr>
      <w:r>
        <w:rPr>
          <w:i/>
        </w:rPr>
        <w:t xml:space="preserve">Содержание образовательной деятельности. </w:t>
      </w:r>
    </w:p>
    <w:p w:rsidR="00FC6245" w:rsidRDefault="00A534F8">
      <w:pPr>
        <w:ind w:left="543" w:right="12" w:firstLine="0"/>
      </w:pPr>
      <w:r>
        <w:t xml:space="preserve">Приобщение к искусству. </w:t>
      </w:r>
    </w:p>
    <w:p w:rsidR="00FC6245" w:rsidRDefault="00A534F8">
      <w:pPr>
        <w:numPr>
          <w:ilvl w:val="0"/>
          <w:numId w:val="45"/>
        </w:numPr>
        <w:ind w:right="12"/>
      </w:pPr>
      <w: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FC6245" w:rsidRDefault="00A534F8">
      <w:pPr>
        <w:numPr>
          <w:ilvl w:val="0"/>
          <w:numId w:val="45"/>
        </w:numPr>
        <w:spacing w:after="34"/>
        <w:ind w:right="12"/>
      </w:pPr>
      <w:r>
        <w:lastRenderedPageBreak/>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FC6245" w:rsidRDefault="00A534F8">
      <w:pPr>
        <w:numPr>
          <w:ilvl w:val="0"/>
          <w:numId w:val="45"/>
        </w:numPr>
        <w:spacing w:after="35"/>
        <w:ind w:right="12"/>
      </w:pPr>
      <w: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FC6245" w:rsidRDefault="00A534F8">
      <w:pPr>
        <w:numPr>
          <w:ilvl w:val="0"/>
          <w:numId w:val="45"/>
        </w:numPr>
        <w:ind w:right="12"/>
      </w:pPr>
      <w: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FC6245" w:rsidRDefault="00A534F8">
      <w:pPr>
        <w:numPr>
          <w:ilvl w:val="0"/>
          <w:numId w:val="45"/>
        </w:numPr>
        <w:ind w:right="12"/>
      </w:pPr>
      <w: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w:t>
      </w:r>
      <w:r w:rsidR="00EE3268">
        <w:t xml:space="preserve"> </w:t>
      </w:r>
      <w:r>
        <w:t xml:space="preserve">песенников (И.С. Бах, В.А. Моцарт, П.И. Чайковский, М.И. Глинка, С.С. Прокофьев, В.Я. Шаинский и другими). </w:t>
      </w:r>
    </w:p>
    <w:p w:rsidR="00FC6245" w:rsidRDefault="00A534F8">
      <w:pPr>
        <w:numPr>
          <w:ilvl w:val="0"/>
          <w:numId w:val="45"/>
        </w:numPr>
        <w:ind w:right="12"/>
      </w:pPr>
      <w: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FC6245" w:rsidRDefault="00A534F8">
      <w:pPr>
        <w:numPr>
          <w:ilvl w:val="0"/>
          <w:numId w:val="45"/>
        </w:numPr>
        <w:ind w:right="12"/>
      </w:pPr>
      <w: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FC6245" w:rsidRDefault="00A534F8">
      <w:pPr>
        <w:numPr>
          <w:ilvl w:val="0"/>
          <w:numId w:val="45"/>
        </w:numPr>
        <w:ind w:right="12"/>
      </w:pPr>
      <w:r>
        <w:lastRenderedPageBreak/>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FC6245" w:rsidRDefault="00A534F8">
      <w:pPr>
        <w:numPr>
          <w:ilvl w:val="0"/>
          <w:numId w:val="45"/>
        </w:numPr>
        <w:spacing w:after="39"/>
        <w:ind w:right="12"/>
      </w:pPr>
      <w: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FC6245" w:rsidRDefault="00A534F8">
      <w:pPr>
        <w:ind w:left="543" w:right="12" w:firstLine="0"/>
      </w:pPr>
      <w:r>
        <w:t xml:space="preserve">Изобразительная деятельность. </w:t>
      </w:r>
    </w:p>
    <w:p w:rsidR="00FC6245" w:rsidRDefault="00A534F8">
      <w:pPr>
        <w:ind w:left="-15" w:right="12"/>
      </w:pPr>
      <w: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FC6245" w:rsidRDefault="00A534F8">
      <w:pPr>
        <w:ind w:left="-15" w:right="12"/>
      </w:pPr>
      <w: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w:t>
      </w:r>
      <w:r>
        <w:lastRenderedPageBreak/>
        <w:t xml:space="preserve">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FC6245" w:rsidRDefault="00A534F8">
      <w:pPr>
        <w:ind w:left="-15" w:right="12"/>
      </w:pPr>
      <w: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FC6245" w:rsidRDefault="00A534F8">
      <w:pPr>
        <w:ind w:left="-15" w:right="12"/>
      </w:pPr>
      <w: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FC6245" w:rsidRDefault="00A534F8">
      <w:pPr>
        <w:spacing w:after="36"/>
        <w:ind w:left="-15" w:right="12"/>
      </w:pPr>
      <w: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w:t>
      </w:r>
      <w:r>
        <w:lastRenderedPageBreak/>
        <w:t xml:space="preserve">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FC6245" w:rsidRDefault="00A534F8">
      <w:pPr>
        <w:numPr>
          <w:ilvl w:val="0"/>
          <w:numId w:val="46"/>
        </w:numPr>
        <w:ind w:right="12" w:hanging="302"/>
      </w:pPr>
      <w:r>
        <w:t xml:space="preserve">Лепка: </w:t>
      </w:r>
    </w:p>
    <w:p w:rsidR="00FC6245" w:rsidRDefault="00A534F8">
      <w:pPr>
        <w:ind w:left="-15" w:right="12"/>
      </w:pPr>
      <w: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FC6245" w:rsidRDefault="00A534F8">
      <w:pPr>
        <w:spacing w:after="43"/>
        <w:ind w:left="-15" w:right="12"/>
      </w:pPr>
      <w: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w:t>
      </w:r>
      <w:r>
        <w:lastRenderedPageBreak/>
        <w:t xml:space="preserve">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FC6245" w:rsidRDefault="00A534F8">
      <w:pPr>
        <w:numPr>
          <w:ilvl w:val="0"/>
          <w:numId w:val="46"/>
        </w:numPr>
        <w:ind w:right="12" w:hanging="302"/>
      </w:pPr>
      <w:r>
        <w:t xml:space="preserve">Аппликация: </w:t>
      </w:r>
    </w:p>
    <w:p w:rsidR="00FC6245" w:rsidRDefault="00A534F8">
      <w:pPr>
        <w:spacing w:after="43"/>
        <w:ind w:left="-15" w:right="12"/>
      </w:pPr>
      <w: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FC6245" w:rsidRDefault="00A534F8">
      <w:pPr>
        <w:numPr>
          <w:ilvl w:val="0"/>
          <w:numId w:val="46"/>
        </w:numPr>
        <w:ind w:right="12" w:hanging="302"/>
      </w:pPr>
      <w:r>
        <w:t xml:space="preserve">Прикладное творчество: </w:t>
      </w:r>
    </w:p>
    <w:p w:rsidR="00FC6245" w:rsidRDefault="00A534F8">
      <w:pPr>
        <w:spacing w:after="66" w:line="271" w:lineRule="auto"/>
        <w:ind w:left="10" w:right="13" w:hanging="10"/>
        <w:jc w:val="right"/>
      </w:pPr>
      <w:r>
        <w:t xml:space="preserve">педагог совершенствует у детей умение работать с бумагой: сгибать лист </w:t>
      </w:r>
    </w:p>
    <w:p w:rsidR="00FC6245" w:rsidRDefault="00A534F8">
      <w:pPr>
        <w:ind w:left="-15" w:right="12" w:firstLine="0"/>
      </w:pPr>
      <w:r>
        <w:t xml:space="preserve">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p>
    <w:p w:rsidR="00FC6245" w:rsidRDefault="00A534F8">
      <w:pPr>
        <w:spacing w:after="43"/>
        <w:ind w:left="-15" w:right="12" w:firstLine="0"/>
      </w:pPr>
      <w:r>
        <w:t xml:space="preserve">Закрепляет умение детей экономно и рационально расходовать материалы. </w:t>
      </w:r>
    </w:p>
    <w:p w:rsidR="00FC6245" w:rsidRDefault="00A534F8">
      <w:pPr>
        <w:ind w:left="543" w:right="12" w:firstLine="0"/>
      </w:pPr>
      <w:r>
        <w:t xml:space="preserve">Конструктивная деятельность. </w:t>
      </w:r>
    </w:p>
    <w:p w:rsidR="00FC6245" w:rsidRDefault="00A534F8">
      <w:pPr>
        <w:spacing w:after="39"/>
        <w:ind w:left="-15" w:right="12"/>
      </w:pPr>
      <w: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w:t>
      </w:r>
      <w:r>
        <w:lastRenderedPageBreak/>
        <w:t xml:space="preserve">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FC6245" w:rsidRDefault="00A534F8">
      <w:pPr>
        <w:ind w:left="543" w:right="12" w:firstLine="0"/>
      </w:pPr>
      <w:r>
        <w:t xml:space="preserve">Музыкальная деятельность. </w:t>
      </w:r>
    </w:p>
    <w:p w:rsidR="00FC6245" w:rsidRDefault="00A534F8">
      <w:pPr>
        <w:numPr>
          <w:ilvl w:val="0"/>
          <w:numId w:val="47"/>
        </w:numPr>
        <w:ind w:right="12"/>
      </w:pPr>
      <w: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FC6245" w:rsidRDefault="00A534F8">
      <w:pPr>
        <w:numPr>
          <w:ilvl w:val="0"/>
          <w:numId w:val="47"/>
        </w:numPr>
        <w:ind w:right="12"/>
      </w:pPr>
      <w: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FC6245" w:rsidRDefault="00A534F8">
      <w:pPr>
        <w:numPr>
          <w:ilvl w:val="0"/>
          <w:numId w:val="47"/>
        </w:numPr>
        <w:ind w:right="12"/>
      </w:pPr>
      <w: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FC6245" w:rsidRDefault="00A534F8">
      <w:pPr>
        <w:numPr>
          <w:ilvl w:val="0"/>
          <w:numId w:val="47"/>
        </w:numPr>
        <w:spacing w:after="38"/>
        <w:ind w:right="12"/>
      </w:pPr>
      <w:r>
        <w:t xml:space="preserve">Музыкально-ритмические движения: педагог развивает у детей чувство ритма, умение передавать через движения характер музыки, ее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w:t>
      </w:r>
      <w:r>
        <w:lastRenderedPageBreak/>
        <w:t xml:space="preserve">(лошадка, коза, лиса, медведь, заяц, журавль, ворон и другие) в разных игровых ситуациях. </w:t>
      </w:r>
    </w:p>
    <w:p w:rsidR="00FC6245" w:rsidRDefault="00A534F8">
      <w:pPr>
        <w:numPr>
          <w:ilvl w:val="0"/>
          <w:numId w:val="47"/>
        </w:numPr>
        <w:ind w:right="12"/>
      </w:pPr>
      <w: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FC6245" w:rsidRDefault="00A534F8">
      <w:pPr>
        <w:numPr>
          <w:ilvl w:val="0"/>
          <w:numId w:val="47"/>
        </w:numPr>
        <w:ind w:right="12"/>
      </w:pPr>
      <w: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FC6245" w:rsidRDefault="00A534F8">
      <w:pPr>
        <w:spacing w:after="37"/>
        <w:ind w:left="-15" w:right="12"/>
      </w:pPr>
      <w: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FC6245" w:rsidRDefault="00A534F8">
      <w:pPr>
        <w:ind w:left="543" w:right="12" w:firstLine="0"/>
      </w:pPr>
      <w:r>
        <w:t xml:space="preserve">Театрализованная деятельность. </w:t>
      </w:r>
    </w:p>
    <w:p w:rsidR="00FC6245" w:rsidRDefault="00A534F8">
      <w:pPr>
        <w:ind w:left="-15" w:right="12"/>
      </w:pPr>
      <w: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FC6245" w:rsidRDefault="00A534F8">
      <w:pPr>
        <w:ind w:left="543" w:right="12" w:firstLine="0"/>
      </w:pPr>
      <w:r>
        <w:t xml:space="preserve"> Культурно - досуговая  деятельность. </w:t>
      </w:r>
    </w:p>
    <w:p w:rsidR="00FC6245" w:rsidRDefault="00A534F8">
      <w:pPr>
        <w:spacing w:after="47"/>
        <w:ind w:left="-15" w:right="12"/>
      </w:pPr>
      <w: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FC6245" w:rsidRDefault="00A534F8">
      <w:pPr>
        <w:spacing w:after="57" w:line="271" w:lineRule="auto"/>
        <w:ind w:left="538" w:right="1" w:hanging="10"/>
      </w:pPr>
      <w:r>
        <w:rPr>
          <w:b/>
        </w:rPr>
        <w:t xml:space="preserve">От 6 лет до 7 лет (п.21.7 ФОП ДО). </w:t>
      </w:r>
    </w:p>
    <w:p w:rsidR="00FC6245" w:rsidRDefault="00A534F8">
      <w:pPr>
        <w:spacing w:after="38"/>
        <w:ind w:left="-15" w:right="12"/>
      </w:pPr>
      <w:r>
        <w:lastRenderedPageBreak/>
        <w:t xml:space="preserve">В области художественно-эстетического развития основными </w:t>
      </w:r>
      <w:r>
        <w:rPr>
          <w:i/>
        </w:rPr>
        <w:t>задачами</w:t>
      </w:r>
      <w:r>
        <w:t xml:space="preserve"> образовательной деятельности являются: </w:t>
      </w:r>
    </w:p>
    <w:p w:rsidR="00FC6245" w:rsidRDefault="00A534F8">
      <w:pPr>
        <w:ind w:left="543" w:right="12" w:firstLine="0"/>
      </w:pPr>
      <w:r>
        <w:t xml:space="preserve">1) приобщение к искусству: </w:t>
      </w:r>
    </w:p>
    <w:p w:rsidR="00FC6245" w:rsidRDefault="00A534F8">
      <w:pPr>
        <w:spacing w:after="38"/>
        <w:ind w:left="-15" w:right="12"/>
      </w:pPr>
      <w: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w:t>
      </w:r>
    </w:p>
    <w:p w:rsidR="00FC6245" w:rsidRDefault="00A534F8">
      <w:pPr>
        <w:spacing w:after="36"/>
        <w:ind w:left="-15" w:right="12" w:firstLine="0"/>
      </w:pPr>
      <w:r>
        <w:t xml:space="preserve">страну, в процессе ознакомления с разными видами искусства; закреплять знания детей о видах искусства (изобразительное, декоративно-прикладное искусство, музыка, архитектура, театр, танец, кино, цирк); </w:t>
      </w:r>
    </w:p>
    <w:p w:rsidR="00FC6245" w:rsidRDefault="00A534F8">
      <w:pPr>
        <w:spacing w:after="37"/>
        <w:ind w:left="-15" w:right="12"/>
      </w:pPr>
      <w: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w:t>
      </w:r>
    </w:p>
    <w:p w:rsidR="00FC6245" w:rsidRDefault="00A534F8">
      <w:pPr>
        <w:spacing w:after="40"/>
        <w:ind w:left="528" w:right="12" w:hanging="543"/>
      </w:pPr>
      <w:r>
        <w:t xml:space="preserve">сопричастности к культурному наследию своего народа; закреплять у детей знания об искусстве как виде творческой </w:t>
      </w:r>
    </w:p>
    <w:p w:rsidR="00FC6245" w:rsidRDefault="00A534F8">
      <w:pPr>
        <w:spacing w:after="57" w:line="290" w:lineRule="auto"/>
        <w:ind w:left="528" w:right="685" w:hanging="543"/>
        <w:jc w:val="left"/>
      </w:pPr>
      <w:r>
        <w:t xml:space="preserve">деятельности людей;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w:t>
      </w:r>
    </w:p>
    <w:p w:rsidR="00FC6245" w:rsidRDefault="00A534F8">
      <w:pPr>
        <w:spacing w:after="35"/>
        <w:ind w:left="528" w:right="12" w:hanging="543"/>
      </w:pPr>
      <w:r>
        <w:t xml:space="preserve">композиторов; расширять знания детей о творческой деятельности, ее особенностях; называть виды художественной деятельности, профессию деятеля </w:t>
      </w:r>
    </w:p>
    <w:p w:rsidR="00FC6245" w:rsidRDefault="00A534F8">
      <w:pPr>
        <w:spacing w:after="41"/>
        <w:ind w:left="528" w:right="12" w:hanging="543"/>
      </w:pPr>
      <w:r>
        <w:t xml:space="preserve">искусства; организовать посещение выставки, театра, музея, цирка (совместно с </w:t>
      </w:r>
    </w:p>
    <w:p w:rsidR="00FC6245" w:rsidRDefault="00A534F8">
      <w:pPr>
        <w:spacing w:after="37"/>
        <w:ind w:left="528" w:right="3772" w:hanging="543"/>
      </w:pPr>
      <w:r>
        <w:t xml:space="preserve">родителями (законными представителями)); 2) изобразительная деятельность: </w:t>
      </w:r>
    </w:p>
    <w:p w:rsidR="00FC6245" w:rsidRDefault="00A534F8">
      <w:pPr>
        <w:tabs>
          <w:tab w:val="center" w:pos="1328"/>
          <w:tab w:val="center" w:pos="2502"/>
          <w:tab w:val="center" w:pos="3219"/>
          <w:tab w:val="center" w:pos="4586"/>
          <w:tab w:val="center" w:pos="6091"/>
          <w:tab w:val="center" w:pos="6946"/>
          <w:tab w:val="right" w:pos="9365"/>
        </w:tabs>
        <w:spacing w:after="66" w:line="271" w:lineRule="auto"/>
        <w:ind w:right="0" w:firstLine="0"/>
        <w:jc w:val="left"/>
      </w:pPr>
      <w:r>
        <w:rPr>
          <w:rFonts w:ascii="Calibri" w:eastAsia="Calibri" w:hAnsi="Calibri" w:cs="Calibri"/>
          <w:sz w:val="22"/>
        </w:rPr>
        <w:tab/>
      </w:r>
      <w:r>
        <w:t xml:space="preserve">формировать </w:t>
      </w:r>
      <w:r>
        <w:tab/>
        <w:t xml:space="preserve">у </w:t>
      </w:r>
      <w:r>
        <w:tab/>
        <w:t xml:space="preserve">детей </w:t>
      </w:r>
      <w:r>
        <w:tab/>
        <w:t xml:space="preserve">устойчивый </w:t>
      </w:r>
      <w:r>
        <w:tab/>
        <w:t xml:space="preserve">интерес </w:t>
      </w:r>
      <w:r>
        <w:tab/>
        <w:t xml:space="preserve">к </w:t>
      </w:r>
      <w:r>
        <w:tab/>
        <w:t xml:space="preserve">изобразительной </w:t>
      </w:r>
    </w:p>
    <w:p w:rsidR="00FC6245" w:rsidRDefault="00A534F8">
      <w:pPr>
        <w:ind w:left="-15" w:right="12" w:firstLine="0"/>
      </w:pPr>
      <w:r>
        <w:t xml:space="preserve">деятельности; </w:t>
      </w:r>
    </w:p>
    <w:p w:rsidR="00FC6245" w:rsidRDefault="00A534F8">
      <w:pPr>
        <w:tabs>
          <w:tab w:val="center" w:pos="1122"/>
          <w:tab w:val="center" w:pos="3229"/>
          <w:tab w:val="center" w:pos="5058"/>
          <w:tab w:val="center" w:pos="6540"/>
          <w:tab w:val="right" w:pos="9365"/>
        </w:tabs>
        <w:spacing w:after="66" w:line="271" w:lineRule="auto"/>
        <w:ind w:right="0" w:firstLine="0"/>
        <w:jc w:val="left"/>
      </w:pPr>
      <w:r>
        <w:rPr>
          <w:rFonts w:ascii="Calibri" w:eastAsia="Calibri" w:hAnsi="Calibri" w:cs="Calibri"/>
          <w:sz w:val="22"/>
        </w:rPr>
        <w:tab/>
      </w:r>
      <w:r>
        <w:t xml:space="preserve">развивать </w:t>
      </w:r>
      <w:r>
        <w:tab/>
        <w:t xml:space="preserve">художественный </w:t>
      </w:r>
      <w:r>
        <w:tab/>
        <w:t xml:space="preserve">вкус, </w:t>
      </w:r>
      <w:r>
        <w:tab/>
        <w:t xml:space="preserve">творческое </w:t>
      </w:r>
      <w:r>
        <w:tab/>
        <w:t xml:space="preserve">воображение, </w:t>
      </w:r>
    </w:p>
    <w:p w:rsidR="00FC6245" w:rsidRDefault="00A534F8">
      <w:pPr>
        <w:spacing w:after="41"/>
        <w:ind w:left="528" w:right="12" w:hanging="543"/>
      </w:pPr>
      <w:r>
        <w:t xml:space="preserve">наблюдательность и любознательность; обогащать у детей сенсорный опыт, включать в процесс ознакомления с </w:t>
      </w:r>
    </w:p>
    <w:p w:rsidR="00FC6245" w:rsidRDefault="00A534F8">
      <w:pPr>
        <w:spacing w:after="39"/>
        <w:ind w:left="-15" w:right="12" w:firstLine="0"/>
      </w:pPr>
      <w:r>
        <w:t xml:space="preserve">предметами движения рук по предмету; продолжать развивать у детей образное эстетическое восприятие, образные представления, формировать </w:t>
      </w:r>
      <w:r>
        <w:lastRenderedPageBreak/>
        <w:t xml:space="preserve">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w:t>
      </w:r>
    </w:p>
    <w:p w:rsidR="00FC6245" w:rsidRDefault="00A534F8">
      <w:pPr>
        <w:spacing w:after="41"/>
        <w:ind w:left="528" w:right="12" w:hanging="543"/>
      </w:pPr>
      <w:r>
        <w:t xml:space="preserve">произведений; формировать у детей эстетическое отношение к предметам и явлениям </w:t>
      </w:r>
    </w:p>
    <w:p w:rsidR="00FC6245" w:rsidRDefault="00A534F8">
      <w:pPr>
        <w:spacing w:after="36"/>
        <w:ind w:left="-15" w:right="12" w:firstLine="0"/>
      </w:pPr>
      <w:r>
        <w:t xml:space="preserve">окружающего мира, произведениям искусства, к художественно-творческой деятельности;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самостоятельного, разнопланового </w:t>
      </w:r>
    </w:p>
    <w:p w:rsidR="00FC6245" w:rsidRDefault="00A534F8">
      <w:pPr>
        <w:spacing w:after="40"/>
        <w:ind w:left="528" w:right="12" w:hanging="543"/>
      </w:pPr>
      <w:r>
        <w:t xml:space="preserve">экспериментирования с художественными материалами; поощрять стремление детей сделать свое произведение красивым, </w:t>
      </w:r>
    </w:p>
    <w:p w:rsidR="00FC6245" w:rsidRDefault="00A534F8">
      <w:pPr>
        <w:spacing w:after="27"/>
        <w:ind w:left="-15" w:right="12" w:firstLine="0"/>
      </w:pPr>
      <w:r>
        <w:t xml:space="preserve">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w:t>
      </w:r>
    </w:p>
    <w:p w:rsidR="00FC6245" w:rsidRDefault="00A534F8">
      <w:pPr>
        <w:spacing w:after="33"/>
        <w:ind w:left="528" w:right="3950" w:hanging="543"/>
      </w:pPr>
      <w:r>
        <w:t xml:space="preserve">развлечениям, художественных проектах); 3) конструктивная деятельность: </w:t>
      </w:r>
    </w:p>
    <w:p w:rsidR="00FC6245" w:rsidRDefault="00A534F8">
      <w:pPr>
        <w:tabs>
          <w:tab w:val="center" w:pos="1328"/>
          <w:tab w:val="center" w:pos="2844"/>
          <w:tab w:val="center" w:pos="3648"/>
          <w:tab w:val="center" w:pos="4346"/>
          <w:tab w:val="center" w:pos="5375"/>
          <w:tab w:val="center" w:pos="6869"/>
          <w:tab w:val="center" w:pos="8432"/>
          <w:tab w:val="right" w:pos="9365"/>
        </w:tabs>
        <w:spacing w:after="66" w:line="271" w:lineRule="auto"/>
        <w:ind w:right="0" w:firstLine="0"/>
        <w:jc w:val="left"/>
      </w:pPr>
      <w:r>
        <w:rPr>
          <w:rFonts w:ascii="Calibri" w:eastAsia="Calibri" w:hAnsi="Calibri" w:cs="Calibri"/>
          <w:sz w:val="22"/>
        </w:rPr>
        <w:tab/>
      </w:r>
      <w:r>
        <w:t xml:space="preserve">формировать </w:t>
      </w:r>
      <w:r>
        <w:tab/>
        <w:t xml:space="preserve">умение </w:t>
      </w:r>
      <w:r>
        <w:tab/>
        <w:t xml:space="preserve">у </w:t>
      </w:r>
      <w:r>
        <w:tab/>
        <w:t xml:space="preserve">детей </w:t>
      </w:r>
      <w:r>
        <w:tab/>
        <w:t xml:space="preserve">видеть </w:t>
      </w:r>
      <w:r>
        <w:tab/>
        <w:t xml:space="preserve">конструкцию </w:t>
      </w:r>
      <w:r>
        <w:tab/>
        <w:t xml:space="preserve">объекта </w:t>
      </w:r>
      <w:r>
        <w:tab/>
        <w:t xml:space="preserve">и </w:t>
      </w:r>
    </w:p>
    <w:p w:rsidR="00FC6245" w:rsidRDefault="00A534F8">
      <w:pPr>
        <w:spacing w:after="41"/>
        <w:ind w:left="528" w:right="12" w:hanging="543"/>
      </w:pPr>
      <w:r>
        <w:t xml:space="preserve">анализировать ее основные части, их функциональное назначение; закреплять у детей навыки коллективной работы: умение распределять </w:t>
      </w:r>
    </w:p>
    <w:p w:rsidR="00FC6245" w:rsidRDefault="00A534F8">
      <w:pPr>
        <w:spacing w:after="35"/>
        <w:ind w:left="-15" w:right="12" w:firstLine="0"/>
      </w:pPr>
      <w:r>
        <w:t xml:space="preserve">обязанности, работать в соответствии с общим замыслом, не мешая друг другу; развивать у детей интерес к конструктивной деятельности; знакомить </w:t>
      </w:r>
      <w:r>
        <w:lastRenderedPageBreak/>
        <w:t xml:space="preserve">детей с различными видами конструкторов; знакомить детей с профессиями дизайнера, конструктора, архитектора, строителя и прочее; развивать у детей художественно-творческие способности и </w:t>
      </w:r>
    </w:p>
    <w:p w:rsidR="004966DB" w:rsidRDefault="00A534F8">
      <w:pPr>
        <w:spacing w:after="33"/>
        <w:ind w:left="528" w:right="973" w:hanging="543"/>
      </w:pPr>
      <w:r>
        <w:t xml:space="preserve">самостоятельную творческую конструктивную деятельность детей; </w:t>
      </w:r>
    </w:p>
    <w:p w:rsidR="00FC6245" w:rsidRDefault="00A534F8" w:rsidP="004966DB">
      <w:pPr>
        <w:spacing w:after="33"/>
        <w:ind w:left="528" w:right="973" w:hanging="543"/>
      </w:pPr>
      <w:r>
        <w:t xml:space="preserve">4) музыкальная деятельность: </w:t>
      </w:r>
      <w:r w:rsidR="004966DB">
        <w:t xml:space="preserve">воспитывать </w:t>
      </w:r>
      <w:r w:rsidR="004966DB">
        <w:tab/>
        <w:t xml:space="preserve">гражданско- </w:t>
      </w:r>
      <w:r>
        <w:t xml:space="preserve">патриотические </w:t>
      </w:r>
      <w:r>
        <w:tab/>
        <w:t xml:space="preserve">чувства </w:t>
      </w:r>
      <w:r>
        <w:tab/>
        <w:t xml:space="preserve">через </w:t>
      </w:r>
      <w:r>
        <w:tab/>
        <w:t xml:space="preserve">изучение </w:t>
      </w:r>
    </w:p>
    <w:p w:rsidR="00FC6245" w:rsidRDefault="00A534F8">
      <w:pPr>
        <w:spacing w:after="38"/>
        <w:ind w:left="528" w:right="12" w:hanging="543"/>
      </w:pPr>
      <w:r>
        <w:t>Государственного гимна Российской Федера</w:t>
      </w:r>
      <w:r w:rsidR="004966DB">
        <w:t xml:space="preserve">ции; продолжать приобщать детей </w:t>
      </w:r>
      <w:r>
        <w:t xml:space="preserve">к музыкальной культуре, воспитывать </w:t>
      </w:r>
    </w:p>
    <w:p w:rsidR="00FC6245" w:rsidRDefault="00A534F8" w:rsidP="004966DB">
      <w:pPr>
        <w:spacing w:after="35"/>
        <w:ind w:left="-15" w:right="12" w:firstLine="0"/>
      </w:pPr>
      <w:r>
        <w:t xml:space="preserve">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w:t>
      </w:r>
    </w:p>
    <w:p w:rsidR="00FC6245" w:rsidRDefault="00A534F8">
      <w:pPr>
        <w:spacing w:after="43"/>
        <w:ind w:left="-15" w:right="12" w:firstLine="0"/>
      </w:pPr>
      <w:r>
        <w:t xml:space="preserve">в быту и на досуге; </w:t>
      </w:r>
    </w:p>
    <w:p w:rsidR="00FC6245" w:rsidRDefault="00A534F8">
      <w:pPr>
        <w:ind w:left="543" w:right="12" w:firstLine="0"/>
      </w:pPr>
      <w:r>
        <w:t xml:space="preserve">5) театрализованная деятельность: </w:t>
      </w:r>
    </w:p>
    <w:p w:rsidR="00FC6245" w:rsidRDefault="00A534F8" w:rsidP="004966DB">
      <w:pPr>
        <w:spacing w:after="66" w:line="271" w:lineRule="auto"/>
        <w:ind w:left="10" w:right="13" w:hanging="10"/>
      </w:pPr>
      <w:r>
        <w:t xml:space="preserve">продолжать приобщение детей к театральному искусству через </w:t>
      </w:r>
    </w:p>
    <w:p w:rsidR="00FC6245" w:rsidRDefault="00A534F8">
      <w:pPr>
        <w:spacing w:after="39"/>
        <w:ind w:left="528" w:right="12" w:hanging="543"/>
      </w:pPr>
      <w:r>
        <w:t xml:space="preserve">знакомство с историей театра, его жанрами, устройством и профессиями; продолжать знакомить детей с разными видами театрализованной </w:t>
      </w:r>
    </w:p>
    <w:p w:rsidR="00FC6245" w:rsidRDefault="00A534F8">
      <w:pPr>
        <w:spacing w:after="39"/>
        <w:ind w:left="-15" w:right="12" w:firstLine="0"/>
      </w:pPr>
      <w:r>
        <w:t xml:space="preserve">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w:t>
      </w:r>
    </w:p>
    <w:p w:rsidR="00FC6245" w:rsidRDefault="00A534F8">
      <w:pPr>
        <w:spacing w:after="38"/>
        <w:ind w:left="-15" w:right="12" w:firstLine="0"/>
      </w:pPr>
      <w:r>
        <w:t xml:space="preserve">персонажа с помощью мимики, жеста, движения и интонационно-образной речи; продолжать развивать навыки кукловождения в различных театральных </w:t>
      </w:r>
    </w:p>
    <w:p w:rsidR="00FC6245" w:rsidRDefault="00A534F8">
      <w:pPr>
        <w:spacing w:after="41"/>
        <w:ind w:left="528" w:right="12" w:hanging="543"/>
      </w:pPr>
      <w:r>
        <w:t xml:space="preserve">системах (перчаточными, тростевыми, марионеткам и так далее); формировать умение согласовывать свои действия с партнерами, </w:t>
      </w:r>
    </w:p>
    <w:p w:rsidR="00FC6245" w:rsidRDefault="00A534F8">
      <w:pPr>
        <w:spacing w:after="39"/>
        <w:ind w:left="-15" w:right="12" w:firstLine="0"/>
      </w:pPr>
      <w:r>
        <w:t xml:space="preserve">приучать правильно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w:t>
      </w:r>
      <w:r>
        <w:lastRenderedPageBreak/>
        <w:t xml:space="preserve">изменений и придумывание новых сюжетных линий, введение новых персонажей, действий; поощрять способность творчески передавать образ в играх </w:t>
      </w:r>
    </w:p>
    <w:p w:rsidR="00FC6245" w:rsidRDefault="00A534F8">
      <w:pPr>
        <w:spacing w:after="40"/>
        <w:ind w:left="-15" w:right="12" w:firstLine="0"/>
      </w:pPr>
      <w:r>
        <w:t xml:space="preserve">драматизациях, спектаклях; </w:t>
      </w:r>
    </w:p>
    <w:p w:rsidR="00FC6245" w:rsidRDefault="00A534F8">
      <w:pPr>
        <w:ind w:left="543" w:right="12" w:firstLine="0"/>
      </w:pPr>
      <w:r>
        <w:t xml:space="preserve">6) культурно - досуговая  деятельность: </w:t>
      </w:r>
    </w:p>
    <w:p w:rsidR="00FC6245" w:rsidRDefault="00A534F8">
      <w:pPr>
        <w:spacing w:after="66" w:line="271" w:lineRule="auto"/>
        <w:ind w:left="10" w:right="13" w:hanging="10"/>
        <w:jc w:val="right"/>
      </w:pPr>
      <w:r>
        <w:t xml:space="preserve">продолжать формировать интерес к полезной деятельности в свободное </w:t>
      </w:r>
    </w:p>
    <w:p w:rsidR="00FC6245" w:rsidRDefault="00A534F8">
      <w:pPr>
        <w:ind w:left="-15" w:right="12" w:firstLine="0"/>
      </w:pPr>
      <w:r>
        <w:t xml:space="preserve">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FC6245" w:rsidRDefault="00A534F8">
      <w:pPr>
        <w:spacing w:after="38"/>
        <w:ind w:left="-15" w:right="12"/>
      </w:pPr>
      <w: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w:t>
      </w:r>
    </w:p>
    <w:p w:rsidR="00FC6245" w:rsidRDefault="00A534F8">
      <w:pPr>
        <w:spacing w:after="40"/>
        <w:ind w:left="528" w:right="12" w:hanging="543"/>
      </w:pPr>
      <w:r>
        <w:t xml:space="preserve">предпраздничной подготовки; формировать чувство удовлетворения от участия в коллективной </w:t>
      </w:r>
    </w:p>
    <w:p w:rsidR="00FC6245" w:rsidRDefault="00A534F8">
      <w:pPr>
        <w:spacing w:after="38"/>
        <w:ind w:left="-15" w:right="12" w:firstLine="0"/>
      </w:pPr>
      <w:r>
        <w:t xml:space="preserve">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FC6245" w:rsidRDefault="00A534F8">
      <w:pPr>
        <w:spacing w:after="82" w:line="253" w:lineRule="auto"/>
        <w:ind w:left="538" w:hanging="10"/>
      </w:pPr>
      <w:r>
        <w:rPr>
          <w:i/>
        </w:rPr>
        <w:t xml:space="preserve">Содержание образовательной деятельности. </w:t>
      </w:r>
    </w:p>
    <w:p w:rsidR="00FC6245" w:rsidRDefault="00A534F8">
      <w:pPr>
        <w:ind w:left="543" w:right="12" w:firstLine="0"/>
      </w:pPr>
      <w:r>
        <w:t xml:space="preserve">Приобщение к искусству. </w:t>
      </w:r>
    </w:p>
    <w:p w:rsidR="00FC6245" w:rsidRDefault="00A534F8">
      <w:pPr>
        <w:numPr>
          <w:ilvl w:val="0"/>
          <w:numId w:val="48"/>
        </w:numPr>
        <w:spacing w:after="39"/>
        <w:ind w:right="12"/>
      </w:pPr>
      <w: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FC6245" w:rsidRDefault="00A534F8">
      <w:pPr>
        <w:numPr>
          <w:ilvl w:val="0"/>
          <w:numId w:val="48"/>
        </w:numPr>
        <w:spacing w:after="33"/>
        <w:ind w:right="12"/>
      </w:pPr>
      <w:r>
        <w:t xml:space="preserve">Педагог воспитывает гражданско-патриотические чувства средствами различных видов и жанров искусства. </w:t>
      </w:r>
    </w:p>
    <w:p w:rsidR="00FC6245" w:rsidRDefault="00A534F8">
      <w:pPr>
        <w:numPr>
          <w:ilvl w:val="0"/>
          <w:numId w:val="48"/>
        </w:numPr>
        <w:ind w:right="12"/>
      </w:pPr>
      <w: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FC6245" w:rsidRDefault="00A534F8">
      <w:pPr>
        <w:numPr>
          <w:ilvl w:val="0"/>
          <w:numId w:val="48"/>
        </w:numPr>
        <w:ind w:right="12"/>
      </w:pPr>
      <w: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FC6245" w:rsidRDefault="00A534F8">
      <w:pPr>
        <w:numPr>
          <w:ilvl w:val="0"/>
          <w:numId w:val="48"/>
        </w:numPr>
        <w:ind w:right="12"/>
      </w:pPr>
      <w:r>
        <w:lastRenderedPageBreak/>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FC6245" w:rsidRDefault="00A534F8">
      <w:pPr>
        <w:numPr>
          <w:ilvl w:val="0"/>
          <w:numId w:val="48"/>
        </w:numPr>
        <w:ind w:right="12"/>
      </w:pPr>
      <w: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FC6245" w:rsidRDefault="00A534F8">
      <w:pPr>
        <w:numPr>
          <w:ilvl w:val="0"/>
          <w:numId w:val="48"/>
        </w:numPr>
        <w:ind w:right="12"/>
      </w:pPr>
      <w: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FC6245" w:rsidRDefault="00A534F8">
      <w:pPr>
        <w:numPr>
          <w:ilvl w:val="0"/>
          <w:numId w:val="48"/>
        </w:numPr>
        <w:ind w:right="12"/>
      </w:pPr>
      <w: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w:t>
      </w:r>
    </w:p>
    <w:p w:rsidR="00FC6245" w:rsidRDefault="00A534F8">
      <w:pPr>
        <w:spacing w:after="43"/>
        <w:ind w:left="-15" w:right="12" w:firstLine="0"/>
      </w:pPr>
      <w:r>
        <w:t xml:space="preserve">И.И. Левитан, А.К. Саврасов, А.А. Пластов, В.М. Васнецов и другие. </w:t>
      </w:r>
    </w:p>
    <w:p w:rsidR="00FC6245" w:rsidRDefault="00A534F8">
      <w:pPr>
        <w:ind w:left="-15" w:right="12" w:firstLine="0"/>
      </w:pPr>
      <w:r>
        <w:t xml:space="preserve">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FC6245" w:rsidRDefault="00A534F8">
      <w:pPr>
        <w:numPr>
          <w:ilvl w:val="0"/>
          <w:numId w:val="48"/>
        </w:numPr>
        <w:ind w:right="12"/>
      </w:pPr>
      <w: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FC6245" w:rsidRDefault="00A534F8">
      <w:pPr>
        <w:numPr>
          <w:ilvl w:val="0"/>
          <w:numId w:val="48"/>
        </w:numPr>
        <w:spacing w:after="39"/>
        <w:ind w:right="12"/>
      </w:pPr>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FC6245" w:rsidRDefault="00A534F8">
      <w:pPr>
        <w:numPr>
          <w:ilvl w:val="0"/>
          <w:numId w:val="48"/>
        </w:numPr>
        <w:ind w:right="12"/>
      </w:pPr>
      <w: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w:t>
      </w:r>
      <w:r>
        <w:lastRenderedPageBreak/>
        <w:t xml:space="preserve">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FC6245" w:rsidRDefault="00A534F8">
      <w:pPr>
        <w:numPr>
          <w:ilvl w:val="0"/>
          <w:numId w:val="48"/>
        </w:numPr>
        <w:spacing w:after="36"/>
        <w:ind w:right="12"/>
      </w:pPr>
      <w: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FC6245" w:rsidRDefault="00A534F8">
      <w:pPr>
        <w:ind w:left="543" w:right="12" w:firstLine="0"/>
      </w:pPr>
      <w:r>
        <w:t xml:space="preserve">Изобразительная деятельность. </w:t>
      </w:r>
    </w:p>
    <w:p w:rsidR="00FC6245" w:rsidRDefault="00A534F8">
      <w:pPr>
        <w:numPr>
          <w:ilvl w:val="0"/>
          <w:numId w:val="49"/>
        </w:numPr>
        <w:ind w:right="12"/>
      </w:pPr>
      <w: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w:t>
      </w:r>
      <w:r>
        <w:lastRenderedPageBreak/>
        <w:t xml:space="preserve">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FC6245" w:rsidRDefault="00A534F8">
      <w:pPr>
        <w:spacing w:after="39"/>
        <w:ind w:left="-15" w:right="12"/>
      </w:pPr>
      <w: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FC6245" w:rsidRDefault="00A534F8">
      <w:pPr>
        <w:spacing w:after="42"/>
        <w:ind w:left="-15" w:right="12"/>
      </w:pPr>
      <w: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w:t>
      </w:r>
      <w:r>
        <w:lastRenderedPageBreak/>
        <w:t xml:space="preserve">иного вида народного искусства использовать характерные для него элементы узора и цветовую гамму. </w:t>
      </w:r>
    </w:p>
    <w:p w:rsidR="00FC6245" w:rsidRDefault="00A534F8">
      <w:pPr>
        <w:numPr>
          <w:ilvl w:val="0"/>
          <w:numId w:val="49"/>
        </w:numPr>
        <w:ind w:right="12"/>
      </w:pPr>
      <w:r>
        <w:t xml:space="preserve">Лепка: </w:t>
      </w:r>
    </w:p>
    <w:p w:rsidR="00FC6245" w:rsidRDefault="00A534F8">
      <w:pPr>
        <w:ind w:left="-15" w:right="12"/>
      </w:pPr>
      <w: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FC6245" w:rsidRDefault="00A534F8">
      <w:pPr>
        <w:spacing w:after="36"/>
        <w:ind w:left="-15" w:right="12"/>
      </w:pPr>
      <w: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FC6245" w:rsidRDefault="00A534F8">
      <w:pPr>
        <w:numPr>
          <w:ilvl w:val="0"/>
          <w:numId w:val="49"/>
        </w:numPr>
        <w:ind w:right="12"/>
      </w:pPr>
      <w:r>
        <w:t xml:space="preserve">Аппликация: </w:t>
      </w:r>
    </w:p>
    <w:p w:rsidR="00FC6245" w:rsidRDefault="00A534F8">
      <w:pPr>
        <w:spacing w:after="39"/>
        <w:ind w:left="-15" w:right="12"/>
      </w:pPr>
      <w: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FC6245" w:rsidRDefault="00A534F8">
      <w:pPr>
        <w:numPr>
          <w:ilvl w:val="0"/>
          <w:numId w:val="49"/>
        </w:numPr>
        <w:ind w:right="12"/>
      </w:pPr>
      <w:r>
        <w:t xml:space="preserve">Прикладное творчество: </w:t>
      </w:r>
    </w:p>
    <w:p w:rsidR="00FC6245" w:rsidRDefault="00A534F8">
      <w:pPr>
        <w:spacing w:after="42"/>
        <w:ind w:left="-15" w:right="12"/>
      </w:pPr>
      <w:r>
        <w:lastRenderedPageBreak/>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FC6245" w:rsidRDefault="00A534F8">
      <w:pPr>
        <w:numPr>
          <w:ilvl w:val="0"/>
          <w:numId w:val="49"/>
        </w:numPr>
        <w:ind w:right="12"/>
      </w:pPr>
      <w:r>
        <w:t xml:space="preserve">Народное декоративно-прикладное искусство: </w:t>
      </w:r>
    </w:p>
    <w:p w:rsidR="00FC6245" w:rsidRDefault="00A534F8">
      <w:pPr>
        <w:spacing w:after="39"/>
        <w:ind w:left="-15" w:right="12"/>
      </w:pPr>
      <w: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w:t>
      </w:r>
      <w:r>
        <w:lastRenderedPageBreak/>
        <w:t xml:space="preserve">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FC6245" w:rsidRDefault="00A534F8">
      <w:pPr>
        <w:ind w:left="543" w:right="12" w:firstLine="0"/>
      </w:pPr>
      <w:r>
        <w:t xml:space="preserve">Конструктивная деятельность. </w:t>
      </w:r>
    </w:p>
    <w:p w:rsidR="00FC6245" w:rsidRDefault="00A534F8">
      <w:pPr>
        <w:numPr>
          <w:ilvl w:val="0"/>
          <w:numId w:val="50"/>
        </w:numPr>
        <w:spacing w:after="22" w:line="271" w:lineRule="auto"/>
        <w:ind w:right="12"/>
      </w:pPr>
      <w: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FC6245" w:rsidRDefault="00A534F8">
      <w:pPr>
        <w:numPr>
          <w:ilvl w:val="0"/>
          <w:numId w:val="50"/>
        </w:numPr>
        <w:ind w:right="12"/>
      </w:pPr>
      <w: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FC6245" w:rsidRDefault="00A534F8">
      <w:pPr>
        <w:numPr>
          <w:ilvl w:val="0"/>
          <w:numId w:val="50"/>
        </w:numPr>
        <w:spacing w:after="39"/>
        <w:ind w:right="12"/>
      </w:pPr>
      <w: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FC6245" w:rsidRDefault="00A534F8">
      <w:pPr>
        <w:ind w:left="543" w:right="12" w:firstLine="0"/>
      </w:pPr>
      <w:r>
        <w:t xml:space="preserve">Музыкальная деятельность. </w:t>
      </w:r>
    </w:p>
    <w:p w:rsidR="00FC6245" w:rsidRDefault="00A534F8">
      <w:pPr>
        <w:numPr>
          <w:ilvl w:val="0"/>
          <w:numId w:val="51"/>
        </w:numPr>
        <w:spacing w:after="39"/>
        <w:ind w:right="12"/>
      </w:pPr>
      <w: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FC6245" w:rsidRDefault="00A534F8">
      <w:pPr>
        <w:numPr>
          <w:ilvl w:val="0"/>
          <w:numId w:val="51"/>
        </w:numPr>
        <w:ind w:right="12"/>
      </w:pPr>
      <w:r>
        <w:t>Пение: педагог совершенствует у детей певческий голос и вокально</w:t>
      </w:r>
      <w:r w:rsidR="004966DB">
        <w:t>-</w:t>
      </w:r>
      <w:r>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w:t>
      </w:r>
      <w:r>
        <w:lastRenderedPageBreak/>
        <w:t xml:space="preserve">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FC6245" w:rsidRDefault="00A534F8">
      <w:pPr>
        <w:numPr>
          <w:ilvl w:val="0"/>
          <w:numId w:val="51"/>
        </w:numPr>
        <w:ind w:right="12"/>
      </w:pPr>
      <w: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FC6245" w:rsidRDefault="00A534F8">
      <w:pPr>
        <w:numPr>
          <w:ilvl w:val="0"/>
          <w:numId w:val="51"/>
        </w:numPr>
        <w:spacing w:after="37"/>
        <w:ind w:right="12"/>
      </w:pPr>
      <w: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FC6245" w:rsidRDefault="00A534F8">
      <w:pPr>
        <w:numPr>
          <w:ilvl w:val="0"/>
          <w:numId w:val="51"/>
        </w:numPr>
        <w:ind w:right="12"/>
      </w:pPr>
      <w: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FC6245" w:rsidRDefault="00A534F8">
      <w:pPr>
        <w:numPr>
          <w:ilvl w:val="0"/>
          <w:numId w:val="51"/>
        </w:numPr>
        <w:spacing w:after="39"/>
        <w:ind w:right="12"/>
      </w:pPr>
      <w: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FC6245" w:rsidRDefault="00A534F8">
      <w:pPr>
        <w:numPr>
          <w:ilvl w:val="0"/>
          <w:numId w:val="51"/>
        </w:numPr>
        <w:spacing w:after="33"/>
        <w:ind w:right="12"/>
      </w:pPr>
      <w:r>
        <w:t>Педагог активизирует использование песен, музыкально-ритмических движений, игру на музыкальных инструментах, музыкально-</w:t>
      </w:r>
    </w:p>
    <w:p w:rsidR="00FC6245" w:rsidRDefault="00A534F8">
      <w:pPr>
        <w:spacing w:after="33"/>
        <w:ind w:left="-15" w:right="12" w:firstLine="0"/>
      </w:pPr>
      <w:r>
        <w:t xml:space="preserve">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FC6245" w:rsidRDefault="00A534F8">
      <w:pPr>
        <w:ind w:left="543" w:right="12" w:firstLine="0"/>
      </w:pPr>
      <w:r>
        <w:t xml:space="preserve">Театрализованная деятельность. </w:t>
      </w:r>
    </w:p>
    <w:p w:rsidR="00FC6245" w:rsidRDefault="00A534F8">
      <w:pPr>
        <w:spacing w:after="37"/>
        <w:ind w:left="-15" w:right="12"/>
      </w:pPr>
      <w: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FC6245" w:rsidRDefault="00A534F8">
      <w:pPr>
        <w:ind w:left="543" w:right="12" w:firstLine="0"/>
      </w:pPr>
      <w:r>
        <w:t xml:space="preserve">Культурно-досуговая деятельность. </w:t>
      </w:r>
    </w:p>
    <w:p w:rsidR="00FC6245" w:rsidRDefault="00A534F8">
      <w:pPr>
        <w:ind w:left="-15" w:right="12"/>
      </w:pPr>
      <w: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FC6245" w:rsidRDefault="00A534F8">
      <w:pPr>
        <w:spacing w:after="54"/>
        <w:ind w:left="-15" w:right="12"/>
      </w:pPr>
      <w:r>
        <w:rPr>
          <w:i/>
        </w:rPr>
        <w:lastRenderedPageBreak/>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w:t>
      </w:r>
    </w:p>
    <w:p w:rsidR="00FC6245" w:rsidRDefault="00A534F8">
      <w:pPr>
        <w:spacing w:after="34"/>
        <w:ind w:left="-15" w:right="12" w:firstLine="0"/>
      </w:pPr>
      <w:r>
        <w:t xml:space="preserve">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w:t>
      </w:r>
    </w:p>
    <w:p w:rsidR="00FC6245" w:rsidRDefault="00A534F8">
      <w:pPr>
        <w:spacing w:after="45"/>
        <w:ind w:left="528" w:right="12" w:hanging="543"/>
      </w:pPr>
      <w:r>
        <w:t xml:space="preserve">ребенка; создание условий для раскрытия детьми базовых ценностей и их </w:t>
      </w:r>
    </w:p>
    <w:p w:rsidR="00FC6245" w:rsidRDefault="00A534F8">
      <w:pPr>
        <w:spacing w:after="36"/>
        <w:ind w:left="-15" w:right="12" w:firstLine="0"/>
      </w:pPr>
      <w:r>
        <w:t xml:space="preserve">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FC6245" w:rsidRDefault="00A534F8">
      <w:pPr>
        <w:spacing w:after="69" w:line="271" w:lineRule="auto"/>
        <w:ind w:left="538" w:right="1" w:hanging="10"/>
      </w:pPr>
      <w:r>
        <w:rPr>
          <w:b/>
        </w:rPr>
        <w:t>3.1.5.</w:t>
      </w:r>
      <w:r w:rsidR="00EE3268">
        <w:rPr>
          <w:b/>
        </w:rPr>
        <w:t xml:space="preserve"> </w:t>
      </w:r>
      <w:r>
        <w:rPr>
          <w:b/>
        </w:rPr>
        <w:t xml:space="preserve">Физическое развитие. </w:t>
      </w:r>
    </w:p>
    <w:p w:rsidR="00FC6245" w:rsidRDefault="00A534F8">
      <w:pPr>
        <w:spacing w:after="57" w:line="271" w:lineRule="auto"/>
        <w:ind w:left="538" w:right="1" w:hanging="10"/>
      </w:pPr>
      <w:r>
        <w:rPr>
          <w:b/>
        </w:rPr>
        <w:t xml:space="preserve">От 1 года до 2 лет (п.22.2 ФОП ДО). </w:t>
      </w:r>
    </w:p>
    <w:p w:rsidR="00FC6245" w:rsidRDefault="00A534F8">
      <w:pPr>
        <w:spacing w:after="31"/>
        <w:ind w:left="-15" w:right="12"/>
      </w:pPr>
      <w:r>
        <w:t xml:space="preserve">Основные </w:t>
      </w:r>
      <w:r>
        <w:rPr>
          <w:i/>
        </w:rPr>
        <w:t>задачи</w:t>
      </w:r>
      <w:r>
        <w:t xml:space="preserve"> образовательной деятельности в области физического развития: </w:t>
      </w:r>
    </w:p>
    <w:p w:rsidR="00FC6245" w:rsidRDefault="00A534F8">
      <w:pPr>
        <w:spacing w:after="41"/>
        <w:ind w:left="-15" w:right="12"/>
      </w:pPr>
      <w: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создавать условия для развития равновесия и ориентировки в </w:t>
      </w:r>
    </w:p>
    <w:p w:rsidR="00FC6245" w:rsidRDefault="00A534F8">
      <w:pPr>
        <w:spacing w:after="39"/>
        <w:ind w:left="528" w:right="12" w:hanging="543"/>
      </w:pPr>
      <w:r>
        <w:t xml:space="preserve">пространстве; поддерживать желание выполнять физические упражнения в паре с </w:t>
      </w:r>
    </w:p>
    <w:p w:rsidR="00FC6245" w:rsidRDefault="00A534F8">
      <w:pPr>
        <w:spacing w:after="41"/>
        <w:ind w:left="528" w:right="12" w:hanging="543"/>
      </w:pPr>
      <w:r>
        <w:t xml:space="preserve">педагогом; привлекать </w:t>
      </w:r>
      <w:r>
        <w:tab/>
        <w:t xml:space="preserve">к </w:t>
      </w:r>
      <w:r>
        <w:tab/>
        <w:t xml:space="preserve">участию </w:t>
      </w:r>
      <w:r>
        <w:tab/>
        <w:t xml:space="preserve">в </w:t>
      </w:r>
      <w:r>
        <w:tab/>
        <w:t xml:space="preserve">играх-забавах, </w:t>
      </w:r>
      <w:r>
        <w:tab/>
        <w:t xml:space="preserve">игровых </w:t>
      </w:r>
      <w:r>
        <w:tab/>
        <w:t xml:space="preserve">упражнениях, </w:t>
      </w:r>
    </w:p>
    <w:p w:rsidR="00FC6245" w:rsidRDefault="00A534F8">
      <w:pPr>
        <w:spacing w:after="35"/>
        <w:ind w:left="-15" w:right="12" w:firstLine="0"/>
      </w:pPr>
      <w:r>
        <w:t xml:space="preserve">подвижных играх, побуждать к самостоятельным действиям; 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rsidR="00FC6245" w:rsidRDefault="00A534F8">
      <w:pPr>
        <w:spacing w:after="31" w:line="253" w:lineRule="auto"/>
        <w:ind w:left="538" w:hanging="10"/>
      </w:pPr>
      <w:r>
        <w:rPr>
          <w:i/>
        </w:rPr>
        <w:t xml:space="preserve">Содержание образовательной деятельности. </w:t>
      </w:r>
    </w:p>
    <w:p w:rsidR="00FC6245" w:rsidRDefault="00A534F8">
      <w:pPr>
        <w:spacing w:after="91"/>
        <w:ind w:left="-15" w:right="12"/>
      </w:pPr>
      <w: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w:t>
      </w:r>
      <w:r>
        <w:lastRenderedPageBreak/>
        <w:t>самостоятельному выполнению движений; обеспечивает страховку для сохранения равновесия; поощряет и поддерживает, создает эмоционально</w:t>
      </w:r>
      <w:r w:rsidR="00EE3268">
        <w:t>-</w:t>
      </w:r>
      <w:r>
        <w:t>положительный настрой, способствует формированию первых культурно</w:t>
      </w:r>
      <w:r w:rsidR="00EE3268">
        <w:t>-</w:t>
      </w:r>
      <w:r>
        <w:t xml:space="preserve">гигиенических навыков. </w:t>
      </w:r>
    </w:p>
    <w:p w:rsidR="00FC6245" w:rsidRDefault="00A534F8">
      <w:pPr>
        <w:spacing w:after="38"/>
        <w:ind w:left="-15" w:right="12"/>
      </w:pPr>
      <w: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FC6245" w:rsidRDefault="00A534F8">
      <w:pPr>
        <w:numPr>
          <w:ilvl w:val="0"/>
          <w:numId w:val="52"/>
        </w:numPr>
        <w:spacing w:after="33"/>
        <w:ind w:right="12"/>
      </w:pPr>
      <w:r>
        <w:t xml:space="preserve">Основная гимнастика (основные движения, общеразвивающие упражнения). </w:t>
      </w:r>
    </w:p>
    <w:p w:rsidR="00FC6245" w:rsidRDefault="00A534F8">
      <w:pPr>
        <w:spacing w:after="34"/>
        <w:ind w:left="-15" w:right="12"/>
      </w:pPr>
      <w:r>
        <w:t xml:space="preserve">Основные движения: бросание и катание: бросание мяча (диаметр 6 - 8 см) вниз, вдаль; катание мяча (диаметр 20 - 25 см) вперед из исходного положения сидя и стоя; ползание, лазанье: ползание по прямой на расстояние до 2 метров; </w:t>
      </w:r>
      <w:r w:rsidR="00EE3268">
        <w:t>пролезание</w:t>
      </w:r>
      <w:r>
        <w:t xml:space="preserve">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ходьба: ходьба за педагогом стайкой в прямом направлении; 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FC6245" w:rsidRDefault="00A534F8">
      <w:pPr>
        <w:spacing w:after="41"/>
        <w:ind w:left="543" w:right="12" w:firstLine="0"/>
      </w:pPr>
      <w:r>
        <w:t xml:space="preserve">Общеразвивающие упражнения: упражнения из исходного положения стоя, сидя, лежа с использованием </w:t>
      </w:r>
    </w:p>
    <w:p w:rsidR="00FC6245" w:rsidRDefault="00A534F8">
      <w:pPr>
        <w:ind w:left="-15" w:right="12" w:firstLine="0"/>
      </w:pPr>
      <w:r>
        <w:t xml:space="preserve">предметов (погремушки, кубики, платочки и другое) и без них;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FC6245" w:rsidRDefault="00A534F8">
      <w:pPr>
        <w:numPr>
          <w:ilvl w:val="0"/>
          <w:numId w:val="52"/>
        </w:numPr>
        <w:spacing w:after="33"/>
        <w:ind w:right="12"/>
      </w:pPr>
      <w:r>
        <w:t xml:space="preserve">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FC6245" w:rsidRDefault="00A534F8">
      <w:pPr>
        <w:spacing w:after="38"/>
        <w:ind w:left="-15" w:right="12"/>
      </w:pPr>
      <w:r>
        <w:t xml:space="preserve">Детям предлагаются разнообразные игровые упражнения для закрепления двигательных навыков. </w:t>
      </w:r>
    </w:p>
    <w:p w:rsidR="00FC6245" w:rsidRDefault="00A534F8">
      <w:pPr>
        <w:numPr>
          <w:ilvl w:val="0"/>
          <w:numId w:val="52"/>
        </w:numPr>
        <w:spacing w:after="44"/>
        <w:ind w:right="12"/>
      </w:pPr>
      <w:r>
        <w:t xml:space="preserve">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FC6245" w:rsidRDefault="00A534F8">
      <w:pPr>
        <w:spacing w:after="62" w:line="271" w:lineRule="auto"/>
        <w:ind w:left="538" w:right="1" w:hanging="10"/>
      </w:pPr>
      <w:r>
        <w:rPr>
          <w:b/>
        </w:rPr>
        <w:t xml:space="preserve">От 2 лет до 3 лет (п.22.3 ФОП ДО). </w:t>
      </w:r>
    </w:p>
    <w:p w:rsidR="00FC6245" w:rsidRDefault="00A534F8" w:rsidP="00EE3268">
      <w:pPr>
        <w:spacing w:after="8" w:line="271" w:lineRule="auto"/>
        <w:ind w:left="10" w:right="13" w:hanging="10"/>
      </w:pPr>
      <w:r>
        <w:lastRenderedPageBreak/>
        <w:t xml:space="preserve">Основные </w:t>
      </w:r>
      <w:r>
        <w:rPr>
          <w:i/>
        </w:rPr>
        <w:t>задачи</w:t>
      </w:r>
      <w:r>
        <w:t xml:space="preserve"> образовательной деятельности в области физического развития: </w:t>
      </w:r>
    </w:p>
    <w:p w:rsidR="00FC6245" w:rsidRDefault="00A534F8" w:rsidP="00EE3268">
      <w:pPr>
        <w:spacing w:after="35"/>
        <w:ind w:left="-15" w:right="12"/>
      </w:pPr>
      <w: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 формировать интерес и положительное отношение к выполнению </w:t>
      </w:r>
    </w:p>
    <w:p w:rsidR="00FC6245" w:rsidRDefault="00A534F8" w:rsidP="00EE3268">
      <w:pPr>
        <w:spacing w:after="35"/>
        <w:ind w:left="-15" w:right="12" w:firstLine="0"/>
      </w:pPr>
      <w:r>
        <w:t xml:space="preserve">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FC6245" w:rsidRDefault="00A534F8">
      <w:pPr>
        <w:spacing w:after="31" w:line="253" w:lineRule="auto"/>
        <w:ind w:left="538" w:hanging="10"/>
      </w:pPr>
      <w:r>
        <w:rPr>
          <w:i/>
        </w:rPr>
        <w:t>Содержание образовательной деятельности</w:t>
      </w:r>
      <w:r>
        <w:t xml:space="preserve">. </w:t>
      </w:r>
    </w:p>
    <w:p w:rsidR="00FC6245" w:rsidRDefault="00A534F8">
      <w:pPr>
        <w:ind w:left="-15" w:right="12"/>
      </w:pPr>
      <w: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FC6245" w:rsidRDefault="00A534F8">
      <w:pPr>
        <w:spacing w:after="33"/>
        <w:ind w:left="-15" w:right="12"/>
      </w:pPr>
      <w:r>
        <w:t xml:space="preserve">1) Основная гимнастика (основные движения, общеразвивающие упражнения). </w:t>
      </w:r>
    </w:p>
    <w:p w:rsidR="00FC6245" w:rsidRDefault="00A534F8">
      <w:pPr>
        <w:spacing w:after="38"/>
        <w:ind w:left="-15" w:right="12"/>
      </w:pPr>
      <w:r>
        <w:t xml:space="preserve">Основные движения: 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ходьба: ходьба стайкой за педагогом с перешагиванием через </w:t>
      </w:r>
      <w:r>
        <w:lastRenderedPageBreak/>
        <w:t xml:space="preserve">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w:t>
      </w:r>
    </w:p>
    <w:p w:rsidR="00FC6245" w:rsidRDefault="00A534F8">
      <w:pPr>
        <w:spacing w:after="33"/>
        <w:ind w:left="-15" w:right="12" w:firstLine="0"/>
      </w:pPr>
      <w:r>
        <w:t xml:space="preserve">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ходьба по дорожке (ширина 20 см, длина 2 - 3 </w:t>
      </w:r>
    </w:p>
    <w:p w:rsidR="00FC6245" w:rsidRDefault="00A534F8">
      <w:pPr>
        <w:ind w:left="-15" w:right="12" w:firstLine="0"/>
      </w:pPr>
      <w:r>
        <w:t xml:space="preserve">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FC6245" w:rsidRDefault="00A534F8">
      <w:pPr>
        <w:ind w:left="-15" w:right="12"/>
      </w:pPr>
      <w: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Общеразвивающие упражнения: </w:t>
      </w:r>
    </w:p>
    <w:p w:rsidR="00FC6245" w:rsidRDefault="00A534F8">
      <w:pPr>
        <w:spacing w:after="26"/>
        <w:ind w:left="-15" w:right="12"/>
      </w:pPr>
      <w: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FC6245" w:rsidRDefault="00A534F8">
      <w:pPr>
        <w:ind w:left="-15" w:right="12"/>
      </w:pPr>
      <w:r>
        <w:lastRenderedPageBreak/>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FC6245" w:rsidRDefault="00A534F8">
      <w:pPr>
        <w:numPr>
          <w:ilvl w:val="0"/>
          <w:numId w:val="53"/>
        </w:numPr>
        <w:ind w:right="12"/>
      </w:pPr>
      <w: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FC6245" w:rsidRDefault="00A534F8">
      <w:pPr>
        <w:numPr>
          <w:ilvl w:val="0"/>
          <w:numId w:val="53"/>
        </w:numPr>
        <w:spacing w:after="41"/>
        <w:ind w:right="12"/>
      </w:pPr>
      <w: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FC6245" w:rsidRDefault="00A534F8">
      <w:pPr>
        <w:spacing w:after="56" w:line="271" w:lineRule="auto"/>
        <w:ind w:left="10" w:right="1" w:hanging="10"/>
      </w:pPr>
      <w:r>
        <w:rPr>
          <w:b/>
        </w:rPr>
        <w:t xml:space="preserve">       От 3 лет до 4 лет (п.22.4 ФОП ДО). </w:t>
      </w:r>
    </w:p>
    <w:p w:rsidR="00FC6245" w:rsidRDefault="00A534F8">
      <w:pPr>
        <w:spacing w:after="31"/>
        <w:ind w:left="-15" w:right="12" w:firstLine="0"/>
      </w:pPr>
      <w:r>
        <w:t xml:space="preserve">   Основные </w:t>
      </w:r>
      <w:r>
        <w:rPr>
          <w:i/>
        </w:rPr>
        <w:t>задачи</w:t>
      </w:r>
      <w:r>
        <w:t xml:space="preserve"> образовательной деятельности в области физического развития: </w:t>
      </w:r>
    </w:p>
    <w:p w:rsidR="00FC6245" w:rsidRDefault="00A534F8">
      <w:pPr>
        <w:spacing w:after="38"/>
        <w:ind w:left="-15" w:right="12"/>
      </w:pPr>
      <w: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w:t>
      </w:r>
    </w:p>
    <w:p w:rsidR="00FC6245" w:rsidRDefault="00A534F8">
      <w:pPr>
        <w:spacing w:after="41"/>
        <w:ind w:left="528" w:right="12" w:hanging="543"/>
      </w:pPr>
      <w:r>
        <w:t xml:space="preserve">координацию, равновесие, способность быстро реагировать на сигнал; формировать интерес и положительное отношение к занятиям </w:t>
      </w:r>
    </w:p>
    <w:p w:rsidR="00FC6245" w:rsidRDefault="00A534F8">
      <w:pPr>
        <w:spacing w:after="3" w:line="290" w:lineRule="auto"/>
        <w:ind w:left="528" w:right="9" w:hanging="543"/>
        <w:jc w:val="left"/>
      </w:pPr>
      <w:r>
        <w:t xml:space="preserve">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FC6245" w:rsidRDefault="00A534F8">
      <w:pPr>
        <w:spacing w:after="37"/>
        <w:ind w:left="-15" w:right="12"/>
      </w:pPr>
      <w: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FC6245" w:rsidRDefault="00A534F8">
      <w:pPr>
        <w:spacing w:after="31" w:line="253" w:lineRule="auto"/>
        <w:ind w:left="538" w:hanging="10"/>
      </w:pPr>
      <w:r>
        <w:rPr>
          <w:i/>
        </w:rPr>
        <w:t xml:space="preserve">Содержание образовательной деятельности. </w:t>
      </w:r>
    </w:p>
    <w:p w:rsidR="00FC6245" w:rsidRDefault="00A534F8">
      <w:pPr>
        <w:ind w:left="-15" w:right="12"/>
      </w:pPr>
      <w:r>
        <w:t xml:space="preserve">Педагог формирует умение организованно выполнять строевые упражнения, находить свое место при совместных построениях, </w:t>
      </w:r>
      <w:r>
        <w:lastRenderedPageBreak/>
        <w:t xml:space="preserve">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FC6245" w:rsidRDefault="00A534F8">
      <w:pPr>
        <w:ind w:left="-15" w:right="12"/>
      </w:pPr>
      <w: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FC6245" w:rsidRDefault="00A534F8">
      <w:pPr>
        <w:ind w:left="-15" w:right="12"/>
      </w:pPr>
      <w:r>
        <w:t xml:space="preserve">1) Основная гимнастика (основные движения, общеразвивающие и строевые упражнения). Основные движения: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rsidR="00FC6245" w:rsidRDefault="00A534F8">
      <w:pPr>
        <w:ind w:left="-15" w:right="12"/>
      </w:pPr>
      <w: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ползание, лазанье: ползание на четвереньках на расстояние 4 - 5 - 6 м до </w:t>
      </w:r>
    </w:p>
    <w:p w:rsidR="00FC6245" w:rsidRDefault="00A534F8">
      <w:pPr>
        <w:ind w:left="-15" w:right="12" w:firstLine="0"/>
      </w:pPr>
      <w:r>
        <w:t xml:space="preserve">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бег: бег группами и по одному за направляющим, врассыпную, со </w:t>
      </w:r>
    </w:p>
    <w:p w:rsidR="00FC6245" w:rsidRDefault="00A534F8">
      <w:pPr>
        <w:spacing w:after="41"/>
        <w:ind w:left="-15" w:right="12" w:firstLine="0"/>
      </w:pPr>
      <w:r>
        <w:t xml:space="preserve">сменой темпа; по кругу, обегая предметы, между двух или вдоль одной линии; со сменой направления, с остановками, мелким шагом, на носках; в </w:t>
      </w:r>
      <w:r>
        <w:lastRenderedPageBreak/>
        <w:t xml:space="preserve">чередовании с ходьбой; убегание от ловящего, ловля убегающего; бег в течение 50 - 60 сек; быстрый бег 10 - 15 м; медленный бег 120 - 150 м; 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FC6245" w:rsidRDefault="00A534F8">
      <w:pPr>
        <w:ind w:left="543" w:right="12" w:firstLine="0"/>
      </w:pPr>
      <w:r>
        <w:t xml:space="preserve">Общеразвивающие упражнения: </w:t>
      </w:r>
    </w:p>
    <w:p w:rsidR="00FC6245" w:rsidRDefault="00A534F8">
      <w:pPr>
        <w:ind w:left="-15" w:right="12"/>
      </w:pPr>
      <w: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упражнения для развития и укрепления мышц ног и брюшного пресса: </w:t>
      </w:r>
    </w:p>
    <w:p w:rsidR="00FC6245" w:rsidRDefault="00A534F8">
      <w:pPr>
        <w:spacing w:after="74"/>
        <w:ind w:left="-15" w:right="12" w:firstLine="0"/>
      </w:pPr>
      <w:r>
        <w:t xml:space="preserve">поднимание 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FC6245" w:rsidRDefault="00A534F8">
      <w:pPr>
        <w:ind w:left="-15" w:right="12"/>
      </w:pPr>
      <w:r>
        <w:t xml:space="preserve">Строевые упражнения: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FC6245" w:rsidRDefault="00A534F8">
      <w:pPr>
        <w:ind w:left="-15" w:right="12"/>
      </w:pPr>
      <w:r>
        <w:t xml:space="preserve">Педагог выполняет вместе с детьми упражнения из разных исходных положений (стоя, ноги слегка расставлены, ноги врозь, сидя, лежа на спине, </w:t>
      </w:r>
      <w:r>
        <w:lastRenderedPageBreak/>
        <w:t xml:space="preserve">животе, с заданным положением рук), с предметами (кубики двух цветов, флажки, кегли и другое). </w:t>
      </w:r>
    </w:p>
    <w:p w:rsidR="00FC6245" w:rsidRDefault="00A534F8">
      <w:pPr>
        <w:numPr>
          <w:ilvl w:val="0"/>
          <w:numId w:val="54"/>
        </w:numPr>
        <w:ind w:right="12"/>
      </w:pPr>
      <w:r>
        <w:t xml:space="preserve">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FC6245" w:rsidRDefault="00A534F8">
      <w:pPr>
        <w:numPr>
          <w:ilvl w:val="0"/>
          <w:numId w:val="54"/>
        </w:numPr>
        <w:ind w:right="12"/>
      </w:pPr>
      <w: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FC6245" w:rsidRDefault="00A534F8">
      <w:pPr>
        <w:spacing w:after="33"/>
        <w:ind w:left="-15" w:right="12"/>
      </w:pPr>
      <w:r>
        <w:t xml:space="preserve">Катание на санках: по прямой, перевозя игрушки или друг друга, и самостоятельно с невысокой горки. </w:t>
      </w:r>
    </w:p>
    <w:p w:rsidR="00FC6245" w:rsidRDefault="00A534F8">
      <w:pPr>
        <w:spacing w:after="33"/>
        <w:ind w:left="-15" w:right="12"/>
      </w:pPr>
      <w:r>
        <w:t xml:space="preserve">Ходьба на лыжах: по прямой, ровной лыжне ступающим и скользящим шагом, с поворотами переступанием. </w:t>
      </w:r>
    </w:p>
    <w:p w:rsidR="00FC6245" w:rsidRDefault="00A534F8">
      <w:pPr>
        <w:spacing w:after="32"/>
        <w:ind w:left="-15" w:right="12"/>
      </w:pPr>
      <w:r>
        <w:t xml:space="preserve">Катание на трехколесном велосипеде: по прямой, по кругу, с поворотами направо, налево. </w:t>
      </w:r>
    </w:p>
    <w:p w:rsidR="00FC6245" w:rsidRDefault="00A534F8">
      <w:pPr>
        <w:spacing w:after="33"/>
        <w:ind w:left="-15" w:right="12"/>
      </w:pPr>
      <w:r>
        <w:t xml:space="preserve">Плавание: погружение в воду, ходьба и бег в воде прямо и по кругу, игры с плавающими игрушками в воде. </w:t>
      </w:r>
    </w:p>
    <w:p w:rsidR="00FC6245" w:rsidRDefault="00A534F8">
      <w:pPr>
        <w:numPr>
          <w:ilvl w:val="0"/>
          <w:numId w:val="54"/>
        </w:numPr>
        <w:ind w:right="12"/>
      </w:pPr>
      <w:r>
        <w:t xml:space="preserve">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w:t>
      </w:r>
    </w:p>
    <w:p w:rsidR="00FC6245" w:rsidRDefault="00A534F8">
      <w:pPr>
        <w:spacing w:after="33"/>
        <w:ind w:left="-15" w:right="12" w:firstLine="0"/>
      </w:pPr>
      <w:r>
        <w:t xml:space="preserve">двигательной деятельности (бегать, не наталкиваясь друг на друга, не толкать товарища, не нарушать правила). </w:t>
      </w:r>
    </w:p>
    <w:p w:rsidR="00FC6245" w:rsidRDefault="00A534F8">
      <w:pPr>
        <w:numPr>
          <w:ilvl w:val="0"/>
          <w:numId w:val="54"/>
        </w:numPr>
        <w:spacing w:after="43"/>
        <w:ind w:right="12"/>
      </w:pPr>
      <w:r>
        <w:t xml:space="preserve">Активный отдых. </w:t>
      </w:r>
    </w:p>
    <w:p w:rsidR="00FC6245" w:rsidRDefault="00A534F8">
      <w:pPr>
        <w:spacing w:after="34"/>
        <w:ind w:left="-15" w:right="12"/>
      </w:pPr>
      <w: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FC6245" w:rsidRDefault="00A534F8">
      <w:pPr>
        <w:spacing w:after="42"/>
        <w:ind w:left="-15" w:right="12"/>
      </w:pPr>
      <w:r>
        <w:t xml:space="preserve">Дни здоровья: в этот день проводятся подвижные игры на свежем воздухе, физкультурный досуг, спортивные упражнения, возможен выход за пределы </w:t>
      </w:r>
      <w:r>
        <w:lastRenderedPageBreak/>
        <w:t xml:space="preserve">участка ДОО (прогулка-экскурсия). День здоровья проводится один раз в квартал. </w:t>
      </w:r>
    </w:p>
    <w:p w:rsidR="00FC6245" w:rsidRDefault="00A534F8">
      <w:pPr>
        <w:spacing w:after="57" w:line="271" w:lineRule="auto"/>
        <w:ind w:left="538" w:right="1" w:hanging="10"/>
      </w:pPr>
      <w:r>
        <w:rPr>
          <w:b/>
        </w:rPr>
        <w:t xml:space="preserve"> От 4 лет до 5 лет (п.22.5 ФОП ДО). </w:t>
      </w:r>
    </w:p>
    <w:p w:rsidR="00FC6245" w:rsidRDefault="00A534F8">
      <w:pPr>
        <w:spacing w:after="36"/>
        <w:ind w:left="-15" w:right="12"/>
      </w:pPr>
      <w:r>
        <w:t xml:space="preserve">Основные </w:t>
      </w:r>
      <w:r>
        <w:rPr>
          <w:i/>
        </w:rPr>
        <w:t>задачи</w:t>
      </w:r>
      <w:r>
        <w:t xml:space="preserve"> образовательной деятельности в области физического развития: </w:t>
      </w:r>
    </w:p>
    <w:p w:rsidR="00FC6245" w:rsidRDefault="00A534F8">
      <w:pPr>
        <w:spacing w:after="42"/>
        <w:ind w:left="-15" w:right="12"/>
      </w:pPr>
      <w: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укреплять здоровье ребенка,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FC6245" w:rsidRDefault="00A534F8">
      <w:pPr>
        <w:spacing w:after="31" w:line="253" w:lineRule="auto"/>
        <w:ind w:left="538" w:hanging="10"/>
      </w:pPr>
      <w:r>
        <w:rPr>
          <w:i/>
        </w:rPr>
        <w:t xml:space="preserve">Содержание образовательной деятельности. </w:t>
      </w:r>
    </w:p>
    <w:p w:rsidR="00FC6245" w:rsidRDefault="00A534F8">
      <w:pPr>
        <w:ind w:left="-15" w:right="12"/>
      </w:pPr>
      <w: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FC6245" w:rsidRDefault="00A534F8">
      <w:pPr>
        <w:ind w:left="-15" w:right="12"/>
      </w:pPr>
      <w: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FC6245" w:rsidRDefault="00A534F8">
      <w:pPr>
        <w:spacing w:after="38"/>
        <w:ind w:left="-15" w:right="12"/>
      </w:pPr>
      <w:r>
        <w:t xml:space="preserve">1) Основная гимнастика (основные движения, общеразвивающие упражнения, ритмическая гимнастика и строевые упражнения). </w:t>
      </w:r>
    </w:p>
    <w:p w:rsidR="00FC6245" w:rsidRDefault="00A534F8">
      <w:pPr>
        <w:spacing w:after="39"/>
        <w:ind w:left="543" w:right="12" w:firstLine="0"/>
      </w:pPr>
      <w:r>
        <w:t xml:space="preserve">Основные движения: бросание, катание, ловля, метание: прокатывание мяча между линиями, </w:t>
      </w:r>
    </w:p>
    <w:p w:rsidR="00FC6245" w:rsidRDefault="00A534F8">
      <w:pPr>
        <w:spacing w:after="30"/>
        <w:ind w:left="-15" w:right="12" w:firstLine="0"/>
      </w:pPr>
      <w:r>
        <w:lastRenderedPageBreak/>
        <w:t xml:space="preserve">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w:t>
      </w:r>
    </w:p>
    <w:p w:rsidR="00FC6245" w:rsidRDefault="00A534F8">
      <w:pPr>
        <w:ind w:left="-15" w:right="12" w:firstLine="0"/>
      </w:pPr>
      <w:r>
        <w:t xml:space="preserve">скакалкой; </w:t>
      </w:r>
    </w:p>
    <w:p w:rsidR="00FC6245" w:rsidRDefault="00A534F8">
      <w:pPr>
        <w:ind w:left="-15" w:right="12"/>
      </w:pPr>
      <w:r>
        <w:lastRenderedPageBreak/>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FC6245" w:rsidRDefault="00A534F8">
      <w:pPr>
        <w:spacing w:after="38"/>
        <w:ind w:left="-15" w:right="12"/>
      </w:pPr>
      <w:r>
        <w:t xml:space="preserve">Педагог обучает разнообразным упражнениям, которые дети могут переносить в самостоятельную двигательную деятельность. </w:t>
      </w:r>
    </w:p>
    <w:p w:rsidR="00FC6245" w:rsidRDefault="00A534F8">
      <w:pPr>
        <w:spacing w:after="32"/>
        <w:ind w:left="-15" w:right="12"/>
      </w:pPr>
      <w:r>
        <w:t xml:space="preserve">Общеразвивающие упражнения: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FC6245" w:rsidRDefault="00A534F8">
      <w:pPr>
        <w:spacing w:after="39"/>
        <w:ind w:left="-15" w:right="12"/>
      </w:pPr>
      <w: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FC6245" w:rsidRDefault="00A534F8">
      <w:pPr>
        <w:spacing w:after="49"/>
        <w:ind w:left="543" w:right="12" w:firstLine="0"/>
      </w:pPr>
      <w:r>
        <w:t xml:space="preserve">Ритмическая гимнастика: </w:t>
      </w:r>
    </w:p>
    <w:p w:rsidR="00FC6245" w:rsidRDefault="00A534F8">
      <w:pPr>
        <w:spacing w:after="8" w:line="271" w:lineRule="auto"/>
        <w:ind w:left="10" w:right="13" w:hanging="10"/>
        <w:jc w:val="right"/>
      </w:pPr>
      <w:r>
        <w:t xml:space="preserve">музыкально-ритмические упражнения, разученные на музыкальном </w:t>
      </w:r>
    </w:p>
    <w:p w:rsidR="00FC6245" w:rsidRDefault="00A534F8">
      <w:pPr>
        <w:ind w:left="-15" w:right="12" w:firstLine="0"/>
      </w:pPr>
      <w:r>
        <w:t xml:space="preserve">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w:t>
      </w:r>
      <w:r>
        <w:lastRenderedPageBreak/>
        <w:t xml:space="preserve">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FC6245" w:rsidRDefault="00A534F8">
      <w:pPr>
        <w:numPr>
          <w:ilvl w:val="0"/>
          <w:numId w:val="55"/>
        </w:numPr>
        <w:ind w:right="12"/>
      </w:pPr>
      <w:r>
        <w:t xml:space="preserve">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FC6245" w:rsidRDefault="00A534F8">
      <w:pPr>
        <w:numPr>
          <w:ilvl w:val="0"/>
          <w:numId w:val="55"/>
        </w:numPr>
        <w:ind w:right="12"/>
      </w:pPr>
      <w: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FC6245" w:rsidRDefault="00A534F8">
      <w:pPr>
        <w:spacing w:after="33"/>
        <w:ind w:left="-15" w:right="12"/>
      </w:pPr>
      <w:r>
        <w:t xml:space="preserve">Катание на санках: подъем с санками на гору, скатывание с горки, торможение при спуске, катание на санках друг друга. </w:t>
      </w:r>
    </w:p>
    <w:p w:rsidR="00FC6245" w:rsidRDefault="00A534F8">
      <w:pPr>
        <w:ind w:left="-15" w:right="12"/>
      </w:pPr>
      <w:r>
        <w:t xml:space="preserve">Катание на трехколесном и двухколесном велосипеде, самокате: по прямой, по кругу с поворотами, с разной скоростью. Ходьба на лыжах: скользящим шагом, повороты на месте, подъем на гору "ступающим шагом" и "полуелочкой". </w:t>
      </w:r>
    </w:p>
    <w:p w:rsidR="00FC6245" w:rsidRDefault="00A534F8">
      <w:pPr>
        <w:spacing w:after="37"/>
        <w:ind w:left="-15" w:right="12"/>
      </w:pPr>
      <w: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FC6245" w:rsidRDefault="00A534F8">
      <w:pPr>
        <w:numPr>
          <w:ilvl w:val="0"/>
          <w:numId w:val="55"/>
        </w:numPr>
        <w:spacing w:after="39"/>
        <w:ind w:right="12"/>
      </w:pPr>
      <w:r>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FC6245" w:rsidRDefault="00A534F8">
      <w:pPr>
        <w:numPr>
          <w:ilvl w:val="0"/>
          <w:numId w:val="55"/>
        </w:numPr>
        <w:ind w:right="12"/>
      </w:pPr>
      <w:r>
        <w:t xml:space="preserve">Активный отдых. </w:t>
      </w:r>
    </w:p>
    <w:p w:rsidR="00FC6245" w:rsidRDefault="00A534F8">
      <w:pPr>
        <w:spacing w:after="38"/>
        <w:ind w:left="-15" w:right="12"/>
      </w:pPr>
      <w:r>
        <w:lastRenderedPageBreak/>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FC6245" w:rsidRDefault="00A534F8">
      <w:pPr>
        <w:spacing w:after="33"/>
        <w:ind w:left="-15" w:right="12"/>
      </w:pPr>
      <w:r>
        <w:t xml:space="preserve">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 </w:t>
      </w:r>
    </w:p>
    <w:p w:rsidR="00FC6245" w:rsidRDefault="00A534F8">
      <w:pPr>
        <w:spacing w:after="33"/>
        <w:ind w:left="-15" w:right="12"/>
      </w:pPr>
      <w: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FC6245" w:rsidRDefault="00A534F8">
      <w:pPr>
        <w:spacing w:after="40"/>
        <w:ind w:left="-15" w:right="12"/>
      </w:pPr>
      <w: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FC6245" w:rsidRDefault="00A534F8">
      <w:pPr>
        <w:spacing w:after="57" w:line="271" w:lineRule="auto"/>
        <w:ind w:left="538" w:right="1" w:hanging="10"/>
      </w:pPr>
      <w:r>
        <w:rPr>
          <w:b/>
        </w:rPr>
        <w:t xml:space="preserve">От 5 лет до 6 лет (п.22.6 ФОП ДО). </w:t>
      </w:r>
    </w:p>
    <w:p w:rsidR="00FC6245" w:rsidRDefault="00A534F8">
      <w:pPr>
        <w:spacing w:after="31"/>
        <w:ind w:left="-15" w:right="12"/>
      </w:pPr>
      <w:r>
        <w:t xml:space="preserve">Основные </w:t>
      </w:r>
      <w:r>
        <w:rPr>
          <w:i/>
        </w:rPr>
        <w:t>задачи</w:t>
      </w:r>
      <w:r>
        <w:t xml:space="preserve"> образовательной деятельности в области физического развития: </w:t>
      </w:r>
    </w:p>
    <w:p w:rsidR="00FC6245" w:rsidRDefault="00A534F8">
      <w:pPr>
        <w:spacing w:after="43"/>
        <w:ind w:left="-15" w:right="12"/>
      </w:pPr>
      <w: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w:t>
      </w:r>
    </w:p>
    <w:p w:rsidR="00FC6245" w:rsidRDefault="00A534F8">
      <w:pPr>
        <w:spacing w:after="39"/>
        <w:ind w:left="-15" w:right="12" w:firstLine="0"/>
      </w:pPr>
      <w:r>
        <w:t xml:space="preserve">подвижных и спортивных играх, формах активного отдыха; продолжать развивать интерес к физической культуре, формировать представления о разных видах спорта и достижениях российских спортсменов; укреплять здоровье ребенка, формировать правильную осанку, </w:t>
      </w:r>
    </w:p>
    <w:p w:rsidR="00FC6245" w:rsidRDefault="00A534F8">
      <w:pPr>
        <w:spacing w:after="43"/>
        <w:ind w:left="-15" w:right="12" w:firstLine="0"/>
      </w:pPr>
      <w:r>
        <w:t>укреплять опорно-двигательный аппарат, повышать иммунитет средствами физического воспитания;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r>
        <w:rPr>
          <w:i/>
        </w:rPr>
        <w:t xml:space="preserve"> </w:t>
      </w:r>
    </w:p>
    <w:p w:rsidR="00FC6245" w:rsidRDefault="00A534F8">
      <w:pPr>
        <w:spacing w:after="31" w:line="253" w:lineRule="auto"/>
        <w:ind w:left="538" w:hanging="10"/>
      </w:pPr>
      <w:r>
        <w:rPr>
          <w:i/>
        </w:rPr>
        <w:lastRenderedPageBreak/>
        <w:t xml:space="preserve">Содержание образовательной деятельности. </w:t>
      </w:r>
    </w:p>
    <w:p w:rsidR="00FC6245" w:rsidRDefault="00A534F8">
      <w:pPr>
        <w:ind w:left="-15" w:right="12"/>
      </w:pPr>
      <w: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FC6245" w:rsidRDefault="00A534F8">
      <w:pPr>
        <w:ind w:left="-15" w:right="12"/>
      </w:pPr>
      <w: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FC6245" w:rsidRDefault="00A534F8">
      <w:pPr>
        <w:spacing w:after="33"/>
        <w:ind w:left="-15" w:right="12"/>
      </w:pPr>
      <w:r>
        <w:t xml:space="preserve">1) Основная гимнастика (основные движения, общеразвивающие упражнения, ритмическая гимнастика и строевые упражнения). </w:t>
      </w:r>
    </w:p>
    <w:p w:rsidR="00FC6245" w:rsidRDefault="00A534F8">
      <w:pPr>
        <w:spacing w:after="25"/>
        <w:ind w:left="-15" w:right="12"/>
      </w:pPr>
      <w:r>
        <w:t xml:space="preserve">Основные движения: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w:t>
      </w:r>
      <w:r>
        <w:lastRenderedPageBreak/>
        <w:t xml:space="preserve">носок, гимнастическим шагом, с закрытыми глазами 3 - 4 м; ходьба "змейкой" без ориентиров; в колонне по одному и по два вдоль границ зала, обозначая повороты;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прыжки: подпрыгивание на месте одна нога вперед-другая назад, ноги </w:t>
      </w:r>
    </w:p>
    <w:p w:rsidR="00FC6245" w:rsidRDefault="00A534F8">
      <w:pPr>
        <w:ind w:left="-15" w:right="12" w:firstLine="0"/>
      </w:pPr>
      <w:r>
        <w:t xml:space="preserve">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FC6245" w:rsidRDefault="00A534F8">
      <w:pPr>
        <w:ind w:left="-15" w:right="12"/>
      </w:pPr>
      <w: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Общеразвивающие упражнения: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FC6245" w:rsidRDefault="00A534F8">
      <w:pPr>
        <w:ind w:left="-15" w:right="12"/>
      </w:pPr>
      <w:r>
        <w:t xml:space="preserve">упражнения для развития и укрепления мышц спины и гибкости позвоночника: поднимание рук вверх и опускание вниз, стоя у стены, касаясь </w:t>
      </w:r>
      <w:r>
        <w:lastRenderedPageBreak/>
        <w:t xml:space="preserve">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FC6245" w:rsidRDefault="00A534F8">
      <w:pPr>
        <w:ind w:left="-15" w:right="12"/>
      </w:pPr>
      <w: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FC6245" w:rsidRDefault="00A534F8">
      <w:pPr>
        <w:spacing w:after="33"/>
        <w:ind w:left="-15" w:right="12"/>
      </w:pPr>
      <w:r>
        <w:t xml:space="preserve">Разученные упражнения включаются в комплексы утренней гимнастики и другие формы физкультурно-оздоровительной работы. </w:t>
      </w:r>
    </w:p>
    <w:p w:rsidR="00FC6245" w:rsidRDefault="00A534F8">
      <w:pPr>
        <w:spacing w:after="44"/>
        <w:ind w:left="543" w:right="12" w:firstLine="0"/>
      </w:pPr>
      <w:r>
        <w:t xml:space="preserve">Ритмическая гимнастика: </w:t>
      </w:r>
    </w:p>
    <w:p w:rsidR="00FC6245" w:rsidRDefault="00A534F8">
      <w:pPr>
        <w:spacing w:after="38"/>
        <w:ind w:left="-15" w:right="12"/>
      </w:pPr>
      <w: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FC6245" w:rsidRDefault="00A534F8">
      <w:pPr>
        <w:ind w:left="-15" w:right="12"/>
      </w:pPr>
      <w:r>
        <w:t xml:space="preserve">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FC6245" w:rsidRDefault="00A534F8">
      <w:pPr>
        <w:numPr>
          <w:ilvl w:val="0"/>
          <w:numId w:val="56"/>
        </w:numPr>
        <w:ind w:right="12"/>
      </w:pPr>
      <w:r>
        <w:lastRenderedPageBreak/>
        <w:t xml:space="preserve">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FC6245" w:rsidRDefault="00A534F8">
      <w:pPr>
        <w:ind w:left="-15" w:right="12"/>
      </w:pPr>
      <w: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FC6245" w:rsidRDefault="00A534F8">
      <w:pPr>
        <w:numPr>
          <w:ilvl w:val="0"/>
          <w:numId w:val="56"/>
        </w:numPr>
        <w:spacing w:after="38"/>
        <w:ind w:right="12"/>
      </w:pPr>
      <w:r>
        <w:t xml:space="preserve">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FC6245" w:rsidRDefault="00A534F8">
      <w:pPr>
        <w:spacing w:after="30"/>
        <w:ind w:left="-15" w:right="12"/>
      </w:pPr>
      <w:r>
        <w:t xml:space="preserve">Городки: бросание биты сбоку, выбивание городка с кона (5 - 6 м) и полукона (2 - 3 м); знание 3 - 4 фигур. </w:t>
      </w:r>
    </w:p>
    <w:p w:rsidR="00FC6245" w:rsidRDefault="00A534F8">
      <w:pPr>
        <w:ind w:left="-15" w:right="12"/>
      </w:pPr>
      <w: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FC6245" w:rsidRDefault="00A534F8">
      <w:pPr>
        <w:spacing w:after="31"/>
        <w:ind w:left="-15" w:right="12"/>
      </w:pPr>
      <w:r>
        <w:t xml:space="preserve">Бадминтон: отбивание волана ракеткой в заданном направлении; игра с педагогом. </w:t>
      </w:r>
    </w:p>
    <w:p w:rsidR="00FC6245" w:rsidRDefault="00A534F8">
      <w:pPr>
        <w:spacing w:after="34"/>
        <w:ind w:left="-15" w:right="12"/>
      </w:pPr>
      <w: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FC6245" w:rsidRDefault="00A534F8">
      <w:pPr>
        <w:ind w:left="-15" w:right="12"/>
      </w:pPr>
      <w: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FC6245" w:rsidRDefault="00A534F8">
      <w:pPr>
        <w:spacing w:after="37"/>
        <w:ind w:left="-15" w:right="12"/>
      </w:pPr>
      <w:r>
        <w:t xml:space="preserve">Катание на санках: по прямой, со скоростью, с горки, подъем с санками в гору, с торможением при спуске с горки. </w:t>
      </w:r>
    </w:p>
    <w:p w:rsidR="00FC6245" w:rsidRDefault="00A534F8">
      <w:pPr>
        <w:ind w:left="-15" w:right="12"/>
      </w:pPr>
      <w:r>
        <w:t xml:space="preserve">Ходьба на лыжах: по лыжне (на расстояние до 500 м); скользящим шагом; повороты на месте (направо и налево) с переступанием; подъем на склон </w:t>
      </w:r>
      <w:r>
        <w:lastRenderedPageBreak/>
        <w:t xml:space="preserve">прямо "ступающим шагом", "полуелочкой" (прямо и наискось), соблюдая правила безопасного передвижения. </w:t>
      </w:r>
    </w:p>
    <w:p w:rsidR="00FC6245" w:rsidRDefault="00A534F8">
      <w:pPr>
        <w:ind w:left="-15" w:right="12"/>
      </w:pPr>
      <w: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FC6245" w:rsidRDefault="00A534F8">
      <w:pPr>
        <w:ind w:left="-15" w:right="12"/>
      </w:pPr>
      <w: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FC6245" w:rsidRDefault="00A534F8">
      <w:pPr>
        <w:numPr>
          <w:ilvl w:val="0"/>
          <w:numId w:val="57"/>
        </w:numPr>
        <w:spacing w:after="39"/>
        <w:ind w:right="12"/>
      </w:pPr>
      <w: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FC6245" w:rsidRDefault="00A534F8">
      <w:pPr>
        <w:numPr>
          <w:ilvl w:val="0"/>
          <w:numId w:val="57"/>
        </w:numPr>
        <w:ind w:right="12"/>
      </w:pPr>
      <w:r>
        <w:t xml:space="preserve">Активный отдых. </w:t>
      </w:r>
    </w:p>
    <w:p w:rsidR="00FC6245" w:rsidRDefault="00A534F8">
      <w:pPr>
        <w:spacing w:after="38"/>
        <w:ind w:left="-15" w:right="12"/>
      </w:pPr>
      <w: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FC6245" w:rsidRDefault="00A534F8">
      <w:pPr>
        <w:spacing w:after="34"/>
        <w:ind w:left="-15" w:right="12"/>
      </w:pPr>
      <w: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FC6245" w:rsidRDefault="00A534F8">
      <w:pPr>
        <w:ind w:left="-15" w:right="12"/>
      </w:pPr>
      <w: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w:t>
      </w:r>
      <w:r>
        <w:lastRenderedPageBreak/>
        <w:t xml:space="preserve">олимпиаде и другим спортивным событиям, включать подвижные игры народов России. </w:t>
      </w:r>
    </w:p>
    <w:p w:rsidR="00FC6245" w:rsidRDefault="00A534F8">
      <w:pPr>
        <w:spacing w:after="33"/>
        <w:ind w:left="-15" w:right="12"/>
      </w:pPr>
      <w:r>
        <w:t xml:space="preserve">Дни здоровья: педагог проводит 1 раз в квартал. В этот день проводятся оздоровительные мероприятия и туристские прогулки. </w:t>
      </w:r>
    </w:p>
    <w:p w:rsidR="00FC6245" w:rsidRDefault="00A534F8">
      <w:pPr>
        <w:spacing w:after="45"/>
        <w:ind w:left="-15" w:right="12"/>
      </w:pPr>
      <w: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FC6245" w:rsidRDefault="00A534F8">
      <w:pPr>
        <w:spacing w:after="57" w:line="271" w:lineRule="auto"/>
        <w:ind w:left="538" w:right="1" w:hanging="10"/>
      </w:pPr>
      <w:r>
        <w:rPr>
          <w:b/>
        </w:rPr>
        <w:t xml:space="preserve">От 6 лет до 7 лет (п.22.7 ФОП ДО). </w:t>
      </w:r>
    </w:p>
    <w:p w:rsidR="00FC6245" w:rsidRDefault="00A534F8">
      <w:pPr>
        <w:spacing w:after="31"/>
        <w:ind w:left="-15" w:right="12"/>
      </w:pPr>
      <w:r>
        <w:t xml:space="preserve">Основные </w:t>
      </w:r>
      <w:r>
        <w:rPr>
          <w:i/>
        </w:rPr>
        <w:t>задачи</w:t>
      </w:r>
      <w:r>
        <w:t xml:space="preserve"> образовательной деятельности в области физического развития: </w:t>
      </w:r>
    </w:p>
    <w:p w:rsidR="00FC6245" w:rsidRDefault="00A534F8">
      <w:pPr>
        <w:spacing w:after="39"/>
        <w:ind w:left="-15" w:right="12"/>
      </w:pPr>
      <w: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w:t>
      </w:r>
    </w:p>
    <w:p w:rsidR="00FC6245" w:rsidRDefault="00A534F8">
      <w:pPr>
        <w:ind w:left="-15" w:right="12" w:firstLine="0"/>
      </w:pPr>
      <w:r>
        <w:t xml:space="preserve">самостоятельность, творчество; </w:t>
      </w:r>
    </w:p>
    <w:p w:rsidR="00FC6245" w:rsidRDefault="00A534F8">
      <w:pPr>
        <w:ind w:left="-15" w:right="12"/>
      </w:pPr>
      <w: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 отдыха; формировать осознанную потребность в двигательной деятельности, </w:t>
      </w:r>
    </w:p>
    <w:p w:rsidR="00FC6245" w:rsidRDefault="00A534F8">
      <w:pPr>
        <w:spacing w:after="48"/>
        <w:ind w:left="-15" w:right="12" w:firstLine="0"/>
      </w:pPr>
      <w:r>
        <w:t xml:space="preserve">поддерживать интерес к физической культуре и спортивным достижениям </w:t>
      </w:r>
    </w:p>
    <w:p w:rsidR="00FC6245" w:rsidRDefault="00A534F8">
      <w:pPr>
        <w:ind w:left="-15" w:right="12" w:firstLine="0"/>
      </w:pPr>
      <w:r>
        <w:t xml:space="preserve">России, расширять представления о разных видах спорта; </w:t>
      </w:r>
    </w:p>
    <w:p w:rsidR="00FC6245" w:rsidRDefault="00A534F8">
      <w:pPr>
        <w:tabs>
          <w:tab w:val="center" w:pos="1351"/>
          <w:tab w:val="right" w:pos="9365"/>
        </w:tabs>
        <w:spacing w:after="15" w:line="271" w:lineRule="auto"/>
        <w:ind w:right="0" w:firstLine="0"/>
        <w:jc w:val="left"/>
      </w:pPr>
      <w:r>
        <w:rPr>
          <w:rFonts w:ascii="Calibri" w:eastAsia="Calibri" w:hAnsi="Calibri" w:cs="Calibri"/>
          <w:sz w:val="22"/>
        </w:rPr>
        <w:tab/>
      </w:r>
      <w:r>
        <w:t xml:space="preserve">сохранять и </w:t>
      </w:r>
      <w:r>
        <w:tab/>
        <w:t xml:space="preserve">укреплять здоровье детей средствами физического </w:t>
      </w:r>
    </w:p>
    <w:p w:rsidR="00FC6245" w:rsidRDefault="00A534F8">
      <w:pPr>
        <w:spacing w:after="38"/>
        <w:ind w:left="-15" w:right="12" w:firstLine="0"/>
      </w:pPr>
      <w:r>
        <w:t xml:space="preserve">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w:t>
      </w:r>
      <w:r>
        <w:lastRenderedPageBreak/>
        <w:t xml:space="preserve">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FC6245" w:rsidRDefault="00A534F8">
      <w:pPr>
        <w:spacing w:after="31" w:line="253" w:lineRule="auto"/>
        <w:ind w:left="538" w:hanging="10"/>
      </w:pPr>
      <w:r>
        <w:rPr>
          <w:i/>
        </w:rPr>
        <w:t xml:space="preserve"> Содержание образовательной деятельности. </w:t>
      </w:r>
    </w:p>
    <w:p w:rsidR="00FC6245" w:rsidRDefault="00A534F8">
      <w:pPr>
        <w:spacing w:after="37"/>
        <w:ind w:left="-15" w:right="12"/>
      </w:pPr>
      <w: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FC6245" w:rsidRDefault="00A534F8">
      <w:pPr>
        <w:ind w:left="-15" w:right="12"/>
      </w:pPr>
      <w: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FC6245" w:rsidRDefault="00A534F8">
      <w:pPr>
        <w:ind w:left="-15" w:right="12"/>
      </w:pPr>
      <w: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FC6245" w:rsidRDefault="00A534F8">
      <w:pPr>
        <w:ind w:left="-15" w:right="12"/>
      </w:pPr>
      <w: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FC6245" w:rsidRDefault="00A534F8">
      <w:pPr>
        <w:spacing w:after="33"/>
        <w:ind w:left="-15" w:right="12"/>
      </w:pPr>
      <w:r>
        <w:t xml:space="preserve">1) Основная гимнастика (основные движения, общеразвивающие упражнения, ритмическая гимнастика и строевые упражнения). </w:t>
      </w:r>
    </w:p>
    <w:p w:rsidR="00FC6245" w:rsidRDefault="00A534F8">
      <w:pPr>
        <w:spacing w:after="40"/>
        <w:ind w:left="-15" w:right="12"/>
      </w:pPr>
      <w:r>
        <w:t xml:space="preserve">Основные движения: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ползание, лазанье: ползание на четвереньках по гимнастической скамейке вперед и назад; на животе и на спине, отталкиваясь руками и ногами; </w:t>
      </w:r>
      <w:r>
        <w:lastRenderedPageBreak/>
        <w:t xml:space="preserve">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w:t>
      </w:r>
    </w:p>
    <w:p w:rsidR="00FC6245" w:rsidRDefault="00A534F8">
      <w:pPr>
        <w:ind w:left="-15" w:right="12" w:firstLine="0"/>
      </w:pPr>
      <w:r>
        <w:t xml:space="preserve">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FC6245" w:rsidRDefault="00A534F8">
      <w:pPr>
        <w:ind w:left="-15" w:right="12"/>
      </w:pPr>
      <w: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FC6245" w:rsidRDefault="00A534F8">
      <w:pPr>
        <w:spacing w:after="66" w:line="271" w:lineRule="auto"/>
        <w:ind w:left="10" w:right="13" w:hanging="10"/>
        <w:jc w:val="right"/>
      </w:pPr>
      <w:r>
        <w:t xml:space="preserve">упражнения в равновесии: подпрыгивание на одной ноге, продвигаясь </w:t>
      </w:r>
    </w:p>
    <w:p w:rsidR="00FC6245" w:rsidRDefault="00A534F8">
      <w:pPr>
        <w:ind w:left="-15" w:right="12" w:firstLine="0"/>
      </w:pPr>
      <w:r>
        <w:t xml:space="preserve">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w:t>
      </w:r>
      <w:r>
        <w:lastRenderedPageBreak/>
        <w:t xml:space="preserve">закрытыми глазами, остановкой и сохранением заданной позы; после бега, прыжков, кружения остановка и выполнение "ласточки". </w:t>
      </w:r>
    </w:p>
    <w:p w:rsidR="00FC6245" w:rsidRDefault="00A534F8">
      <w:pPr>
        <w:spacing w:after="38"/>
        <w:ind w:left="-15" w:right="12"/>
      </w:pPr>
      <w: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FC6245" w:rsidRDefault="00A534F8">
      <w:pPr>
        <w:spacing w:after="38"/>
        <w:ind w:left="-15" w:right="12"/>
      </w:pPr>
      <w:r>
        <w:t xml:space="preserve">Общеразвивающие упражнения: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w:t>
      </w:r>
    </w:p>
    <w:p w:rsidR="00FC6245" w:rsidRDefault="00A534F8">
      <w:pPr>
        <w:ind w:left="-15" w:right="12" w:firstLine="0"/>
      </w:pPr>
      <w:r>
        <w:t xml:space="preserve">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FC6245" w:rsidRDefault="00A534F8">
      <w:pPr>
        <w:spacing w:after="31"/>
        <w:ind w:left="-15" w:right="12"/>
      </w:pPr>
      <w: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FC6245" w:rsidRDefault="00A534F8">
      <w:pPr>
        <w:spacing w:after="44"/>
        <w:ind w:left="543" w:right="12" w:firstLine="0"/>
      </w:pPr>
      <w:r>
        <w:t xml:space="preserve">Ритмическая гимнастика: </w:t>
      </w:r>
    </w:p>
    <w:p w:rsidR="00FC6245" w:rsidRDefault="00A534F8">
      <w:pPr>
        <w:spacing w:after="38"/>
        <w:ind w:left="-15" w:right="12"/>
      </w:pPr>
      <w: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w:t>
      </w:r>
      <w:r>
        <w:lastRenderedPageBreak/>
        <w:t xml:space="preserve">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FC6245" w:rsidRDefault="00A534F8">
      <w:pPr>
        <w:ind w:left="-15" w:right="12"/>
      </w:pPr>
      <w:r>
        <w:t xml:space="preserve">Строевые упражнения: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FC6245" w:rsidRDefault="00A534F8">
      <w:pPr>
        <w:numPr>
          <w:ilvl w:val="0"/>
          <w:numId w:val="58"/>
        </w:numPr>
        <w:ind w:right="12"/>
      </w:pPr>
      <w:r>
        <w:t xml:space="preserve">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FC6245" w:rsidRDefault="00A534F8">
      <w:pPr>
        <w:ind w:left="-15" w:right="12"/>
      </w:pPr>
      <w: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FC6245" w:rsidRDefault="00A534F8">
      <w:pPr>
        <w:numPr>
          <w:ilvl w:val="0"/>
          <w:numId w:val="58"/>
        </w:numPr>
        <w:ind w:right="12"/>
      </w:pPr>
      <w:r>
        <w:t xml:space="preserve">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FC6245" w:rsidRDefault="00A534F8">
      <w:pPr>
        <w:spacing w:after="33"/>
        <w:ind w:left="-15" w:right="12"/>
      </w:pPr>
      <w: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FC6245" w:rsidRDefault="00A534F8">
      <w:pPr>
        <w:ind w:left="-15" w:right="12"/>
      </w:pPr>
      <w: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w:t>
      </w:r>
      <w:r>
        <w:lastRenderedPageBreak/>
        <w:t xml:space="preserve">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FC6245" w:rsidRDefault="00A534F8">
      <w:pPr>
        <w:spacing w:after="43"/>
        <w:ind w:left="-15" w:right="12"/>
      </w:pPr>
      <w: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FC6245" w:rsidRDefault="00A534F8">
      <w:pPr>
        <w:ind w:left="-15" w:right="12"/>
      </w:pPr>
      <w: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FC6245" w:rsidRDefault="00A534F8">
      <w:pPr>
        <w:spacing w:after="38"/>
        <w:ind w:left="-15" w:right="12"/>
      </w:pPr>
      <w:r>
        <w:t xml:space="preserve">Бадминтон: перебрасывание волана ракеткой на сторону партнера без сетки, через сетку, правильно удерживая ракетку. </w:t>
      </w:r>
    </w:p>
    <w:p w:rsidR="00FC6245" w:rsidRDefault="00A534F8">
      <w:pPr>
        <w:spacing w:after="36"/>
        <w:ind w:left="-15" w:right="12"/>
      </w:pPr>
      <w: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FC6245" w:rsidRDefault="00A534F8">
      <w:pPr>
        <w:ind w:left="-15" w:right="12"/>
      </w:pPr>
      <w: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FC6245" w:rsidRDefault="00A534F8">
      <w:pPr>
        <w:spacing w:after="32"/>
        <w:ind w:left="-15" w:right="12"/>
      </w:pPr>
      <w:r>
        <w:t xml:space="preserve">Катание на санках: игровые задания и соревнования в катании на санях на скорость. </w:t>
      </w:r>
    </w:p>
    <w:p w:rsidR="00FC6245" w:rsidRDefault="00A534F8">
      <w:pPr>
        <w:ind w:left="-15" w:right="12"/>
      </w:pPr>
      <w: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FC6245" w:rsidRDefault="00A534F8">
      <w:pPr>
        <w:ind w:left="-15" w:right="12"/>
      </w:pPr>
      <w: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FC6245" w:rsidRDefault="00A534F8">
      <w:pPr>
        <w:spacing w:after="33"/>
        <w:ind w:left="-15" w:right="12"/>
      </w:pPr>
      <w:r>
        <w:t xml:space="preserve">Катание на двухколесном велосипеде, самокате: по прямой, по кругу, змейкой, объезжая препятствие, на скорость. </w:t>
      </w:r>
    </w:p>
    <w:p w:rsidR="00FC6245" w:rsidRDefault="00A534F8">
      <w:pPr>
        <w:spacing w:after="35"/>
        <w:ind w:left="-15" w:right="12"/>
      </w:pPr>
      <w:r>
        <w:t xml:space="preserve">Плавание: погружение в воду с головой с открытыми глазами, скольжение на груди и спине, двигая ногами (вверх - вниз); проплывание в воротца, с </w:t>
      </w:r>
      <w:r>
        <w:lastRenderedPageBreak/>
        <w:t xml:space="preserve">надувной игрушкой или кругом в руках и без; произвольным стилем (от 10 - 15 м); упражнения комплексов гидроаэробики в воде у бортика и без опоры. </w:t>
      </w:r>
    </w:p>
    <w:p w:rsidR="00FC6245" w:rsidRDefault="00A534F8">
      <w:pPr>
        <w:numPr>
          <w:ilvl w:val="0"/>
          <w:numId w:val="59"/>
        </w:numPr>
        <w:spacing w:after="39"/>
        <w:ind w:right="12"/>
      </w:pPr>
      <w: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FC6245" w:rsidRDefault="00A534F8">
      <w:pPr>
        <w:numPr>
          <w:ilvl w:val="0"/>
          <w:numId w:val="59"/>
        </w:numPr>
        <w:ind w:right="12"/>
      </w:pPr>
      <w:r>
        <w:t xml:space="preserve">Активный отдых. </w:t>
      </w:r>
    </w:p>
    <w:p w:rsidR="00FC6245" w:rsidRDefault="00A534F8">
      <w:pPr>
        <w:ind w:left="-15" w:right="12"/>
      </w:pPr>
      <w: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FC6245" w:rsidRDefault="00A534F8">
      <w:pPr>
        <w:ind w:left="-15" w:right="12"/>
      </w:pPr>
      <w: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FC6245" w:rsidRDefault="00A534F8">
      <w:pPr>
        <w:ind w:left="-15" w:right="12"/>
      </w:pPr>
      <w: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FC6245" w:rsidRDefault="00A534F8">
      <w:pPr>
        <w:ind w:left="-15" w:right="12"/>
      </w:pPr>
      <w: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FC6245" w:rsidRDefault="00A534F8">
      <w:pPr>
        <w:ind w:left="-15" w:right="12"/>
      </w:pPr>
      <w: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FC6245" w:rsidRDefault="00A534F8">
      <w:pPr>
        <w:ind w:left="-15" w:right="12"/>
      </w:pPr>
      <w:r>
        <w:lastRenderedPageBreak/>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FC6245" w:rsidRDefault="00A534F8">
      <w:pPr>
        <w:ind w:left="-15" w:right="12"/>
      </w:pPr>
      <w: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r>
        <w:rPr>
          <w:i/>
        </w:rPr>
        <w:t xml:space="preserve">Решение совокупных задач воспитания в рамках образовательной области </w:t>
      </w:r>
    </w:p>
    <w:p w:rsidR="00FC6245" w:rsidRDefault="00A534F8">
      <w:pPr>
        <w:spacing w:after="0" w:line="316" w:lineRule="auto"/>
        <w:ind w:left="10" w:hanging="10"/>
      </w:pPr>
      <w:r>
        <w:rPr>
          <w:i/>
        </w:rPr>
        <w:t xml:space="preserve">"Физическое развитие" направлено на приобщение детей к ценностям "Жизнь", "Здоровье", что предполагает: </w:t>
      </w:r>
    </w:p>
    <w:p w:rsidR="00FC6245" w:rsidRDefault="00A534F8">
      <w:pPr>
        <w:ind w:left="-15" w:right="12"/>
      </w:pPr>
      <w: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FC6245" w:rsidRDefault="00A534F8">
      <w:pPr>
        <w:spacing w:after="66" w:line="271" w:lineRule="auto"/>
        <w:ind w:left="10" w:right="13" w:hanging="10"/>
        <w:jc w:val="right"/>
      </w:pPr>
      <w:r>
        <w:t xml:space="preserve">формирование у ребенка возрастосообразных представлений и знаний в </w:t>
      </w:r>
    </w:p>
    <w:p w:rsidR="00FC6245" w:rsidRDefault="00A534F8">
      <w:pPr>
        <w:spacing w:after="37"/>
        <w:ind w:left="-15" w:right="12" w:firstLine="0"/>
      </w:pPr>
      <w:r>
        <w:t xml:space="preserve">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w:t>
      </w:r>
    </w:p>
    <w:p w:rsidR="00FC6245" w:rsidRDefault="00A534F8">
      <w:pPr>
        <w:spacing w:after="32" w:line="290" w:lineRule="auto"/>
        <w:ind w:left="528" w:right="9" w:hanging="543"/>
        <w:jc w:val="left"/>
      </w:pPr>
      <w:r>
        <w:t xml:space="preserve">организма, гигиеническим нормам и правилам; воспитание активности, самостоятельности, самоуважения, коммуникабельности, уверенности и других личностных качеств; приобщение детей к ценностям, нормам и знаниям физической культуры </w:t>
      </w:r>
    </w:p>
    <w:p w:rsidR="00FC6245" w:rsidRDefault="00A534F8">
      <w:pPr>
        <w:ind w:left="-15" w:right="12" w:firstLine="0"/>
      </w:pPr>
      <w:r>
        <w:t xml:space="preserve">в целях их физического развития и саморазвития; </w:t>
      </w:r>
    </w:p>
    <w:p w:rsidR="00FC6245" w:rsidRDefault="00A534F8">
      <w:pPr>
        <w:spacing w:after="33"/>
        <w:ind w:left="-15" w:right="12"/>
      </w:pPr>
      <w:r>
        <w:t xml:space="preserve">формирование у ребенка основных гигиенических навыков, представлений о здоровом образе жизни. </w:t>
      </w:r>
    </w:p>
    <w:p w:rsidR="00FC6245" w:rsidRDefault="00A534F8">
      <w:pPr>
        <w:spacing w:after="26" w:line="259" w:lineRule="auto"/>
        <w:ind w:left="543" w:right="0" w:firstLine="0"/>
        <w:jc w:val="left"/>
      </w:pPr>
      <w:r>
        <w:t xml:space="preserve"> </w:t>
      </w:r>
    </w:p>
    <w:p w:rsidR="00FC6245" w:rsidRDefault="00A534F8">
      <w:pPr>
        <w:spacing w:after="54" w:line="271" w:lineRule="auto"/>
        <w:ind w:right="1" w:firstLine="543"/>
      </w:pPr>
      <w:r>
        <w:rPr>
          <w:b/>
        </w:rPr>
        <w:t xml:space="preserve">3.2. Вариативные формы, способы, методы и средства реализации Программы </w:t>
      </w:r>
    </w:p>
    <w:p w:rsidR="00FC6245" w:rsidRDefault="00A534F8">
      <w:pPr>
        <w:ind w:left="-15" w:right="12" w:firstLine="0"/>
      </w:pPr>
      <w:r>
        <w:lastRenderedPageBreak/>
        <w:t xml:space="preserve">Содержание образовательных областей реализуется в различных видах деятельности, специфических для каждого возраста. Все формы носят интегративный характер, т. е. позволяют решать задачи двух и более образовательных областей, развития двух и более видов детской деятельности.  </w:t>
      </w:r>
    </w:p>
    <w:p w:rsidR="00FC6245" w:rsidRDefault="00A534F8">
      <w:pPr>
        <w:pStyle w:val="1"/>
        <w:ind w:left="250" w:right="256"/>
      </w:pPr>
      <w:r>
        <w:t xml:space="preserve">Виды детской деятельности (п.23.5 ФОП ДО) </w:t>
      </w:r>
    </w:p>
    <w:tbl>
      <w:tblPr>
        <w:tblStyle w:val="TableGrid"/>
        <w:tblW w:w="9614" w:type="dxa"/>
        <w:tblInd w:w="-110" w:type="dxa"/>
        <w:tblCellMar>
          <w:top w:w="7" w:type="dxa"/>
          <w:left w:w="110" w:type="dxa"/>
          <w:right w:w="66" w:type="dxa"/>
        </w:tblCellMar>
        <w:tblLook w:val="04A0" w:firstRow="1" w:lastRow="0" w:firstColumn="1" w:lastColumn="0" w:noHBand="0" w:noVBand="1"/>
      </w:tblPr>
      <w:tblGrid>
        <w:gridCol w:w="678"/>
        <w:gridCol w:w="4398"/>
        <w:gridCol w:w="4538"/>
      </w:tblGrid>
      <w:tr w:rsidR="00FC6245">
        <w:trPr>
          <w:trHeight w:val="562"/>
        </w:trPr>
        <w:tc>
          <w:tcPr>
            <w:tcW w:w="677" w:type="dxa"/>
            <w:tcBorders>
              <w:top w:val="single" w:sz="4" w:space="0" w:color="000000"/>
              <w:left w:val="single" w:sz="4" w:space="0" w:color="000000"/>
              <w:bottom w:val="single" w:sz="4" w:space="0" w:color="000000"/>
              <w:right w:val="single" w:sz="4" w:space="0" w:color="000000"/>
            </w:tcBorders>
          </w:tcPr>
          <w:p w:rsidR="00FC6245" w:rsidRDefault="00A534F8">
            <w:pPr>
              <w:spacing w:after="17" w:line="259" w:lineRule="auto"/>
              <w:ind w:left="110" w:right="0" w:firstLine="0"/>
              <w:jc w:val="left"/>
            </w:pPr>
            <w:r>
              <w:rPr>
                <w:b/>
                <w:sz w:val="24"/>
              </w:rPr>
              <w:t xml:space="preserve">№ </w:t>
            </w:r>
          </w:p>
          <w:p w:rsidR="00FC6245" w:rsidRDefault="00A534F8">
            <w:pPr>
              <w:spacing w:after="0" w:line="259" w:lineRule="auto"/>
              <w:ind w:left="58" w:right="0" w:firstLine="0"/>
              <w:jc w:val="left"/>
            </w:pPr>
            <w:r>
              <w:rPr>
                <w:b/>
                <w:sz w:val="24"/>
              </w:rPr>
              <w:t xml:space="preserve">п/п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759" w:right="743" w:firstLine="0"/>
              <w:jc w:val="center"/>
            </w:pPr>
            <w:r>
              <w:rPr>
                <w:b/>
                <w:sz w:val="24"/>
              </w:rPr>
              <w:t xml:space="preserve">Дети раннего возраста (1 год-3 года)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6" w:line="259" w:lineRule="auto"/>
              <w:ind w:right="38" w:firstLine="0"/>
              <w:jc w:val="center"/>
            </w:pPr>
            <w:r>
              <w:rPr>
                <w:b/>
                <w:sz w:val="24"/>
              </w:rPr>
              <w:t xml:space="preserve">Дети дошкольного возраста </w:t>
            </w:r>
          </w:p>
          <w:p w:rsidR="00FC6245" w:rsidRDefault="00A534F8">
            <w:pPr>
              <w:spacing w:after="0" w:line="259" w:lineRule="auto"/>
              <w:ind w:right="41" w:firstLine="0"/>
              <w:jc w:val="center"/>
            </w:pPr>
            <w:r>
              <w:rPr>
                <w:b/>
                <w:sz w:val="24"/>
              </w:rPr>
              <w:t xml:space="preserve">(3-8 лет) </w:t>
            </w:r>
          </w:p>
        </w:tc>
      </w:tr>
      <w:tr w:rsidR="00FC6245">
        <w:trPr>
          <w:trHeight w:val="1388"/>
        </w:trPr>
        <w:tc>
          <w:tcPr>
            <w:tcW w:w="67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1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4" w:line="276" w:lineRule="auto"/>
              <w:ind w:right="0" w:firstLine="0"/>
              <w:jc w:val="left"/>
            </w:pPr>
            <w:r>
              <w:rPr>
                <w:sz w:val="24"/>
              </w:rPr>
              <w:t>Предметная деятельность (орудийно</w:t>
            </w:r>
            <w:r w:rsidR="00256B46">
              <w:rPr>
                <w:sz w:val="24"/>
              </w:rPr>
              <w:t>-</w:t>
            </w:r>
            <w:r>
              <w:rPr>
                <w:sz w:val="24"/>
              </w:rPr>
              <w:t xml:space="preserve">предметные действия- ест ложкой, пьёт </w:t>
            </w:r>
          </w:p>
          <w:p w:rsidR="00FC6245" w:rsidRDefault="00A534F8">
            <w:pPr>
              <w:spacing w:after="0" w:line="259" w:lineRule="auto"/>
              <w:ind w:right="0" w:firstLine="0"/>
              <w:jc w:val="left"/>
            </w:pPr>
            <w:r>
              <w:rPr>
                <w:sz w:val="24"/>
              </w:rPr>
              <w:t xml:space="preserve">из кружки и др.)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Игровая деятельность ( сюжетно-ролевая, театрализованная, режиссёрская, строительно-конструктивная, дидактическая, подвижная    и другие виды игр) </w:t>
            </w:r>
          </w:p>
        </w:tc>
      </w:tr>
      <w:tr w:rsidR="00FC6245">
        <w:trPr>
          <w:trHeight w:val="1393"/>
        </w:trPr>
        <w:tc>
          <w:tcPr>
            <w:tcW w:w="67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2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641" w:firstLine="0"/>
            </w:pPr>
            <w:r>
              <w:rPr>
                <w:sz w:val="24"/>
              </w:rPr>
              <w:t>Ситуативно – деловое общение со</w:t>
            </w:r>
            <w:r w:rsidR="00256B46">
              <w:rPr>
                <w:sz w:val="24"/>
              </w:rPr>
              <w:t xml:space="preserve"> </w:t>
            </w:r>
            <w:r>
              <w:rPr>
                <w:sz w:val="24"/>
              </w:rPr>
              <w:t>взрослым и  эмоционально</w:t>
            </w:r>
            <w:r w:rsidR="00256B46">
              <w:rPr>
                <w:sz w:val="24"/>
              </w:rPr>
              <w:t>-</w:t>
            </w:r>
            <w:r>
              <w:rPr>
                <w:sz w:val="24"/>
              </w:rPr>
              <w:t xml:space="preserve">практическое со сверстниками под руководством взрослого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88" w:firstLine="0"/>
            </w:pPr>
            <w:r>
              <w:rPr>
                <w:sz w:val="24"/>
              </w:rPr>
              <w:t>Общение  с взрослым (ситуативно</w:t>
            </w:r>
            <w:r w:rsidR="00256B46">
              <w:rPr>
                <w:sz w:val="24"/>
              </w:rPr>
              <w:t>-</w:t>
            </w:r>
            <w:r>
              <w:rPr>
                <w:sz w:val="24"/>
              </w:rPr>
              <w:t xml:space="preserve">деловое, внеситуативно-познавательное, внеситуативно-личностное) и  сверстниками (ситуативно-деловое, внеситуативно-деловое) </w:t>
            </w:r>
          </w:p>
        </w:tc>
      </w:tr>
      <w:tr w:rsidR="00FC6245">
        <w:trPr>
          <w:trHeight w:val="562"/>
        </w:trPr>
        <w:tc>
          <w:tcPr>
            <w:tcW w:w="67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3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Экспериментирование с материалами и веществами (песок, вода, тесто)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Познавательно-исследовательская  деятельность и экспериментирование </w:t>
            </w:r>
          </w:p>
        </w:tc>
      </w:tr>
      <w:tr w:rsidR="00FC6245">
        <w:trPr>
          <w:trHeight w:val="836"/>
        </w:trPr>
        <w:tc>
          <w:tcPr>
            <w:tcW w:w="67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4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51" w:firstLine="0"/>
            </w:pPr>
            <w:r>
              <w:rPr>
                <w:sz w:val="24"/>
              </w:rPr>
              <w:t xml:space="preserve">Речевая деятельность ( понимание речи взрослого, слушание и понимание стихов, активная речь)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Речевая деятельность (слушание речи взрослого и сверстников, активная  диалогическая и монологическая речь) </w:t>
            </w:r>
          </w:p>
        </w:tc>
      </w:tr>
      <w:tr w:rsidR="00FC6245">
        <w:trPr>
          <w:trHeight w:val="1118"/>
        </w:trPr>
        <w:tc>
          <w:tcPr>
            <w:tcW w:w="67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5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238" w:firstLine="0"/>
            </w:pPr>
            <w:r>
              <w:rPr>
                <w:sz w:val="24"/>
              </w:rPr>
              <w:t xml:space="preserve">Самообслуживание и  элементарные трудовые действия ( убирает игрушки, подметает веником, поливает цветы из лейки и др.)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Элементарная трудовая деятельность (самообслуживание, хозяйственно</w:t>
            </w:r>
            <w:r w:rsidR="00256B46">
              <w:rPr>
                <w:sz w:val="24"/>
              </w:rPr>
              <w:t>-</w:t>
            </w:r>
            <w:r>
              <w:rPr>
                <w:sz w:val="24"/>
              </w:rPr>
              <w:t xml:space="preserve">бытовой труд, труд в природу, ручной труд) </w:t>
            </w:r>
          </w:p>
        </w:tc>
      </w:tr>
      <w:tr w:rsidR="00FC6245">
        <w:trPr>
          <w:trHeight w:val="1114"/>
        </w:trPr>
        <w:tc>
          <w:tcPr>
            <w:tcW w:w="67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6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2" w:firstLine="0"/>
              <w:jc w:val="left"/>
            </w:pPr>
            <w:r>
              <w:rPr>
                <w:sz w:val="24"/>
              </w:rPr>
              <w:t xml:space="preserve">Изобразительная деятельность (рисование, лепка) и конструирование из мелкого и крупного строительного материала)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Изобразительная деятельность (рисование, лепка, аппликация) и конструирование из разных материалов по образцу, условию и замыслу ребёнка) </w:t>
            </w:r>
          </w:p>
        </w:tc>
      </w:tr>
      <w:tr w:rsidR="00FC6245">
        <w:trPr>
          <w:trHeight w:val="283"/>
        </w:trPr>
        <w:tc>
          <w:tcPr>
            <w:tcW w:w="67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7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Музыкальная деятельность (слушание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Музыкальная деятельность (слушание и </w:t>
            </w:r>
          </w:p>
        </w:tc>
      </w:tr>
      <w:tr w:rsidR="00FC6245">
        <w:trPr>
          <w:trHeight w:val="1114"/>
        </w:trPr>
        <w:tc>
          <w:tcPr>
            <w:tcW w:w="677"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музыки и исполнительство, музыкально-ритмические движения)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14" w:firstLine="0"/>
            </w:pPr>
            <w:r>
              <w:rPr>
                <w:sz w:val="24"/>
              </w:rPr>
              <w:t xml:space="preserve">понимание  музыкальных произведений, пение, музыкально-ритмические движения, игра на детских музыкальных инструментах) </w:t>
            </w:r>
          </w:p>
        </w:tc>
      </w:tr>
      <w:tr w:rsidR="00FC6245">
        <w:trPr>
          <w:trHeight w:val="1114"/>
        </w:trPr>
        <w:tc>
          <w:tcPr>
            <w:tcW w:w="67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8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63" w:firstLine="0"/>
            </w:pPr>
            <w:r>
              <w:rPr>
                <w:sz w:val="24"/>
              </w:rPr>
              <w:t xml:space="preserve">Двигательная деятельность (основные движения, общеразвивающие упражнения, простые подвижные игры)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Двигательная деятельность (основные виды движений, общеразвивающие и спортивные упражнения, подвижные и элементы спортивных игр и др.) </w:t>
            </w:r>
          </w:p>
        </w:tc>
      </w:tr>
      <w:tr w:rsidR="00FC6245">
        <w:trPr>
          <w:trHeight w:val="840"/>
        </w:trPr>
        <w:tc>
          <w:tcPr>
            <w:tcW w:w="67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9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Игровая деятельность (отобразительная и сюжетно-отобразительная игра, игры с дидактическими игрушками) </w:t>
            </w:r>
          </w:p>
        </w:tc>
        <w:tc>
          <w:tcPr>
            <w:tcW w:w="453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 </w:t>
            </w:r>
          </w:p>
        </w:tc>
      </w:tr>
    </w:tbl>
    <w:p w:rsidR="00256B46" w:rsidRDefault="00256B46">
      <w:pPr>
        <w:spacing w:after="4" w:line="271" w:lineRule="auto"/>
        <w:ind w:left="4677" w:right="1085" w:hanging="3534"/>
        <w:rPr>
          <w:b/>
        </w:rPr>
      </w:pPr>
    </w:p>
    <w:p w:rsidR="004966DB" w:rsidRDefault="004966DB">
      <w:pPr>
        <w:spacing w:after="4" w:line="271" w:lineRule="auto"/>
        <w:ind w:left="4677" w:right="1085" w:hanging="3534"/>
        <w:rPr>
          <w:b/>
        </w:rPr>
      </w:pPr>
    </w:p>
    <w:p w:rsidR="004966DB" w:rsidRDefault="004966DB">
      <w:pPr>
        <w:spacing w:after="4" w:line="271" w:lineRule="auto"/>
        <w:ind w:left="4677" w:right="1085" w:hanging="3534"/>
        <w:rPr>
          <w:b/>
        </w:rPr>
      </w:pPr>
    </w:p>
    <w:p w:rsidR="00FC6245" w:rsidRDefault="00A534F8">
      <w:pPr>
        <w:spacing w:after="4" w:line="271" w:lineRule="auto"/>
        <w:ind w:left="4677" w:right="1085" w:hanging="3534"/>
      </w:pPr>
      <w:r>
        <w:rPr>
          <w:b/>
        </w:rPr>
        <w:t xml:space="preserve">Формы работы с детьми по образовательным областям </w:t>
      </w:r>
      <w:r>
        <w:rPr>
          <w:b/>
          <w:sz w:val="24"/>
        </w:rPr>
        <w:t xml:space="preserve"> </w:t>
      </w:r>
    </w:p>
    <w:tbl>
      <w:tblPr>
        <w:tblStyle w:val="TableGrid"/>
        <w:tblW w:w="9575" w:type="dxa"/>
        <w:tblInd w:w="-110" w:type="dxa"/>
        <w:tblCellMar>
          <w:top w:w="52" w:type="dxa"/>
          <w:left w:w="106" w:type="dxa"/>
          <w:right w:w="115" w:type="dxa"/>
        </w:tblCellMar>
        <w:tblLook w:val="04A0" w:firstRow="1" w:lastRow="0" w:firstColumn="1" w:lastColumn="0" w:noHBand="0" w:noVBand="1"/>
      </w:tblPr>
      <w:tblGrid>
        <w:gridCol w:w="3155"/>
        <w:gridCol w:w="3202"/>
        <w:gridCol w:w="3218"/>
      </w:tblGrid>
      <w:tr w:rsidR="00FC6245">
        <w:trPr>
          <w:trHeight w:val="283"/>
        </w:trPr>
        <w:tc>
          <w:tcPr>
            <w:tcW w:w="3155" w:type="dxa"/>
            <w:vMerge w:val="restart"/>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b/>
                <w:sz w:val="24"/>
              </w:rPr>
              <w:t xml:space="preserve">Направления развития и образования детей (образовательные области) </w:t>
            </w:r>
          </w:p>
        </w:tc>
        <w:tc>
          <w:tcPr>
            <w:tcW w:w="6420"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4" w:right="0" w:firstLine="0"/>
              <w:jc w:val="center"/>
            </w:pPr>
            <w:r>
              <w:rPr>
                <w:b/>
                <w:sz w:val="24"/>
              </w:rPr>
              <w:t xml:space="preserve">Формы организации работы с детьми </w:t>
            </w:r>
          </w:p>
        </w:tc>
      </w:tr>
      <w:tr w:rsidR="00FC6245">
        <w:trPr>
          <w:trHeight w:val="831"/>
        </w:trPr>
        <w:tc>
          <w:tcPr>
            <w:tcW w:w="0" w:type="auto"/>
            <w:vMerge/>
            <w:tcBorders>
              <w:top w:val="nil"/>
              <w:left w:val="single" w:sz="4" w:space="0" w:color="000000"/>
              <w:bottom w:val="single" w:sz="4" w:space="0" w:color="000000"/>
              <w:right w:val="single" w:sz="4" w:space="0" w:color="000000"/>
            </w:tcBorders>
            <w:vAlign w:val="bottom"/>
          </w:tcPr>
          <w:p w:rsidR="00FC6245" w:rsidRDefault="00FC6245">
            <w:pPr>
              <w:spacing w:after="160" w:line="259"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FC6245" w:rsidRDefault="00A534F8">
            <w:pPr>
              <w:spacing w:after="26" w:line="259" w:lineRule="auto"/>
              <w:ind w:right="0" w:firstLine="0"/>
              <w:jc w:val="left"/>
            </w:pPr>
            <w:r>
              <w:rPr>
                <w:b/>
                <w:sz w:val="24"/>
              </w:rPr>
              <w:t xml:space="preserve">Младший дошкольный </w:t>
            </w:r>
          </w:p>
          <w:p w:rsidR="00FC6245" w:rsidRDefault="00A534F8">
            <w:pPr>
              <w:spacing w:after="0" w:line="259" w:lineRule="auto"/>
              <w:ind w:right="0" w:firstLine="0"/>
              <w:jc w:val="left"/>
            </w:pPr>
            <w:r>
              <w:rPr>
                <w:b/>
                <w:sz w:val="24"/>
              </w:rPr>
              <w:t xml:space="preserve">возраст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26" w:line="259" w:lineRule="auto"/>
              <w:ind w:left="5" w:right="0" w:firstLine="0"/>
              <w:jc w:val="left"/>
            </w:pPr>
            <w:r>
              <w:rPr>
                <w:b/>
                <w:sz w:val="24"/>
              </w:rPr>
              <w:t xml:space="preserve">Старший дошкольный </w:t>
            </w:r>
          </w:p>
          <w:p w:rsidR="00FC6245" w:rsidRDefault="00A534F8">
            <w:pPr>
              <w:spacing w:after="0" w:line="259" w:lineRule="auto"/>
              <w:ind w:left="5" w:right="0" w:firstLine="0"/>
              <w:jc w:val="left"/>
            </w:pPr>
            <w:r>
              <w:rPr>
                <w:b/>
                <w:sz w:val="24"/>
              </w:rPr>
              <w:t xml:space="preserve">возраст </w:t>
            </w:r>
          </w:p>
        </w:tc>
      </w:tr>
      <w:tr w:rsidR="00FC6245">
        <w:trPr>
          <w:trHeight w:val="3874"/>
        </w:trPr>
        <w:tc>
          <w:tcPr>
            <w:tcW w:w="315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lastRenderedPageBreak/>
              <w:t xml:space="preserve">Познавательное развитие </w:t>
            </w:r>
          </w:p>
        </w:tc>
        <w:tc>
          <w:tcPr>
            <w:tcW w:w="3202" w:type="dxa"/>
            <w:tcBorders>
              <w:top w:val="single" w:sz="4" w:space="0" w:color="000000"/>
              <w:left w:val="single" w:sz="4" w:space="0" w:color="000000"/>
              <w:bottom w:val="single" w:sz="4" w:space="0" w:color="000000"/>
              <w:right w:val="single" w:sz="4" w:space="0" w:color="000000"/>
            </w:tcBorders>
          </w:tcPr>
          <w:p w:rsidR="00FC6245" w:rsidRDefault="00A534F8">
            <w:pPr>
              <w:spacing w:after="19" w:line="259" w:lineRule="auto"/>
              <w:ind w:right="0" w:firstLine="0"/>
              <w:jc w:val="left"/>
            </w:pPr>
            <w:r>
              <w:rPr>
                <w:sz w:val="24"/>
              </w:rPr>
              <w:t xml:space="preserve">Игра-экспериментирование </w:t>
            </w:r>
          </w:p>
          <w:p w:rsidR="00FC6245" w:rsidRDefault="00A534F8">
            <w:pPr>
              <w:spacing w:after="24" w:line="259" w:lineRule="auto"/>
              <w:ind w:right="0" w:firstLine="0"/>
              <w:jc w:val="left"/>
            </w:pPr>
            <w:r>
              <w:rPr>
                <w:sz w:val="24"/>
              </w:rPr>
              <w:t xml:space="preserve">Проблемная ситуация </w:t>
            </w:r>
          </w:p>
          <w:p w:rsidR="00FC6245" w:rsidRDefault="00A534F8">
            <w:pPr>
              <w:spacing w:after="19" w:line="259" w:lineRule="auto"/>
              <w:ind w:right="0" w:firstLine="0"/>
              <w:jc w:val="left"/>
            </w:pPr>
            <w:r>
              <w:rPr>
                <w:sz w:val="24"/>
              </w:rPr>
              <w:t xml:space="preserve">Дидактическая игра </w:t>
            </w:r>
          </w:p>
          <w:p w:rsidR="00FC6245" w:rsidRDefault="00A534F8">
            <w:pPr>
              <w:spacing w:after="23" w:line="259" w:lineRule="auto"/>
              <w:ind w:right="0" w:firstLine="0"/>
              <w:jc w:val="left"/>
            </w:pPr>
            <w:r>
              <w:rPr>
                <w:sz w:val="24"/>
              </w:rPr>
              <w:t xml:space="preserve">Подвижная игра </w:t>
            </w:r>
          </w:p>
          <w:p w:rsidR="00FC6245" w:rsidRDefault="00A534F8">
            <w:pPr>
              <w:spacing w:after="18" w:line="259" w:lineRule="auto"/>
              <w:ind w:right="0" w:firstLine="0"/>
              <w:jc w:val="left"/>
            </w:pPr>
            <w:r>
              <w:rPr>
                <w:sz w:val="24"/>
              </w:rPr>
              <w:t xml:space="preserve">Наблюдение </w:t>
            </w:r>
          </w:p>
          <w:p w:rsidR="00FC6245" w:rsidRDefault="00A534F8">
            <w:pPr>
              <w:spacing w:after="22" w:line="259" w:lineRule="auto"/>
              <w:ind w:right="0" w:firstLine="0"/>
              <w:jc w:val="left"/>
            </w:pPr>
            <w:r>
              <w:rPr>
                <w:sz w:val="24"/>
              </w:rPr>
              <w:t xml:space="preserve"> Целевая прогулка  </w:t>
            </w:r>
          </w:p>
          <w:p w:rsidR="00FC6245" w:rsidRDefault="00A534F8">
            <w:pPr>
              <w:spacing w:after="19" w:line="259" w:lineRule="auto"/>
              <w:ind w:right="0" w:firstLine="0"/>
              <w:jc w:val="left"/>
            </w:pPr>
            <w:r>
              <w:rPr>
                <w:sz w:val="24"/>
              </w:rPr>
              <w:t xml:space="preserve">Чтение </w:t>
            </w:r>
          </w:p>
          <w:p w:rsidR="00FC6245" w:rsidRDefault="00A534F8">
            <w:pPr>
              <w:spacing w:after="25" w:line="259" w:lineRule="auto"/>
              <w:ind w:right="0" w:firstLine="0"/>
              <w:jc w:val="left"/>
            </w:pPr>
            <w:r>
              <w:rPr>
                <w:sz w:val="24"/>
              </w:rPr>
              <w:t xml:space="preserve">Исследование </w:t>
            </w:r>
          </w:p>
          <w:p w:rsidR="00FC6245" w:rsidRDefault="00A534F8">
            <w:pPr>
              <w:spacing w:after="0" w:line="259" w:lineRule="auto"/>
              <w:ind w:right="0" w:firstLine="0"/>
              <w:jc w:val="left"/>
            </w:pPr>
            <w:r>
              <w:rPr>
                <w:sz w:val="24"/>
              </w:rPr>
              <w:t xml:space="preserve">Рассматривание предметов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19" w:line="259" w:lineRule="auto"/>
              <w:ind w:left="5" w:right="0" w:firstLine="0"/>
              <w:jc w:val="left"/>
            </w:pPr>
            <w:r>
              <w:rPr>
                <w:sz w:val="24"/>
              </w:rPr>
              <w:t xml:space="preserve">Коллекционирование </w:t>
            </w:r>
          </w:p>
          <w:p w:rsidR="00FC6245" w:rsidRDefault="00A534F8">
            <w:pPr>
              <w:spacing w:after="24" w:line="259" w:lineRule="auto"/>
              <w:ind w:left="5" w:right="0" w:firstLine="0"/>
              <w:jc w:val="left"/>
            </w:pPr>
            <w:r>
              <w:rPr>
                <w:sz w:val="24"/>
              </w:rPr>
              <w:t xml:space="preserve">Моделирование  </w:t>
            </w:r>
          </w:p>
          <w:p w:rsidR="00FC6245" w:rsidRDefault="00A534F8">
            <w:pPr>
              <w:spacing w:after="19" w:line="259" w:lineRule="auto"/>
              <w:ind w:left="5" w:right="0" w:firstLine="0"/>
              <w:jc w:val="left"/>
            </w:pPr>
            <w:r>
              <w:rPr>
                <w:sz w:val="24"/>
              </w:rPr>
              <w:t xml:space="preserve">Проблемные ситуации </w:t>
            </w:r>
          </w:p>
          <w:p w:rsidR="00FC6245" w:rsidRDefault="00A534F8">
            <w:pPr>
              <w:spacing w:after="23" w:line="259" w:lineRule="auto"/>
              <w:ind w:left="5" w:right="0" w:firstLine="0"/>
              <w:jc w:val="left"/>
            </w:pPr>
            <w:r>
              <w:rPr>
                <w:sz w:val="24"/>
              </w:rPr>
              <w:t xml:space="preserve">Викторины  </w:t>
            </w:r>
          </w:p>
          <w:p w:rsidR="00FC6245" w:rsidRDefault="00A534F8">
            <w:pPr>
              <w:spacing w:after="19" w:line="259" w:lineRule="auto"/>
              <w:ind w:left="5" w:right="0" w:firstLine="0"/>
              <w:jc w:val="left"/>
            </w:pPr>
            <w:r>
              <w:rPr>
                <w:sz w:val="24"/>
              </w:rPr>
              <w:t xml:space="preserve">Конкурсы  </w:t>
            </w:r>
          </w:p>
          <w:p w:rsidR="00FC6245" w:rsidRDefault="00A534F8">
            <w:pPr>
              <w:spacing w:after="24" w:line="259" w:lineRule="auto"/>
              <w:ind w:left="5" w:right="0" w:firstLine="0"/>
              <w:jc w:val="left"/>
            </w:pPr>
            <w:r>
              <w:rPr>
                <w:sz w:val="24"/>
              </w:rPr>
              <w:t xml:space="preserve">Мастерская  </w:t>
            </w:r>
          </w:p>
          <w:p w:rsidR="00FC6245" w:rsidRDefault="00A534F8">
            <w:pPr>
              <w:spacing w:after="19" w:line="259" w:lineRule="auto"/>
              <w:ind w:left="5" w:right="0" w:firstLine="0"/>
              <w:jc w:val="left"/>
            </w:pPr>
            <w:r>
              <w:rPr>
                <w:sz w:val="24"/>
              </w:rPr>
              <w:t xml:space="preserve">Экспериментирование  </w:t>
            </w:r>
          </w:p>
          <w:p w:rsidR="00FC6245" w:rsidRDefault="00A534F8">
            <w:pPr>
              <w:spacing w:after="23" w:line="259" w:lineRule="auto"/>
              <w:ind w:left="5" w:right="0" w:firstLine="0"/>
              <w:jc w:val="left"/>
            </w:pPr>
            <w:r>
              <w:rPr>
                <w:sz w:val="24"/>
              </w:rPr>
              <w:t xml:space="preserve">Исследования </w:t>
            </w:r>
          </w:p>
          <w:p w:rsidR="00FC6245" w:rsidRDefault="00A534F8">
            <w:pPr>
              <w:spacing w:after="18" w:line="259" w:lineRule="auto"/>
              <w:ind w:left="5" w:right="0" w:firstLine="0"/>
              <w:jc w:val="left"/>
            </w:pPr>
            <w:r>
              <w:rPr>
                <w:sz w:val="24"/>
              </w:rPr>
              <w:t xml:space="preserve">Проекты  </w:t>
            </w:r>
          </w:p>
          <w:p w:rsidR="00FC6245" w:rsidRDefault="00A534F8">
            <w:pPr>
              <w:spacing w:after="23" w:line="259" w:lineRule="auto"/>
              <w:ind w:left="5" w:right="0" w:firstLine="0"/>
              <w:jc w:val="left"/>
            </w:pPr>
            <w:r>
              <w:rPr>
                <w:sz w:val="24"/>
              </w:rPr>
              <w:t xml:space="preserve">Экскурсии </w:t>
            </w:r>
          </w:p>
          <w:p w:rsidR="00FC6245" w:rsidRDefault="00A534F8">
            <w:pPr>
              <w:spacing w:after="0" w:line="278" w:lineRule="auto"/>
              <w:ind w:left="5" w:right="0" w:firstLine="0"/>
              <w:jc w:val="left"/>
            </w:pPr>
            <w:r>
              <w:rPr>
                <w:sz w:val="24"/>
              </w:rPr>
              <w:t xml:space="preserve">Создание мини-музеев Сюжетно-ролевые игры и игры с правилами </w:t>
            </w:r>
          </w:p>
          <w:p w:rsidR="00FC6245" w:rsidRDefault="00A534F8">
            <w:pPr>
              <w:spacing w:after="0" w:line="259" w:lineRule="auto"/>
              <w:ind w:left="5" w:right="0" w:firstLine="0"/>
              <w:jc w:val="left"/>
            </w:pPr>
            <w:r>
              <w:rPr>
                <w:sz w:val="24"/>
              </w:rPr>
              <w:t xml:space="preserve">Наблюдение </w:t>
            </w:r>
          </w:p>
        </w:tc>
      </w:tr>
      <w:tr w:rsidR="00FC6245">
        <w:trPr>
          <w:trHeight w:val="4979"/>
        </w:trPr>
        <w:tc>
          <w:tcPr>
            <w:tcW w:w="315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 xml:space="preserve">Речевое развитие </w:t>
            </w:r>
          </w:p>
        </w:tc>
        <w:tc>
          <w:tcPr>
            <w:tcW w:w="3202" w:type="dxa"/>
            <w:tcBorders>
              <w:top w:val="single" w:sz="4" w:space="0" w:color="000000"/>
              <w:left w:val="single" w:sz="4" w:space="0" w:color="000000"/>
              <w:bottom w:val="single" w:sz="4" w:space="0" w:color="000000"/>
              <w:right w:val="single" w:sz="4" w:space="0" w:color="000000"/>
            </w:tcBorders>
          </w:tcPr>
          <w:p w:rsidR="00FC6245" w:rsidRDefault="00A534F8">
            <w:pPr>
              <w:spacing w:after="18" w:line="259" w:lineRule="auto"/>
              <w:ind w:right="0" w:firstLine="0"/>
              <w:jc w:val="left"/>
            </w:pPr>
            <w:r>
              <w:rPr>
                <w:sz w:val="24"/>
              </w:rPr>
              <w:t xml:space="preserve">Ситуативный разговор  </w:t>
            </w:r>
          </w:p>
          <w:p w:rsidR="00FC6245" w:rsidRDefault="00A534F8">
            <w:pPr>
              <w:spacing w:after="22" w:line="259" w:lineRule="auto"/>
              <w:ind w:right="0" w:firstLine="0"/>
              <w:jc w:val="left"/>
            </w:pPr>
            <w:r>
              <w:rPr>
                <w:sz w:val="24"/>
              </w:rPr>
              <w:t xml:space="preserve">Рассказ  </w:t>
            </w:r>
          </w:p>
          <w:p w:rsidR="00FC6245" w:rsidRDefault="00A534F8">
            <w:pPr>
              <w:spacing w:after="19" w:line="259" w:lineRule="auto"/>
              <w:ind w:right="0" w:firstLine="0"/>
              <w:jc w:val="left"/>
            </w:pPr>
            <w:r>
              <w:rPr>
                <w:sz w:val="24"/>
              </w:rPr>
              <w:t xml:space="preserve">Беседа  </w:t>
            </w:r>
          </w:p>
          <w:p w:rsidR="00FC6245" w:rsidRDefault="00A534F8">
            <w:pPr>
              <w:spacing w:after="10" w:line="265" w:lineRule="auto"/>
              <w:ind w:right="439" w:firstLine="0"/>
              <w:jc w:val="left"/>
            </w:pPr>
            <w:r>
              <w:rPr>
                <w:sz w:val="24"/>
              </w:rPr>
              <w:t xml:space="preserve">Речевая ситуация  Рассматривание иллюстраций Сюжетные игры  </w:t>
            </w:r>
          </w:p>
          <w:p w:rsidR="00FC6245" w:rsidRDefault="00A534F8">
            <w:pPr>
              <w:spacing w:after="24" w:line="259" w:lineRule="auto"/>
              <w:ind w:right="0" w:firstLine="0"/>
              <w:jc w:val="left"/>
            </w:pPr>
            <w:r>
              <w:rPr>
                <w:sz w:val="24"/>
              </w:rPr>
              <w:t xml:space="preserve">Чтение  </w:t>
            </w:r>
          </w:p>
          <w:p w:rsidR="00FC6245" w:rsidRDefault="00A534F8">
            <w:pPr>
              <w:spacing w:after="19" w:line="259" w:lineRule="auto"/>
              <w:ind w:right="0" w:firstLine="0"/>
              <w:jc w:val="left"/>
            </w:pPr>
            <w:r>
              <w:rPr>
                <w:sz w:val="24"/>
              </w:rPr>
              <w:t xml:space="preserve">Театрализованная игра </w:t>
            </w:r>
          </w:p>
          <w:p w:rsidR="00FC6245" w:rsidRDefault="00A534F8">
            <w:pPr>
              <w:spacing w:after="25" w:line="259" w:lineRule="auto"/>
              <w:ind w:right="0" w:firstLine="0"/>
              <w:jc w:val="left"/>
            </w:pPr>
            <w:r>
              <w:rPr>
                <w:sz w:val="24"/>
              </w:rPr>
              <w:t xml:space="preserve">Проблемная ситуация </w:t>
            </w:r>
          </w:p>
          <w:p w:rsidR="00FC6245" w:rsidRDefault="00A534F8">
            <w:pPr>
              <w:spacing w:after="19" w:line="259" w:lineRule="auto"/>
              <w:ind w:right="0" w:firstLine="0"/>
              <w:jc w:val="left"/>
            </w:pPr>
            <w:r>
              <w:rPr>
                <w:sz w:val="24"/>
              </w:rPr>
              <w:t xml:space="preserve">Дидактическая игра </w:t>
            </w:r>
          </w:p>
          <w:p w:rsidR="00FC6245" w:rsidRDefault="00A534F8">
            <w:pPr>
              <w:spacing w:after="23" w:line="259" w:lineRule="auto"/>
              <w:ind w:right="0" w:firstLine="0"/>
              <w:jc w:val="left"/>
            </w:pPr>
            <w:r>
              <w:rPr>
                <w:sz w:val="24"/>
              </w:rPr>
              <w:t xml:space="preserve">Подвижная игра </w:t>
            </w:r>
          </w:p>
          <w:p w:rsidR="00FC6245" w:rsidRDefault="00A534F8">
            <w:pPr>
              <w:spacing w:after="18" w:line="259" w:lineRule="auto"/>
              <w:ind w:right="0" w:firstLine="0"/>
              <w:jc w:val="left"/>
            </w:pPr>
            <w:r>
              <w:rPr>
                <w:sz w:val="24"/>
              </w:rPr>
              <w:t xml:space="preserve">Наблюдение </w:t>
            </w:r>
          </w:p>
          <w:p w:rsidR="00FC6245" w:rsidRDefault="00A534F8">
            <w:pPr>
              <w:spacing w:after="22" w:line="259" w:lineRule="auto"/>
              <w:ind w:right="0" w:firstLine="0"/>
              <w:jc w:val="left"/>
            </w:pPr>
            <w:r>
              <w:rPr>
                <w:sz w:val="24"/>
              </w:rPr>
              <w:t xml:space="preserve"> Целевая прогулка  </w:t>
            </w:r>
          </w:p>
          <w:p w:rsidR="00FC6245" w:rsidRDefault="00A534F8">
            <w:pPr>
              <w:spacing w:after="19" w:line="259" w:lineRule="auto"/>
              <w:ind w:right="0" w:firstLine="0"/>
              <w:jc w:val="left"/>
            </w:pPr>
            <w:r>
              <w:rPr>
                <w:sz w:val="24"/>
              </w:rPr>
              <w:t xml:space="preserve">Чтение </w:t>
            </w:r>
          </w:p>
          <w:p w:rsidR="00FC6245" w:rsidRDefault="00A534F8">
            <w:pPr>
              <w:spacing w:after="0" w:line="259" w:lineRule="auto"/>
              <w:ind w:right="0" w:firstLine="0"/>
              <w:jc w:val="left"/>
            </w:pPr>
            <w:r>
              <w:rPr>
                <w:sz w:val="24"/>
              </w:rPr>
              <w:t xml:space="preserve">Исследование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19" w:line="259" w:lineRule="auto"/>
              <w:ind w:left="5" w:right="0" w:firstLine="0"/>
              <w:jc w:val="left"/>
            </w:pPr>
            <w:r>
              <w:rPr>
                <w:sz w:val="24"/>
              </w:rPr>
              <w:t xml:space="preserve">Коллекционирование </w:t>
            </w:r>
          </w:p>
          <w:p w:rsidR="00FC6245" w:rsidRDefault="00A534F8">
            <w:pPr>
              <w:spacing w:after="24" w:line="259" w:lineRule="auto"/>
              <w:ind w:left="5" w:right="0" w:firstLine="0"/>
              <w:jc w:val="left"/>
            </w:pPr>
            <w:r>
              <w:rPr>
                <w:sz w:val="24"/>
              </w:rPr>
              <w:t xml:space="preserve">Моделирование  </w:t>
            </w:r>
          </w:p>
          <w:p w:rsidR="00FC6245" w:rsidRDefault="00A534F8">
            <w:pPr>
              <w:spacing w:after="19" w:line="259" w:lineRule="auto"/>
              <w:ind w:left="5" w:right="0" w:firstLine="0"/>
              <w:jc w:val="left"/>
            </w:pPr>
            <w:r>
              <w:rPr>
                <w:sz w:val="24"/>
              </w:rPr>
              <w:t xml:space="preserve">Проблемные ситуации </w:t>
            </w:r>
          </w:p>
          <w:p w:rsidR="00FC6245" w:rsidRDefault="00A534F8">
            <w:pPr>
              <w:spacing w:after="24" w:line="259" w:lineRule="auto"/>
              <w:ind w:left="5" w:right="0" w:firstLine="0"/>
              <w:jc w:val="left"/>
            </w:pPr>
            <w:r>
              <w:rPr>
                <w:sz w:val="24"/>
              </w:rPr>
              <w:t xml:space="preserve">Викторины  </w:t>
            </w:r>
          </w:p>
          <w:p w:rsidR="00FC6245" w:rsidRDefault="00A534F8">
            <w:pPr>
              <w:spacing w:after="19" w:line="259" w:lineRule="auto"/>
              <w:ind w:left="5" w:right="0" w:firstLine="0"/>
              <w:jc w:val="left"/>
            </w:pPr>
            <w:r>
              <w:rPr>
                <w:sz w:val="24"/>
              </w:rPr>
              <w:t xml:space="preserve">Конкурсы  </w:t>
            </w:r>
          </w:p>
          <w:p w:rsidR="00FC6245" w:rsidRDefault="00A534F8">
            <w:pPr>
              <w:spacing w:after="24" w:line="259" w:lineRule="auto"/>
              <w:ind w:left="5" w:right="0" w:firstLine="0"/>
              <w:jc w:val="left"/>
            </w:pPr>
            <w:r>
              <w:rPr>
                <w:sz w:val="24"/>
              </w:rPr>
              <w:t xml:space="preserve">Мастерская  </w:t>
            </w:r>
          </w:p>
          <w:p w:rsidR="00FC6245" w:rsidRDefault="00A534F8">
            <w:pPr>
              <w:spacing w:after="19" w:line="259" w:lineRule="auto"/>
              <w:ind w:left="5" w:right="0" w:firstLine="0"/>
              <w:jc w:val="left"/>
            </w:pPr>
            <w:r>
              <w:rPr>
                <w:sz w:val="24"/>
              </w:rPr>
              <w:t xml:space="preserve">Экспериментирование  </w:t>
            </w:r>
          </w:p>
          <w:p w:rsidR="00FC6245" w:rsidRDefault="00A534F8">
            <w:pPr>
              <w:spacing w:after="23" w:line="259" w:lineRule="auto"/>
              <w:ind w:left="5" w:right="0" w:firstLine="0"/>
              <w:jc w:val="left"/>
            </w:pPr>
            <w:r>
              <w:rPr>
                <w:sz w:val="24"/>
              </w:rPr>
              <w:t xml:space="preserve">Исследования </w:t>
            </w:r>
          </w:p>
          <w:p w:rsidR="00FC6245" w:rsidRDefault="00A534F8">
            <w:pPr>
              <w:spacing w:after="18" w:line="259" w:lineRule="auto"/>
              <w:ind w:left="5" w:right="0" w:firstLine="0"/>
              <w:jc w:val="left"/>
            </w:pPr>
            <w:r>
              <w:rPr>
                <w:sz w:val="24"/>
              </w:rPr>
              <w:t xml:space="preserve">Проекты  </w:t>
            </w:r>
          </w:p>
          <w:p w:rsidR="00FC6245" w:rsidRDefault="00A534F8">
            <w:pPr>
              <w:spacing w:after="23" w:line="259" w:lineRule="auto"/>
              <w:ind w:left="5" w:right="0" w:firstLine="0"/>
              <w:jc w:val="left"/>
            </w:pPr>
            <w:r>
              <w:rPr>
                <w:sz w:val="24"/>
              </w:rPr>
              <w:t xml:space="preserve">Экскурсии </w:t>
            </w:r>
          </w:p>
          <w:p w:rsidR="00FC6245" w:rsidRDefault="00A534F8">
            <w:pPr>
              <w:spacing w:after="0" w:line="278" w:lineRule="auto"/>
              <w:ind w:left="5" w:right="0" w:firstLine="0"/>
              <w:jc w:val="left"/>
            </w:pPr>
            <w:r>
              <w:rPr>
                <w:sz w:val="24"/>
              </w:rPr>
              <w:t xml:space="preserve">Создание мини-музеев Сюжетно-ролевые игры и игры с правилами </w:t>
            </w:r>
          </w:p>
          <w:p w:rsidR="00FC6245" w:rsidRDefault="00A534F8">
            <w:pPr>
              <w:spacing w:after="22" w:line="259" w:lineRule="auto"/>
              <w:ind w:left="5" w:right="0" w:firstLine="0"/>
              <w:jc w:val="left"/>
            </w:pPr>
            <w:r>
              <w:rPr>
                <w:sz w:val="24"/>
              </w:rPr>
              <w:t xml:space="preserve">Наблюдение </w:t>
            </w:r>
          </w:p>
          <w:p w:rsidR="00FC6245" w:rsidRDefault="00A534F8">
            <w:pPr>
              <w:spacing w:after="0" w:line="259" w:lineRule="auto"/>
              <w:ind w:left="5" w:right="0" w:firstLine="0"/>
              <w:jc w:val="left"/>
            </w:pPr>
            <w:r>
              <w:rPr>
                <w:sz w:val="24"/>
              </w:rPr>
              <w:t xml:space="preserve">Беседа </w:t>
            </w:r>
          </w:p>
          <w:p w:rsidR="00FC6245" w:rsidRDefault="00A534F8">
            <w:pPr>
              <w:spacing w:after="23" w:line="259" w:lineRule="auto"/>
              <w:ind w:left="5" w:right="0" w:firstLine="0"/>
              <w:jc w:val="left"/>
            </w:pPr>
            <w:r>
              <w:rPr>
                <w:sz w:val="24"/>
              </w:rPr>
              <w:t xml:space="preserve">Составление и отгадывание </w:t>
            </w:r>
          </w:p>
          <w:p w:rsidR="00FC6245" w:rsidRDefault="00A534F8">
            <w:pPr>
              <w:spacing w:after="0" w:line="259" w:lineRule="auto"/>
              <w:ind w:left="5" w:right="657" w:firstLine="0"/>
              <w:jc w:val="left"/>
            </w:pPr>
            <w:r>
              <w:rPr>
                <w:sz w:val="24"/>
              </w:rPr>
              <w:t xml:space="preserve">загадок Театрализация </w:t>
            </w:r>
          </w:p>
        </w:tc>
      </w:tr>
      <w:tr w:rsidR="00FC6245">
        <w:trPr>
          <w:trHeight w:val="562"/>
        </w:trPr>
        <w:tc>
          <w:tcPr>
            <w:tcW w:w="315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Художественно</w:t>
            </w:r>
            <w:r w:rsidR="00EE3268">
              <w:rPr>
                <w:sz w:val="24"/>
              </w:rPr>
              <w:t>-</w:t>
            </w:r>
            <w:r>
              <w:rPr>
                <w:sz w:val="24"/>
              </w:rPr>
              <w:t xml:space="preserve">эстетическое развитие </w:t>
            </w:r>
          </w:p>
        </w:tc>
        <w:tc>
          <w:tcPr>
            <w:tcW w:w="320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Ситуативный разговор  Рассказ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 xml:space="preserve">Коллекционирование Моделирование  </w:t>
            </w:r>
          </w:p>
        </w:tc>
      </w:tr>
    </w:tbl>
    <w:p w:rsidR="00FC6245" w:rsidRDefault="00FC6245">
      <w:pPr>
        <w:spacing w:after="0" w:line="259" w:lineRule="auto"/>
        <w:ind w:left="-1700" w:right="11065" w:firstLine="0"/>
        <w:jc w:val="left"/>
      </w:pPr>
    </w:p>
    <w:tbl>
      <w:tblPr>
        <w:tblStyle w:val="TableGrid"/>
        <w:tblW w:w="9575" w:type="dxa"/>
        <w:tblInd w:w="-110" w:type="dxa"/>
        <w:tblCellMar>
          <w:top w:w="51" w:type="dxa"/>
          <w:left w:w="106" w:type="dxa"/>
          <w:right w:w="180" w:type="dxa"/>
        </w:tblCellMar>
        <w:tblLook w:val="04A0" w:firstRow="1" w:lastRow="0" w:firstColumn="1" w:lastColumn="0" w:noHBand="0" w:noVBand="1"/>
      </w:tblPr>
      <w:tblGrid>
        <w:gridCol w:w="3155"/>
        <w:gridCol w:w="3202"/>
        <w:gridCol w:w="3218"/>
      </w:tblGrid>
      <w:tr w:rsidR="00FC6245">
        <w:trPr>
          <w:trHeight w:val="8292"/>
        </w:trPr>
        <w:tc>
          <w:tcPr>
            <w:tcW w:w="3155"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FC6245" w:rsidRDefault="00A534F8">
            <w:pPr>
              <w:spacing w:after="24" w:line="259" w:lineRule="auto"/>
              <w:ind w:right="0" w:firstLine="0"/>
              <w:jc w:val="left"/>
            </w:pPr>
            <w:r>
              <w:rPr>
                <w:sz w:val="24"/>
              </w:rPr>
              <w:t xml:space="preserve">Беседа  </w:t>
            </w:r>
          </w:p>
          <w:p w:rsidR="00FC6245" w:rsidRDefault="00A534F8">
            <w:pPr>
              <w:spacing w:after="20" w:line="263" w:lineRule="auto"/>
              <w:ind w:right="1128" w:firstLine="0"/>
            </w:pPr>
            <w:r>
              <w:rPr>
                <w:sz w:val="24"/>
              </w:rPr>
              <w:t xml:space="preserve">Речевая ситуация  Рассматривание иллюстраций Народные  игры  </w:t>
            </w:r>
          </w:p>
          <w:p w:rsidR="00FC6245" w:rsidRDefault="00A534F8">
            <w:pPr>
              <w:spacing w:after="19" w:line="259" w:lineRule="auto"/>
              <w:ind w:right="0" w:firstLine="0"/>
              <w:jc w:val="left"/>
            </w:pPr>
            <w:r>
              <w:rPr>
                <w:sz w:val="24"/>
              </w:rPr>
              <w:t xml:space="preserve">Театрализованная игра </w:t>
            </w:r>
          </w:p>
          <w:p w:rsidR="00FC6245" w:rsidRDefault="00A534F8">
            <w:pPr>
              <w:spacing w:after="24" w:line="259" w:lineRule="auto"/>
              <w:ind w:right="0" w:firstLine="0"/>
              <w:jc w:val="left"/>
            </w:pPr>
            <w:r>
              <w:rPr>
                <w:sz w:val="24"/>
              </w:rPr>
              <w:t xml:space="preserve">Проблемная ситуация </w:t>
            </w:r>
          </w:p>
          <w:p w:rsidR="00FC6245" w:rsidRDefault="00A534F8">
            <w:pPr>
              <w:spacing w:after="19" w:line="259" w:lineRule="auto"/>
              <w:ind w:right="0" w:firstLine="0"/>
              <w:jc w:val="left"/>
            </w:pPr>
            <w:r>
              <w:rPr>
                <w:sz w:val="24"/>
              </w:rPr>
              <w:t xml:space="preserve">Дидактическая игра </w:t>
            </w:r>
          </w:p>
          <w:p w:rsidR="00FC6245" w:rsidRDefault="00A534F8">
            <w:pPr>
              <w:spacing w:after="23" w:line="259" w:lineRule="auto"/>
              <w:ind w:right="0" w:firstLine="0"/>
              <w:jc w:val="left"/>
            </w:pPr>
            <w:r>
              <w:rPr>
                <w:sz w:val="24"/>
              </w:rPr>
              <w:t xml:space="preserve">Подвижная игра </w:t>
            </w:r>
          </w:p>
          <w:p w:rsidR="00FC6245" w:rsidRDefault="00A534F8">
            <w:pPr>
              <w:spacing w:after="18" w:line="259" w:lineRule="auto"/>
              <w:ind w:right="0" w:firstLine="0"/>
              <w:jc w:val="left"/>
            </w:pPr>
            <w:r>
              <w:rPr>
                <w:sz w:val="24"/>
              </w:rPr>
              <w:t xml:space="preserve">Наблюдение </w:t>
            </w:r>
          </w:p>
          <w:p w:rsidR="00FC6245" w:rsidRDefault="00A534F8">
            <w:pPr>
              <w:spacing w:after="22" w:line="259" w:lineRule="auto"/>
              <w:ind w:right="0" w:firstLine="0"/>
              <w:jc w:val="left"/>
            </w:pPr>
            <w:r>
              <w:rPr>
                <w:sz w:val="24"/>
              </w:rPr>
              <w:t xml:space="preserve"> Целевая прогулка  </w:t>
            </w:r>
          </w:p>
          <w:p w:rsidR="00FC6245" w:rsidRDefault="00A534F8">
            <w:pPr>
              <w:spacing w:after="19" w:line="259" w:lineRule="auto"/>
              <w:ind w:right="0" w:firstLine="0"/>
              <w:jc w:val="left"/>
            </w:pPr>
            <w:r>
              <w:rPr>
                <w:sz w:val="24"/>
              </w:rPr>
              <w:t xml:space="preserve">Чтение </w:t>
            </w:r>
          </w:p>
          <w:p w:rsidR="00FC6245" w:rsidRDefault="00A534F8">
            <w:pPr>
              <w:spacing w:after="0" w:line="259" w:lineRule="auto"/>
              <w:ind w:right="0" w:firstLine="0"/>
              <w:jc w:val="left"/>
            </w:pPr>
            <w:r>
              <w:rPr>
                <w:sz w:val="24"/>
              </w:rPr>
              <w:t xml:space="preserve">Исследование </w:t>
            </w:r>
          </w:p>
          <w:p w:rsidR="00FC6245" w:rsidRDefault="00A534F8">
            <w:pPr>
              <w:spacing w:after="0" w:line="277" w:lineRule="auto"/>
              <w:ind w:right="58" w:firstLine="0"/>
              <w:jc w:val="left"/>
            </w:pPr>
            <w:r>
              <w:rPr>
                <w:sz w:val="24"/>
              </w:rPr>
              <w:t xml:space="preserve">Заучивание потешек и стихотворений Развлечение  </w:t>
            </w:r>
          </w:p>
          <w:p w:rsidR="00FC6245" w:rsidRDefault="00A534F8">
            <w:pPr>
              <w:spacing w:after="0" w:line="259" w:lineRule="auto"/>
              <w:ind w:right="0" w:firstLine="0"/>
              <w:jc w:val="left"/>
            </w:pPr>
            <w:r>
              <w:rPr>
                <w:sz w:val="24"/>
              </w:rPr>
              <w:t xml:space="preserve">Экскурсии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23" w:line="259" w:lineRule="auto"/>
              <w:ind w:left="5" w:right="0" w:firstLine="0"/>
              <w:jc w:val="left"/>
            </w:pPr>
            <w:r>
              <w:rPr>
                <w:sz w:val="24"/>
              </w:rPr>
              <w:t xml:space="preserve">Проблемные ситуации </w:t>
            </w:r>
          </w:p>
          <w:p w:rsidR="00FC6245" w:rsidRDefault="00A534F8">
            <w:pPr>
              <w:spacing w:after="18" w:line="259" w:lineRule="auto"/>
              <w:ind w:left="5" w:right="0" w:firstLine="0"/>
              <w:jc w:val="left"/>
            </w:pPr>
            <w:r>
              <w:rPr>
                <w:sz w:val="24"/>
              </w:rPr>
              <w:t xml:space="preserve">Викторины  </w:t>
            </w:r>
          </w:p>
          <w:p w:rsidR="00FC6245" w:rsidRDefault="00A534F8">
            <w:pPr>
              <w:spacing w:after="25" w:line="258" w:lineRule="auto"/>
              <w:ind w:left="5" w:right="364" w:firstLine="0"/>
            </w:pPr>
            <w:r>
              <w:rPr>
                <w:sz w:val="24"/>
              </w:rPr>
              <w:t xml:space="preserve">Конкурсы  Мастерская  по изготовлению продуктов детского творчества Экспериментирование  </w:t>
            </w:r>
          </w:p>
          <w:p w:rsidR="00FC6245" w:rsidRDefault="00A534F8">
            <w:pPr>
              <w:spacing w:after="18" w:line="259" w:lineRule="auto"/>
              <w:ind w:left="5" w:right="0" w:firstLine="0"/>
              <w:jc w:val="left"/>
            </w:pPr>
            <w:r>
              <w:rPr>
                <w:sz w:val="24"/>
              </w:rPr>
              <w:t xml:space="preserve">Исследования </w:t>
            </w:r>
          </w:p>
          <w:p w:rsidR="00FC6245" w:rsidRDefault="00A534F8">
            <w:pPr>
              <w:spacing w:after="23" w:line="259" w:lineRule="auto"/>
              <w:ind w:left="5" w:right="0" w:firstLine="0"/>
              <w:jc w:val="left"/>
            </w:pPr>
            <w:r>
              <w:rPr>
                <w:sz w:val="24"/>
              </w:rPr>
              <w:t xml:space="preserve">Проекты  </w:t>
            </w:r>
          </w:p>
          <w:p w:rsidR="00FC6245" w:rsidRDefault="00A534F8">
            <w:pPr>
              <w:spacing w:after="18" w:line="259" w:lineRule="auto"/>
              <w:ind w:left="5" w:right="0" w:firstLine="0"/>
              <w:jc w:val="left"/>
            </w:pPr>
            <w:r>
              <w:rPr>
                <w:sz w:val="24"/>
              </w:rPr>
              <w:t xml:space="preserve">Экскурсии </w:t>
            </w:r>
          </w:p>
          <w:p w:rsidR="00FC6245" w:rsidRDefault="00A534F8">
            <w:pPr>
              <w:spacing w:after="24" w:line="259" w:lineRule="auto"/>
              <w:ind w:left="5" w:right="0" w:firstLine="0"/>
              <w:jc w:val="left"/>
            </w:pPr>
            <w:r>
              <w:rPr>
                <w:sz w:val="24"/>
              </w:rPr>
              <w:t xml:space="preserve">Создание мини-музеев </w:t>
            </w:r>
          </w:p>
          <w:p w:rsidR="00FC6245" w:rsidRDefault="00A534F8">
            <w:pPr>
              <w:spacing w:after="19" w:line="259" w:lineRule="auto"/>
              <w:ind w:left="5" w:right="0" w:firstLine="0"/>
              <w:jc w:val="left"/>
            </w:pPr>
            <w:r>
              <w:rPr>
                <w:sz w:val="24"/>
              </w:rPr>
              <w:t xml:space="preserve">Сюжетные игры  </w:t>
            </w:r>
          </w:p>
          <w:p w:rsidR="00FC6245" w:rsidRDefault="00A534F8">
            <w:pPr>
              <w:spacing w:after="20" w:line="259" w:lineRule="auto"/>
              <w:ind w:left="5" w:right="0" w:firstLine="0"/>
              <w:jc w:val="left"/>
            </w:pPr>
            <w:r>
              <w:rPr>
                <w:sz w:val="24"/>
              </w:rPr>
              <w:t xml:space="preserve">Драматизация  </w:t>
            </w:r>
          </w:p>
          <w:p w:rsidR="00FC6245" w:rsidRDefault="00A534F8">
            <w:pPr>
              <w:spacing w:after="0" w:line="259" w:lineRule="auto"/>
              <w:ind w:left="5" w:right="0" w:firstLine="0"/>
              <w:jc w:val="left"/>
            </w:pPr>
            <w:r>
              <w:rPr>
                <w:sz w:val="24"/>
              </w:rPr>
              <w:t xml:space="preserve">КВН </w:t>
            </w:r>
          </w:p>
          <w:p w:rsidR="00FC6245" w:rsidRDefault="00A534F8">
            <w:pPr>
              <w:spacing w:after="0" w:line="279" w:lineRule="auto"/>
              <w:ind w:left="5" w:right="0" w:firstLine="0"/>
              <w:jc w:val="left"/>
            </w:pPr>
            <w:r>
              <w:rPr>
                <w:sz w:val="24"/>
              </w:rPr>
              <w:t xml:space="preserve">Заучивание поговорок и пословиц </w:t>
            </w:r>
          </w:p>
          <w:p w:rsidR="00FC6245" w:rsidRDefault="00A534F8">
            <w:pPr>
              <w:spacing w:after="0" w:line="280" w:lineRule="auto"/>
              <w:ind w:left="5" w:right="0" w:firstLine="0"/>
              <w:jc w:val="left"/>
            </w:pPr>
            <w:r>
              <w:rPr>
                <w:sz w:val="24"/>
              </w:rPr>
              <w:t xml:space="preserve">Просмотр презентаций и видеороликов </w:t>
            </w:r>
          </w:p>
          <w:p w:rsidR="00FC6245" w:rsidRDefault="00A534F8">
            <w:pPr>
              <w:spacing w:after="23" w:line="259" w:lineRule="auto"/>
              <w:ind w:left="5" w:right="0" w:firstLine="0"/>
              <w:jc w:val="left"/>
            </w:pPr>
            <w:r>
              <w:rPr>
                <w:sz w:val="24"/>
              </w:rPr>
              <w:t xml:space="preserve">Создание альбомов, панно </w:t>
            </w:r>
          </w:p>
          <w:p w:rsidR="00FC6245" w:rsidRDefault="00A534F8">
            <w:pPr>
              <w:spacing w:after="19" w:line="259" w:lineRule="auto"/>
              <w:ind w:left="5" w:right="0" w:firstLine="0"/>
              <w:jc w:val="left"/>
            </w:pPr>
            <w:r>
              <w:rPr>
                <w:sz w:val="24"/>
              </w:rPr>
              <w:t xml:space="preserve">Развлечение  </w:t>
            </w:r>
          </w:p>
          <w:p w:rsidR="00FC6245" w:rsidRDefault="00A534F8">
            <w:pPr>
              <w:spacing w:after="24" w:line="259" w:lineRule="auto"/>
              <w:ind w:left="5" w:right="0" w:firstLine="0"/>
              <w:jc w:val="left"/>
            </w:pPr>
            <w:r>
              <w:rPr>
                <w:sz w:val="24"/>
              </w:rPr>
              <w:t xml:space="preserve">Импровизация  </w:t>
            </w:r>
          </w:p>
          <w:p w:rsidR="00FC6245" w:rsidRDefault="00A534F8">
            <w:pPr>
              <w:spacing w:after="19" w:line="259" w:lineRule="auto"/>
              <w:ind w:left="5" w:right="0" w:firstLine="0"/>
              <w:jc w:val="left"/>
            </w:pPr>
            <w:r>
              <w:rPr>
                <w:sz w:val="24"/>
              </w:rPr>
              <w:t xml:space="preserve">Хороводные игры </w:t>
            </w:r>
          </w:p>
          <w:p w:rsidR="00FC6245" w:rsidRDefault="00A534F8">
            <w:pPr>
              <w:spacing w:after="24" w:line="259" w:lineRule="auto"/>
              <w:ind w:left="5" w:right="0" w:firstLine="0"/>
              <w:jc w:val="left"/>
            </w:pPr>
            <w:r>
              <w:rPr>
                <w:sz w:val="24"/>
              </w:rPr>
              <w:t xml:space="preserve">Дидактические игры </w:t>
            </w:r>
          </w:p>
          <w:p w:rsidR="00FC6245" w:rsidRDefault="00A534F8">
            <w:pPr>
              <w:spacing w:after="17" w:line="259" w:lineRule="auto"/>
              <w:ind w:left="5" w:right="0" w:firstLine="0"/>
              <w:jc w:val="left"/>
            </w:pPr>
            <w:r>
              <w:rPr>
                <w:sz w:val="24"/>
              </w:rPr>
              <w:t xml:space="preserve">Наблюдение </w:t>
            </w:r>
          </w:p>
          <w:p w:rsidR="00FC6245" w:rsidRDefault="00A534F8">
            <w:pPr>
              <w:spacing w:after="0" w:line="259" w:lineRule="auto"/>
              <w:ind w:left="5" w:right="0" w:firstLine="0"/>
              <w:jc w:val="left"/>
            </w:pPr>
            <w:r>
              <w:rPr>
                <w:sz w:val="24"/>
              </w:rPr>
              <w:t xml:space="preserve">Беседа </w:t>
            </w:r>
          </w:p>
          <w:p w:rsidR="00FC6245" w:rsidRDefault="00A534F8">
            <w:pPr>
              <w:spacing w:after="17" w:line="259" w:lineRule="auto"/>
              <w:ind w:left="5" w:right="0" w:firstLine="0"/>
              <w:jc w:val="left"/>
            </w:pPr>
            <w:r>
              <w:rPr>
                <w:sz w:val="24"/>
              </w:rPr>
              <w:t xml:space="preserve">Составление и отгадывание </w:t>
            </w:r>
          </w:p>
          <w:p w:rsidR="00FC6245" w:rsidRDefault="00A534F8">
            <w:pPr>
              <w:spacing w:after="0" w:line="259" w:lineRule="auto"/>
              <w:ind w:left="5" w:right="593" w:firstLine="0"/>
              <w:jc w:val="left"/>
            </w:pPr>
            <w:r>
              <w:rPr>
                <w:sz w:val="24"/>
              </w:rPr>
              <w:t xml:space="preserve">загадок Театрализация Выставки детского творчества </w:t>
            </w:r>
          </w:p>
        </w:tc>
      </w:tr>
      <w:tr w:rsidR="00FC6245">
        <w:trPr>
          <w:trHeight w:val="6083"/>
        </w:trPr>
        <w:tc>
          <w:tcPr>
            <w:tcW w:w="3155" w:type="dxa"/>
            <w:tcBorders>
              <w:top w:val="single" w:sz="4" w:space="0" w:color="000000"/>
              <w:left w:val="single" w:sz="4" w:space="0" w:color="000000"/>
              <w:bottom w:val="single" w:sz="4" w:space="0" w:color="000000"/>
              <w:right w:val="single" w:sz="4" w:space="0" w:color="000000"/>
            </w:tcBorders>
          </w:tcPr>
          <w:p w:rsidR="00FC6245" w:rsidRDefault="00A534F8">
            <w:pPr>
              <w:spacing w:after="25" w:line="259" w:lineRule="auto"/>
              <w:ind w:left="5" w:right="0" w:firstLine="0"/>
              <w:jc w:val="left"/>
            </w:pPr>
            <w:r>
              <w:rPr>
                <w:sz w:val="24"/>
              </w:rPr>
              <w:t>Социально-</w:t>
            </w:r>
          </w:p>
          <w:p w:rsidR="00FC6245" w:rsidRDefault="00A534F8">
            <w:pPr>
              <w:spacing w:after="0" w:line="259" w:lineRule="auto"/>
              <w:ind w:left="5" w:right="0" w:firstLine="0"/>
              <w:jc w:val="left"/>
            </w:pPr>
            <w:r>
              <w:rPr>
                <w:sz w:val="24"/>
              </w:rPr>
              <w:t xml:space="preserve">коммуникативное развитие </w:t>
            </w:r>
          </w:p>
        </w:tc>
        <w:tc>
          <w:tcPr>
            <w:tcW w:w="3202" w:type="dxa"/>
            <w:tcBorders>
              <w:top w:val="single" w:sz="4" w:space="0" w:color="000000"/>
              <w:left w:val="single" w:sz="4" w:space="0" w:color="000000"/>
              <w:bottom w:val="single" w:sz="4" w:space="0" w:color="000000"/>
              <w:right w:val="single" w:sz="4" w:space="0" w:color="000000"/>
            </w:tcBorders>
          </w:tcPr>
          <w:p w:rsidR="00FC6245" w:rsidRDefault="00A534F8">
            <w:pPr>
              <w:spacing w:after="22" w:line="259" w:lineRule="auto"/>
              <w:ind w:right="0" w:firstLine="0"/>
              <w:jc w:val="left"/>
            </w:pPr>
            <w:r>
              <w:rPr>
                <w:sz w:val="24"/>
              </w:rPr>
              <w:t xml:space="preserve">Ситуативный разговор  </w:t>
            </w:r>
          </w:p>
          <w:p w:rsidR="00FC6245" w:rsidRDefault="00A534F8">
            <w:pPr>
              <w:spacing w:after="17" w:line="259" w:lineRule="auto"/>
              <w:ind w:right="0" w:firstLine="0"/>
              <w:jc w:val="left"/>
            </w:pPr>
            <w:r>
              <w:rPr>
                <w:sz w:val="24"/>
              </w:rPr>
              <w:t xml:space="preserve">Рассказ  </w:t>
            </w:r>
          </w:p>
          <w:p w:rsidR="00FC6245" w:rsidRDefault="00A534F8">
            <w:pPr>
              <w:spacing w:after="24" w:line="259" w:lineRule="auto"/>
              <w:ind w:right="0" w:firstLine="0"/>
              <w:jc w:val="left"/>
            </w:pPr>
            <w:r>
              <w:rPr>
                <w:sz w:val="24"/>
              </w:rPr>
              <w:t xml:space="preserve">Беседа  </w:t>
            </w:r>
          </w:p>
          <w:p w:rsidR="00FC6245" w:rsidRDefault="00A534F8">
            <w:pPr>
              <w:spacing w:after="19" w:line="263" w:lineRule="auto"/>
              <w:ind w:right="1128" w:firstLine="0"/>
            </w:pPr>
            <w:r>
              <w:rPr>
                <w:sz w:val="24"/>
              </w:rPr>
              <w:t xml:space="preserve">Речевая ситуация  Рассматривание иллюстраций Народные  игры </w:t>
            </w:r>
          </w:p>
          <w:p w:rsidR="00FC6245" w:rsidRDefault="00A534F8">
            <w:pPr>
              <w:spacing w:after="19" w:line="259" w:lineRule="auto"/>
              <w:ind w:right="0" w:firstLine="0"/>
              <w:jc w:val="left"/>
            </w:pPr>
            <w:r>
              <w:rPr>
                <w:sz w:val="24"/>
              </w:rPr>
              <w:t xml:space="preserve">Театрализованная игра </w:t>
            </w:r>
          </w:p>
          <w:p w:rsidR="00FC6245" w:rsidRDefault="00A534F8">
            <w:pPr>
              <w:spacing w:after="24" w:line="259" w:lineRule="auto"/>
              <w:ind w:right="0" w:firstLine="0"/>
              <w:jc w:val="left"/>
            </w:pPr>
            <w:r>
              <w:rPr>
                <w:sz w:val="24"/>
              </w:rPr>
              <w:t xml:space="preserve">Дидактическая игра </w:t>
            </w:r>
          </w:p>
          <w:p w:rsidR="00FC6245" w:rsidRDefault="00A534F8">
            <w:pPr>
              <w:spacing w:after="19" w:line="259" w:lineRule="auto"/>
              <w:ind w:right="0" w:firstLine="0"/>
              <w:jc w:val="left"/>
            </w:pPr>
            <w:r>
              <w:rPr>
                <w:sz w:val="24"/>
              </w:rPr>
              <w:t xml:space="preserve">Подвижная игра </w:t>
            </w:r>
          </w:p>
          <w:p w:rsidR="00FC6245" w:rsidRDefault="00A534F8">
            <w:pPr>
              <w:spacing w:after="22" w:line="259" w:lineRule="auto"/>
              <w:ind w:right="0" w:firstLine="0"/>
              <w:jc w:val="left"/>
            </w:pPr>
            <w:r>
              <w:rPr>
                <w:sz w:val="24"/>
              </w:rPr>
              <w:t xml:space="preserve">Наблюдение </w:t>
            </w:r>
          </w:p>
          <w:p w:rsidR="00FC6245" w:rsidRDefault="00A534F8">
            <w:pPr>
              <w:spacing w:after="19" w:line="259" w:lineRule="auto"/>
              <w:ind w:right="0" w:firstLine="0"/>
              <w:jc w:val="left"/>
            </w:pPr>
            <w:r>
              <w:rPr>
                <w:sz w:val="24"/>
              </w:rPr>
              <w:t xml:space="preserve"> Исследование </w:t>
            </w:r>
          </w:p>
          <w:p w:rsidR="00FC6245" w:rsidRDefault="00A534F8">
            <w:pPr>
              <w:spacing w:after="23" w:line="259" w:lineRule="auto"/>
              <w:ind w:right="0" w:firstLine="0"/>
              <w:jc w:val="left"/>
            </w:pPr>
            <w:r>
              <w:rPr>
                <w:sz w:val="24"/>
              </w:rPr>
              <w:t xml:space="preserve">Развлечение  </w:t>
            </w:r>
          </w:p>
          <w:p w:rsidR="00FC6245" w:rsidRDefault="00A534F8">
            <w:pPr>
              <w:spacing w:after="0" w:line="259" w:lineRule="auto"/>
              <w:ind w:right="0" w:firstLine="0"/>
              <w:jc w:val="left"/>
            </w:pPr>
            <w:r>
              <w:rPr>
                <w:sz w:val="24"/>
              </w:rPr>
              <w:t xml:space="preserve">Экскурсии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24" w:line="259" w:lineRule="auto"/>
              <w:ind w:left="5" w:right="0" w:firstLine="0"/>
              <w:jc w:val="left"/>
            </w:pPr>
            <w:r>
              <w:rPr>
                <w:sz w:val="24"/>
              </w:rPr>
              <w:t xml:space="preserve">Коллекционирование </w:t>
            </w:r>
          </w:p>
          <w:p w:rsidR="00FC6245" w:rsidRDefault="00A534F8">
            <w:pPr>
              <w:spacing w:after="20" w:line="259" w:lineRule="auto"/>
              <w:ind w:left="5" w:right="0" w:firstLine="0"/>
              <w:jc w:val="left"/>
            </w:pPr>
            <w:r>
              <w:rPr>
                <w:sz w:val="24"/>
              </w:rPr>
              <w:t xml:space="preserve">Моделирование  </w:t>
            </w:r>
          </w:p>
          <w:p w:rsidR="00FC6245" w:rsidRDefault="00A534F8">
            <w:pPr>
              <w:spacing w:after="23" w:line="259" w:lineRule="auto"/>
              <w:ind w:left="5" w:right="0" w:firstLine="0"/>
              <w:jc w:val="left"/>
            </w:pPr>
            <w:r>
              <w:rPr>
                <w:sz w:val="24"/>
              </w:rPr>
              <w:t xml:space="preserve">Проблемные ситуации </w:t>
            </w:r>
          </w:p>
          <w:p w:rsidR="00FC6245" w:rsidRDefault="00A534F8">
            <w:pPr>
              <w:spacing w:after="8" w:line="273" w:lineRule="auto"/>
              <w:ind w:left="5" w:right="1148" w:firstLine="0"/>
              <w:jc w:val="left"/>
            </w:pPr>
            <w:r>
              <w:rPr>
                <w:sz w:val="24"/>
              </w:rPr>
              <w:t xml:space="preserve">Викторины  КВН </w:t>
            </w:r>
          </w:p>
          <w:p w:rsidR="00753012" w:rsidRDefault="00A534F8">
            <w:pPr>
              <w:spacing w:after="20" w:line="258" w:lineRule="auto"/>
              <w:ind w:left="5" w:right="364" w:firstLine="0"/>
              <w:rPr>
                <w:sz w:val="24"/>
              </w:rPr>
            </w:pPr>
            <w:r>
              <w:rPr>
                <w:sz w:val="24"/>
              </w:rPr>
              <w:t xml:space="preserve">Конкурсы  </w:t>
            </w:r>
          </w:p>
          <w:p w:rsidR="00FC6245" w:rsidRDefault="00A534F8">
            <w:pPr>
              <w:spacing w:after="20" w:line="258" w:lineRule="auto"/>
              <w:ind w:left="5" w:right="364" w:firstLine="0"/>
            </w:pPr>
            <w:r>
              <w:rPr>
                <w:sz w:val="24"/>
              </w:rPr>
              <w:t xml:space="preserve">Мастерская по изготовлению продуктов детского творчества Экспериментирование  </w:t>
            </w:r>
          </w:p>
          <w:p w:rsidR="00FC6245" w:rsidRDefault="00A534F8">
            <w:pPr>
              <w:spacing w:after="23" w:line="259" w:lineRule="auto"/>
              <w:ind w:left="5" w:right="0" w:firstLine="0"/>
              <w:jc w:val="left"/>
            </w:pPr>
            <w:r>
              <w:rPr>
                <w:sz w:val="24"/>
              </w:rPr>
              <w:t xml:space="preserve">Исследования </w:t>
            </w:r>
          </w:p>
          <w:p w:rsidR="00FC6245" w:rsidRDefault="00A534F8">
            <w:pPr>
              <w:spacing w:after="18" w:line="259" w:lineRule="auto"/>
              <w:ind w:left="5" w:right="0" w:firstLine="0"/>
              <w:jc w:val="left"/>
            </w:pPr>
            <w:r>
              <w:rPr>
                <w:sz w:val="24"/>
              </w:rPr>
              <w:t xml:space="preserve">Проекты  </w:t>
            </w:r>
          </w:p>
          <w:p w:rsidR="00FC6245" w:rsidRDefault="00A534F8">
            <w:pPr>
              <w:spacing w:after="23" w:line="259" w:lineRule="auto"/>
              <w:ind w:left="5" w:right="0" w:firstLine="0"/>
              <w:jc w:val="left"/>
            </w:pPr>
            <w:r>
              <w:rPr>
                <w:sz w:val="24"/>
              </w:rPr>
              <w:t xml:space="preserve">Экскурсии </w:t>
            </w:r>
          </w:p>
          <w:p w:rsidR="00FC6245" w:rsidRDefault="00A534F8">
            <w:pPr>
              <w:spacing w:after="0" w:line="278" w:lineRule="auto"/>
              <w:ind w:left="5" w:right="0" w:firstLine="0"/>
              <w:jc w:val="left"/>
            </w:pPr>
            <w:r>
              <w:rPr>
                <w:sz w:val="24"/>
              </w:rPr>
              <w:t xml:space="preserve">Создание мини-музеев Сюжетно-ролевые игры и игры с правилами </w:t>
            </w:r>
          </w:p>
          <w:p w:rsidR="00FC6245" w:rsidRDefault="00A534F8">
            <w:pPr>
              <w:spacing w:after="25" w:line="259" w:lineRule="auto"/>
              <w:ind w:left="5" w:right="0" w:firstLine="0"/>
              <w:jc w:val="left"/>
            </w:pPr>
            <w:r>
              <w:rPr>
                <w:sz w:val="24"/>
              </w:rPr>
              <w:t xml:space="preserve">Наблюдение </w:t>
            </w:r>
          </w:p>
          <w:p w:rsidR="00FC6245" w:rsidRDefault="00A534F8">
            <w:pPr>
              <w:spacing w:after="17" w:line="259" w:lineRule="auto"/>
              <w:ind w:left="5" w:right="0" w:firstLine="0"/>
              <w:jc w:val="left"/>
            </w:pPr>
            <w:r>
              <w:rPr>
                <w:sz w:val="24"/>
              </w:rPr>
              <w:t xml:space="preserve">Ситуативный разговор </w:t>
            </w:r>
          </w:p>
          <w:p w:rsidR="00FC6245" w:rsidRDefault="00A534F8">
            <w:pPr>
              <w:spacing w:after="0" w:line="259" w:lineRule="auto"/>
              <w:ind w:left="5" w:right="0" w:firstLine="0"/>
              <w:jc w:val="left"/>
            </w:pPr>
            <w:r>
              <w:rPr>
                <w:sz w:val="24"/>
              </w:rPr>
              <w:t xml:space="preserve">Беседа </w:t>
            </w:r>
          </w:p>
          <w:p w:rsidR="00FC6245" w:rsidRDefault="00A534F8">
            <w:pPr>
              <w:spacing w:after="17" w:line="259" w:lineRule="auto"/>
              <w:ind w:left="5" w:right="0" w:firstLine="0"/>
              <w:jc w:val="left"/>
            </w:pPr>
            <w:r>
              <w:rPr>
                <w:sz w:val="24"/>
              </w:rPr>
              <w:t xml:space="preserve">Составление и отгадывание </w:t>
            </w:r>
          </w:p>
          <w:p w:rsidR="00FC6245" w:rsidRDefault="00A534F8">
            <w:pPr>
              <w:spacing w:after="0" w:line="259" w:lineRule="auto"/>
              <w:ind w:left="5" w:right="593" w:firstLine="0"/>
              <w:jc w:val="left"/>
            </w:pPr>
            <w:r>
              <w:rPr>
                <w:sz w:val="24"/>
              </w:rPr>
              <w:lastRenderedPageBreak/>
              <w:t xml:space="preserve">загадок Театрализация </w:t>
            </w:r>
          </w:p>
        </w:tc>
      </w:tr>
      <w:tr w:rsidR="00FC6245">
        <w:trPr>
          <w:trHeight w:val="2497"/>
        </w:trPr>
        <w:tc>
          <w:tcPr>
            <w:tcW w:w="3155"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15" w:line="267" w:lineRule="auto"/>
              <w:ind w:left="5" w:right="74" w:firstLine="0"/>
              <w:jc w:val="left"/>
            </w:pPr>
            <w:r>
              <w:rPr>
                <w:sz w:val="24"/>
              </w:rPr>
              <w:t xml:space="preserve">Просмотр презентаций и видеороликов Рассматривание иллюстраций Чтение </w:t>
            </w:r>
          </w:p>
          <w:p w:rsidR="00FC6245" w:rsidRDefault="00A534F8">
            <w:pPr>
              <w:spacing w:after="19" w:line="259" w:lineRule="auto"/>
              <w:ind w:left="5" w:right="0" w:firstLine="0"/>
              <w:jc w:val="left"/>
            </w:pPr>
            <w:r>
              <w:rPr>
                <w:sz w:val="24"/>
              </w:rPr>
              <w:t xml:space="preserve">Обсуждение  </w:t>
            </w:r>
          </w:p>
          <w:p w:rsidR="00FC6245" w:rsidRDefault="00A534F8">
            <w:pPr>
              <w:spacing w:after="24" w:line="259" w:lineRule="auto"/>
              <w:ind w:left="5" w:right="0" w:firstLine="0"/>
              <w:jc w:val="left"/>
            </w:pPr>
            <w:r>
              <w:rPr>
                <w:sz w:val="24"/>
              </w:rPr>
              <w:t xml:space="preserve">Хороводные игры </w:t>
            </w:r>
          </w:p>
          <w:p w:rsidR="00FC6245" w:rsidRDefault="00A534F8">
            <w:pPr>
              <w:spacing w:after="19" w:line="259" w:lineRule="auto"/>
              <w:ind w:left="5" w:right="0" w:firstLine="0"/>
              <w:jc w:val="left"/>
            </w:pPr>
            <w:r>
              <w:rPr>
                <w:sz w:val="24"/>
              </w:rPr>
              <w:t xml:space="preserve">Соревнования  </w:t>
            </w:r>
          </w:p>
          <w:p w:rsidR="00FC6245" w:rsidRDefault="00A534F8">
            <w:pPr>
              <w:spacing w:after="0" w:line="259" w:lineRule="auto"/>
              <w:ind w:left="5" w:right="0" w:firstLine="0"/>
              <w:jc w:val="left"/>
            </w:pPr>
            <w:r>
              <w:rPr>
                <w:sz w:val="24"/>
              </w:rPr>
              <w:t xml:space="preserve">Развлечения  </w:t>
            </w:r>
          </w:p>
        </w:tc>
      </w:tr>
      <w:tr w:rsidR="00FC6245">
        <w:trPr>
          <w:trHeight w:val="4701"/>
        </w:trPr>
        <w:tc>
          <w:tcPr>
            <w:tcW w:w="315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 xml:space="preserve">Физическое развитие </w:t>
            </w:r>
          </w:p>
        </w:tc>
        <w:tc>
          <w:tcPr>
            <w:tcW w:w="3202" w:type="dxa"/>
            <w:tcBorders>
              <w:top w:val="single" w:sz="4" w:space="0" w:color="000000"/>
              <w:left w:val="single" w:sz="4" w:space="0" w:color="000000"/>
              <w:bottom w:val="single" w:sz="4" w:space="0" w:color="000000"/>
              <w:right w:val="single" w:sz="4" w:space="0" w:color="000000"/>
            </w:tcBorders>
          </w:tcPr>
          <w:p w:rsidR="00FC6245" w:rsidRDefault="00A534F8">
            <w:pPr>
              <w:spacing w:after="19" w:line="259" w:lineRule="auto"/>
              <w:ind w:right="0" w:firstLine="0"/>
              <w:jc w:val="left"/>
            </w:pPr>
            <w:r>
              <w:rPr>
                <w:sz w:val="24"/>
              </w:rPr>
              <w:t xml:space="preserve">Подвижные игры </w:t>
            </w:r>
          </w:p>
          <w:p w:rsidR="00FC6245" w:rsidRDefault="00A534F8">
            <w:pPr>
              <w:spacing w:after="24" w:line="259" w:lineRule="auto"/>
              <w:ind w:right="0" w:firstLine="0"/>
              <w:jc w:val="left"/>
            </w:pPr>
            <w:r>
              <w:rPr>
                <w:sz w:val="24"/>
              </w:rPr>
              <w:t xml:space="preserve">Народные игры </w:t>
            </w:r>
          </w:p>
          <w:p w:rsidR="00FC6245" w:rsidRDefault="00A534F8">
            <w:pPr>
              <w:spacing w:after="19" w:line="259" w:lineRule="auto"/>
              <w:ind w:right="0" w:firstLine="0"/>
              <w:jc w:val="left"/>
            </w:pPr>
            <w:r>
              <w:rPr>
                <w:sz w:val="24"/>
              </w:rPr>
              <w:t xml:space="preserve">Соревнования </w:t>
            </w:r>
          </w:p>
          <w:p w:rsidR="00FC6245" w:rsidRDefault="00A534F8">
            <w:pPr>
              <w:spacing w:after="0" w:line="280" w:lineRule="auto"/>
              <w:ind w:right="0" w:firstLine="0"/>
            </w:pPr>
            <w:r>
              <w:rPr>
                <w:sz w:val="24"/>
              </w:rPr>
              <w:t xml:space="preserve">Заучивание считалок Игровые упражнения </w:t>
            </w:r>
          </w:p>
          <w:p w:rsidR="00FC6245" w:rsidRDefault="00A534F8">
            <w:pPr>
              <w:spacing w:after="23" w:line="259" w:lineRule="auto"/>
              <w:ind w:right="0" w:firstLine="0"/>
              <w:jc w:val="left"/>
            </w:pPr>
            <w:r>
              <w:rPr>
                <w:sz w:val="24"/>
              </w:rPr>
              <w:t xml:space="preserve">Ритмическая гимнастика </w:t>
            </w:r>
          </w:p>
          <w:p w:rsidR="00FC6245" w:rsidRDefault="00A534F8">
            <w:pPr>
              <w:spacing w:after="20" w:line="259" w:lineRule="auto"/>
              <w:ind w:right="0" w:firstLine="0"/>
              <w:jc w:val="left"/>
            </w:pPr>
            <w:r>
              <w:rPr>
                <w:sz w:val="24"/>
              </w:rPr>
              <w:t xml:space="preserve">Физминутки  </w:t>
            </w:r>
          </w:p>
          <w:p w:rsidR="00FC6245" w:rsidRDefault="00A534F8">
            <w:pPr>
              <w:spacing w:after="0" w:line="259" w:lineRule="auto"/>
              <w:ind w:right="0" w:firstLine="0"/>
              <w:jc w:val="left"/>
            </w:pPr>
            <w:r>
              <w:rPr>
                <w:sz w:val="24"/>
              </w:rPr>
              <w:t xml:space="preserve">Проблемные ситуации </w:t>
            </w:r>
          </w:p>
          <w:p w:rsidR="00FC6245" w:rsidRDefault="00A534F8">
            <w:pPr>
              <w:spacing w:after="0" w:line="259" w:lineRule="auto"/>
              <w:ind w:right="0" w:firstLine="0"/>
              <w:jc w:val="left"/>
            </w:pPr>
            <w:r>
              <w:rPr>
                <w:sz w:val="24"/>
              </w:rPr>
              <w:t xml:space="preserve"> </w:t>
            </w:r>
          </w:p>
        </w:tc>
        <w:tc>
          <w:tcPr>
            <w:tcW w:w="3218" w:type="dxa"/>
            <w:tcBorders>
              <w:top w:val="single" w:sz="4" w:space="0" w:color="000000"/>
              <w:left w:val="single" w:sz="4" w:space="0" w:color="000000"/>
              <w:bottom w:val="single" w:sz="4" w:space="0" w:color="000000"/>
              <w:right w:val="single" w:sz="4" w:space="0" w:color="000000"/>
            </w:tcBorders>
          </w:tcPr>
          <w:p w:rsidR="00753012" w:rsidRDefault="00753012">
            <w:pPr>
              <w:spacing w:after="20" w:line="263" w:lineRule="auto"/>
              <w:ind w:left="5" w:right="663" w:firstLine="0"/>
              <w:rPr>
                <w:sz w:val="24"/>
              </w:rPr>
            </w:pPr>
            <w:r>
              <w:rPr>
                <w:sz w:val="24"/>
              </w:rPr>
              <w:t xml:space="preserve">Подвижные игры </w:t>
            </w:r>
            <w:r w:rsidR="00A534F8">
              <w:rPr>
                <w:sz w:val="24"/>
              </w:rPr>
              <w:t xml:space="preserve"> с правилами </w:t>
            </w:r>
          </w:p>
          <w:p w:rsidR="00FC6245" w:rsidRDefault="00A534F8">
            <w:pPr>
              <w:spacing w:after="20" w:line="263" w:lineRule="auto"/>
              <w:ind w:left="5" w:right="663" w:firstLine="0"/>
            </w:pPr>
            <w:r>
              <w:rPr>
                <w:sz w:val="24"/>
              </w:rPr>
              <w:t xml:space="preserve">Квест-игра </w:t>
            </w:r>
          </w:p>
          <w:p w:rsidR="00FC6245" w:rsidRDefault="00A534F8">
            <w:pPr>
              <w:spacing w:after="19" w:line="259" w:lineRule="auto"/>
              <w:ind w:left="5" w:right="0" w:firstLine="0"/>
              <w:jc w:val="left"/>
            </w:pPr>
            <w:r>
              <w:rPr>
                <w:sz w:val="24"/>
              </w:rPr>
              <w:t xml:space="preserve">Соревнования </w:t>
            </w:r>
          </w:p>
          <w:p w:rsidR="00FC6245" w:rsidRDefault="00A534F8">
            <w:pPr>
              <w:spacing w:after="24" w:line="259" w:lineRule="auto"/>
              <w:ind w:left="5" w:right="0" w:firstLine="0"/>
              <w:jc w:val="left"/>
            </w:pPr>
            <w:r>
              <w:rPr>
                <w:sz w:val="24"/>
              </w:rPr>
              <w:t xml:space="preserve">Заучивание считалок </w:t>
            </w:r>
          </w:p>
          <w:p w:rsidR="00FC6245" w:rsidRDefault="00A534F8">
            <w:pPr>
              <w:spacing w:after="20" w:line="259" w:lineRule="auto"/>
              <w:ind w:left="5" w:right="0" w:firstLine="0"/>
              <w:jc w:val="left"/>
            </w:pPr>
            <w:r>
              <w:rPr>
                <w:sz w:val="24"/>
              </w:rPr>
              <w:t xml:space="preserve">Игровые упражнения </w:t>
            </w:r>
          </w:p>
          <w:p w:rsidR="00FC6245" w:rsidRDefault="00A534F8">
            <w:pPr>
              <w:spacing w:after="24" w:line="259" w:lineRule="auto"/>
              <w:ind w:left="5" w:right="0" w:firstLine="0"/>
              <w:jc w:val="left"/>
            </w:pPr>
            <w:r>
              <w:rPr>
                <w:sz w:val="24"/>
              </w:rPr>
              <w:t xml:space="preserve">Ритмическая гимнастика </w:t>
            </w:r>
          </w:p>
          <w:p w:rsidR="00FC6245" w:rsidRDefault="00A534F8">
            <w:pPr>
              <w:spacing w:after="19" w:line="259" w:lineRule="auto"/>
              <w:ind w:left="5" w:right="0" w:firstLine="0"/>
              <w:jc w:val="left"/>
            </w:pPr>
            <w:r>
              <w:rPr>
                <w:sz w:val="24"/>
              </w:rPr>
              <w:t xml:space="preserve">Физминутки  </w:t>
            </w:r>
          </w:p>
          <w:p w:rsidR="00FC6245" w:rsidRDefault="00A534F8">
            <w:pPr>
              <w:spacing w:after="24" w:line="259" w:lineRule="auto"/>
              <w:ind w:left="5" w:right="0" w:firstLine="0"/>
              <w:jc w:val="left"/>
            </w:pPr>
            <w:r>
              <w:rPr>
                <w:sz w:val="24"/>
              </w:rPr>
              <w:t xml:space="preserve">Моделирование  </w:t>
            </w:r>
          </w:p>
          <w:p w:rsidR="00FC6245" w:rsidRDefault="00A534F8">
            <w:pPr>
              <w:spacing w:after="19" w:line="259" w:lineRule="auto"/>
              <w:ind w:left="5" w:right="0" w:firstLine="0"/>
              <w:jc w:val="left"/>
            </w:pPr>
            <w:r>
              <w:rPr>
                <w:sz w:val="24"/>
              </w:rPr>
              <w:t xml:space="preserve">Проблемные ситуации </w:t>
            </w:r>
          </w:p>
          <w:p w:rsidR="00FC6245" w:rsidRDefault="00A534F8">
            <w:pPr>
              <w:spacing w:after="23" w:line="259" w:lineRule="auto"/>
              <w:ind w:left="5" w:right="0" w:firstLine="0"/>
              <w:jc w:val="left"/>
            </w:pPr>
            <w:r>
              <w:rPr>
                <w:sz w:val="24"/>
              </w:rPr>
              <w:t xml:space="preserve">Викторины  </w:t>
            </w:r>
          </w:p>
          <w:p w:rsidR="00FC6245" w:rsidRDefault="00A534F8">
            <w:pPr>
              <w:spacing w:after="19" w:line="259" w:lineRule="auto"/>
              <w:ind w:left="5" w:right="0" w:firstLine="0"/>
              <w:jc w:val="left"/>
            </w:pPr>
            <w:r>
              <w:rPr>
                <w:sz w:val="24"/>
              </w:rPr>
              <w:t xml:space="preserve">Конкурсы  </w:t>
            </w:r>
          </w:p>
          <w:p w:rsidR="00FC6245" w:rsidRDefault="00A534F8">
            <w:pPr>
              <w:spacing w:after="25" w:line="259" w:lineRule="auto"/>
              <w:ind w:left="5" w:right="0" w:firstLine="0"/>
              <w:jc w:val="left"/>
            </w:pPr>
            <w:r>
              <w:rPr>
                <w:sz w:val="24"/>
              </w:rPr>
              <w:t xml:space="preserve">Мастерская  </w:t>
            </w:r>
          </w:p>
          <w:p w:rsidR="00FC6245" w:rsidRDefault="00A534F8">
            <w:pPr>
              <w:spacing w:after="19" w:line="259" w:lineRule="auto"/>
              <w:ind w:left="5" w:right="0" w:firstLine="0"/>
              <w:jc w:val="left"/>
            </w:pPr>
            <w:r>
              <w:rPr>
                <w:sz w:val="24"/>
              </w:rPr>
              <w:t xml:space="preserve">Экспериментирование  </w:t>
            </w:r>
          </w:p>
          <w:p w:rsidR="00FC6245" w:rsidRDefault="00A534F8">
            <w:pPr>
              <w:spacing w:after="23" w:line="259" w:lineRule="auto"/>
              <w:ind w:left="5" w:right="0" w:firstLine="0"/>
              <w:jc w:val="left"/>
            </w:pPr>
            <w:r>
              <w:rPr>
                <w:sz w:val="24"/>
              </w:rPr>
              <w:t xml:space="preserve">Исследования </w:t>
            </w:r>
          </w:p>
          <w:p w:rsidR="00FC6245" w:rsidRDefault="00A534F8" w:rsidP="00EE3268">
            <w:pPr>
              <w:spacing w:after="0" w:line="259" w:lineRule="auto"/>
              <w:ind w:right="0" w:firstLine="0"/>
              <w:jc w:val="left"/>
            </w:pPr>
            <w:r>
              <w:rPr>
                <w:sz w:val="24"/>
              </w:rPr>
              <w:t xml:space="preserve">Проекты </w:t>
            </w:r>
          </w:p>
        </w:tc>
      </w:tr>
    </w:tbl>
    <w:p w:rsidR="00FC6245" w:rsidRDefault="00A534F8">
      <w:pPr>
        <w:spacing w:after="4" w:line="271" w:lineRule="auto"/>
        <w:ind w:left="4677" w:right="3020" w:hanging="1599"/>
      </w:pPr>
      <w:r>
        <w:rPr>
          <w:b/>
        </w:rPr>
        <w:t xml:space="preserve">Методы работы с детьми </w:t>
      </w:r>
      <w:r>
        <w:rPr>
          <w:b/>
          <w:sz w:val="24"/>
        </w:rPr>
        <w:t xml:space="preserve"> </w:t>
      </w:r>
    </w:p>
    <w:tbl>
      <w:tblPr>
        <w:tblStyle w:val="TableGrid"/>
        <w:tblW w:w="9575" w:type="dxa"/>
        <w:tblInd w:w="-110" w:type="dxa"/>
        <w:tblCellMar>
          <w:top w:w="53" w:type="dxa"/>
          <w:left w:w="106" w:type="dxa"/>
          <w:right w:w="49" w:type="dxa"/>
        </w:tblCellMar>
        <w:tblLook w:val="04A0" w:firstRow="1" w:lastRow="0" w:firstColumn="1" w:lastColumn="0" w:noHBand="0" w:noVBand="1"/>
      </w:tblPr>
      <w:tblGrid>
        <w:gridCol w:w="3207"/>
        <w:gridCol w:w="3222"/>
        <w:gridCol w:w="3146"/>
      </w:tblGrid>
      <w:tr w:rsidR="00FC6245">
        <w:trPr>
          <w:trHeight w:val="562"/>
        </w:trPr>
        <w:tc>
          <w:tcPr>
            <w:tcW w:w="320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center"/>
            </w:pPr>
            <w:r>
              <w:rPr>
                <w:b/>
                <w:sz w:val="24"/>
              </w:rPr>
              <w:t xml:space="preserve">Метод и его краткая характеристика </w:t>
            </w:r>
          </w:p>
        </w:tc>
        <w:tc>
          <w:tcPr>
            <w:tcW w:w="322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center"/>
            </w:pPr>
            <w:r>
              <w:rPr>
                <w:b/>
                <w:sz w:val="24"/>
              </w:rPr>
              <w:t xml:space="preserve">Особенности деятельности взрослого </w:t>
            </w:r>
          </w:p>
        </w:tc>
        <w:tc>
          <w:tcPr>
            <w:tcW w:w="314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center"/>
            </w:pPr>
            <w:r>
              <w:rPr>
                <w:b/>
                <w:sz w:val="24"/>
              </w:rPr>
              <w:t xml:space="preserve">Особенности деятельности ребёнка </w:t>
            </w:r>
          </w:p>
        </w:tc>
      </w:tr>
      <w:tr w:rsidR="00FC6245">
        <w:trPr>
          <w:trHeight w:val="1114"/>
        </w:trPr>
        <w:tc>
          <w:tcPr>
            <w:tcW w:w="320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213" w:firstLine="0"/>
            </w:pPr>
            <w:r>
              <w:rPr>
                <w:b/>
                <w:sz w:val="24"/>
              </w:rPr>
              <w:lastRenderedPageBreak/>
              <w:t>Информационно</w:t>
            </w:r>
            <w:r w:rsidR="00EE3268">
              <w:rPr>
                <w:b/>
                <w:sz w:val="24"/>
              </w:rPr>
              <w:t xml:space="preserve"> </w:t>
            </w:r>
            <w:r>
              <w:rPr>
                <w:b/>
                <w:sz w:val="24"/>
              </w:rPr>
              <w:t>рецептивный</w:t>
            </w:r>
            <w:r>
              <w:rPr>
                <w:sz w:val="24"/>
              </w:rPr>
              <w:t xml:space="preserve"> - экономный путь передачи информации </w:t>
            </w:r>
          </w:p>
        </w:tc>
        <w:tc>
          <w:tcPr>
            <w:tcW w:w="322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Предъявление информации, организация действий ребёнка с объектом изучения </w:t>
            </w:r>
          </w:p>
        </w:tc>
        <w:tc>
          <w:tcPr>
            <w:tcW w:w="314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2" w:firstLine="0"/>
              <w:jc w:val="left"/>
            </w:pPr>
            <w:r>
              <w:rPr>
                <w:sz w:val="24"/>
              </w:rPr>
              <w:t xml:space="preserve">Восприятие образовательного материала, осознание, запоминание </w:t>
            </w:r>
          </w:p>
        </w:tc>
      </w:tr>
      <w:tr w:rsidR="00FC6245">
        <w:trPr>
          <w:trHeight w:val="1114"/>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b/>
                <w:sz w:val="24"/>
              </w:rPr>
              <w:t>Примеры применения</w:t>
            </w:r>
            <w:r>
              <w:rPr>
                <w:sz w:val="24"/>
              </w:rPr>
              <w:t xml:space="preserve">: распознающее наблюдение (формирование представлений о свойствах, качествах предметов и явлений: величина, структура, форма, цвет и др.), рассматривание картин, демонстрация кино- и диафильмов, просмотр компьютерных презентаций, рассказы воспитателя и детей, чтение. </w:t>
            </w:r>
          </w:p>
        </w:tc>
      </w:tr>
      <w:tr w:rsidR="00FC6245">
        <w:trPr>
          <w:trHeight w:val="1392"/>
        </w:trPr>
        <w:tc>
          <w:tcPr>
            <w:tcW w:w="320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55" w:firstLine="0"/>
              <w:jc w:val="left"/>
            </w:pPr>
            <w:r>
              <w:rPr>
                <w:b/>
                <w:sz w:val="24"/>
              </w:rPr>
              <w:t xml:space="preserve">Репродуктивный метод  </w:t>
            </w:r>
            <w:r>
              <w:rPr>
                <w:sz w:val="24"/>
              </w:rPr>
              <w:t xml:space="preserve">основан на многократном повторении информации или способа деятельности </w:t>
            </w:r>
          </w:p>
        </w:tc>
        <w:tc>
          <w:tcPr>
            <w:tcW w:w="322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304" w:firstLine="0"/>
            </w:pPr>
            <w:r>
              <w:rPr>
                <w:sz w:val="24"/>
              </w:rPr>
              <w:t xml:space="preserve">Создание условий для воспроизведения представлений и способов деятельности, руководство их выполнением </w:t>
            </w:r>
          </w:p>
        </w:tc>
        <w:tc>
          <w:tcPr>
            <w:tcW w:w="314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278" w:firstLine="0"/>
            </w:pPr>
            <w:r>
              <w:rPr>
                <w:sz w:val="24"/>
              </w:rPr>
              <w:t xml:space="preserve">Актуализация представлений, воспроизведение знаний и способов действий по образцам, запоминание </w:t>
            </w:r>
          </w:p>
        </w:tc>
      </w:tr>
      <w:tr w:rsidR="00FC6245">
        <w:trPr>
          <w:trHeight w:val="835"/>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b/>
                <w:sz w:val="24"/>
              </w:rPr>
              <w:t xml:space="preserve">Примеры применения: </w:t>
            </w:r>
            <w:r>
              <w:rPr>
                <w:sz w:val="24"/>
              </w:rPr>
              <w:t xml:space="preserve">упражнения ( без повторения) на основе образца воспитателя, беседа   ( с использованием вопросов на воспроизведение материала), составление рассказов с опорой на предметную или предметно-схематическую модель) </w:t>
            </w:r>
          </w:p>
        </w:tc>
      </w:tr>
      <w:tr w:rsidR="00FC6245">
        <w:trPr>
          <w:trHeight w:val="1393"/>
        </w:trPr>
        <w:tc>
          <w:tcPr>
            <w:tcW w:w="320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146" w:firstLine="0"/>
            </w:pPr>
            <w:r>
              <w:rPr>
                <w:b/>
                <w:sz w:val="24"/>
              </w:rPr>
              <w:t xml:space="preserve">Проблемный метод </w:t>
            </w:r>
            <w:r>
              <w:rPr>
                <w:sz w:val="24"/>
              </w:rPr>
              <w:t xml:space="preserve">(метод проблемного изложения)- педагог ставит проблему и показывает путь её решения </w:t>
            </w:r>
          </w:p>
        </w:tc>
        <w:tc>
          <w:tcPr>
            <w:tcW w:w="322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Постановка проблемы и раскрытие пути её решения в процессе организации опытов, наблюдений в природе и др. </w:t>
            </w:r>
          </w:p>
        </w:tc>
        <w:tc>
          <w:tcPr>
            <w:tcW w:w="314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2" w:firstLine="0"/>
              <w:jc w:val="left"/>
            </w:pPr>
            <w:r>
              <w:rPr>
                <w:sz w:val="24"/>
              </w:rPr>
              <w:t xml:space="preserve">Восприятие образовательного материала, осознание представлений и проблемы, мысленное </w:t>
            </w:r>
          </w:p>
        </w:tc>
      </w:tr>
      <w:tr w:rsidR="00FC6245">
        <w:trPr>
          <w:trHeight w:val="562"/>
        </w:trPr>
        <w:tc>
          <w:tcPr>
            <w:tcW w:w="3208"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222"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14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pPr>
            <w:r>
              <w:rPr>
                <w:sz w:val="24"/>
              </w:rPr>
              <w:t xml:space="preserve">прогнозирование способов решения, запоминание </w:t>
            </w:r>
          </w:p>
        </w:tc>
      </w:tr>
      <w:tr w:rsidR="00FC6245">
        <w:trPr>
          <w:trHeight w:val="1114"/>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59" w:firstLine="0"/>
            </w:pPr>
            <w:r>
              <w:rPr>
                <w:b/>
                <w:sz w:val="24"/>
              </w:rPr>
              <w:t xml:space="preserve">Примеры применения: </w:t>
            </w:r>
            <w:r>
              <w:rPr>
                <w:sz w:val="24"/>
              </w:rPr>
              <w:t xml:space="preserve">рассказ воспитателя о способе решения проблемы, воссоздающее наблюдение ( идёт применение знаний на основе воображения), наблюдение за изменением и преобразованием объектов, рассматривание картин и разрешение изображённой коллизии, дидактические игры: лото, домино и др. </w:t>
            </w:r>
          </w:p>
        </w:tc>
      </w:tr>
      <w:tr w:rsidR="00FC6245">
        <w:trPr>
          <w:trHeight w:val="2496"/>
        </w:trPr>
        <w:tc>
          <w:tcPr>
            <w:tcW w:w="3208" w:type="dxa"/>
            <w:tcBorders>
              <w:top w:val="single" w:sz="4" w:space="0" w:color="000000"/>
              <w:left w:val="single" w:sz="4" w:space="0" w:color="000000"/>
              <w:bottom w:val="single" w:sz="4" w:space="0" w:color="000000"/>
              <w:right w:val="single" w:sz="4" w:space="0" w:color="000000"/>
            </w:tcBorders>
          </w:tcPr>
          <w:p w:rsidR="00FC6245" w:rsidRDefault="00A534F8">
            <w:pPr>
              <w:spacing w:after="25" w:line="254" w:lineRule="auto"/>
              <w:ind w:left="5" w:right="0" w:firstLine="0"/>
              <w:jc w:val="left"/>
            </w:pPr>
            <w:r>
              <w:rPr>
                <w:b/>
                <w:sz w:val="24"/>
              </w:rPr>
              <w:t xml:space="preserve">Эвристический метод  </w:t>
            </w:r>
            <w:r>
              <w:rPr>
                <w:sz w:val="24"/>
              </w:rPr>
              <w:t xml:space="preserve">(частично-поисковый) –  проблемная задача делится на части –проблемы, в решении которых принимают участие дети </w:t>
            </w:r>
          </w:p>
          <w:p w:rsidR="00FC6245" w:rsidRDefault="00A534F8">
            <w:pPr>
              <w:spacing w:after="0" w:line="259" w:lineRule="auto"/>
              <w:ind w:left="5" w:right="111" w:firstLine="0"/>
              <w:jc w:val="left"/>
            </w:pPr>
            <w:r>
              <w:rPr>
                <w:sz w:val="24"/>
              </w:rPr>
              <w:t xml:space="preserve">(применение  представлений в новых условиях) </w:t>
            </w:r>
          </w:p>
        </w:tc>
        <w:tc>
          <w:tcPr>
            <w:tcW w:w="322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Постановка проблем, предъявление заданий для выполнения отдельных этапов решения проблем, планирование шагов решения, руководство деятельностью детей. </w:t>
            </w:r>
          </w:p>
        </w:tc>
        <w:tc>
          <w:tcPr>
            <w:tcW w:w="314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186" w:firstLine="0"/>
            </w:pPr>
            <w:r>
              <w:rPr>
                <w:sz w:val="24"/>
              </w:rPr>
              <w:t xml:space="preserve">Восприятие и осмысление задания, актуализация представлений, самостоятельное решение части задачи, запоминание </w:t>
            </w:r>
          </w:p>
        </w:tc>
      </w:tr>
      <w:tr w:rsidR="00FC6245">
        <w:trPr>
          <w:trHeight w:val="1114"/>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b/>
                <w:sz w:val="24"/>
              </w:rPr>
              <w:t xml:space="preserve">Примеры применения: </w:t>
            </w:r>
            <w:r>
              <w:rPr>
                <w:sz w:val="24"/>
              </w:rPr>
              <w:t xml:space="preserve">упражнения (без повторения) конструктивного характера ( перенос освоенного способа действия на новое содержание), дидактические игры, в которых информация является продуктом деятельности, моделирование, эвристическая беседа </w:t>
            </w:r>
          </w:p>
        </w:tc>
      </w:tr>
      <w:tr w:rsidR="00FC6245">
        <w:trPr>
          <w:trHeight w:val="1666"/>
        </w:trPr>
        <w:tc>
          <w:tcPr>
            <w:tcW w:w="320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b/>
                <w:sz w:val="24"/>
              </w:rPr>
              <w:t xml:space="preserve">Исследовательский метод </w:t>
            </w:r>
            <w:r>
              <w:rPr>
                <w:sz w:val="24"/>
              </w:rPr>
              <w:t xml:space="preserve">направлен на развитие творческой деятельности, на освоение способов решения проблем </w:t>
            </w:r>
          </w:p>
        </w:tc>
        <w:tc>
          <w:tcPr>
            <w:tcW w:w="322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60" w:firstLine="0"/>
            </w:pPr>
            <w:r>
              <w:rPr>
                <w:sz w:val="24"/>
              </w:rPr>
              <w:t xml:space="preserve">Составление и предъявление проблемных ситуаций, ситуаций для экспериментирования и опытов </w:t>
            </w:r>
          </w:p>
        </w:tc>
        <w:tc>
          <w:tcPr>
            <w:tcW w:w="314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 xml:space="preserve">Восприятие проблемы, составление плана её решения (совместно с воспитателем), поиск способов, контроль и самоконтроль. </w:t>
            </w:r>
          </w:p>
        </w:tc>
      </w:tr>
      <w:tr w:rsidR="00FC6245">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b/>
                <w:sz w:val="24"/>
              </w:rPr>
              <w:t xml:space="preserve">Примеры применения: </w:t>
            </w:r>
            <w:r>
              <w:rPr>
                <w:sz w:val="24"/>
              </w:rPr>
              <w:t xml:space="preserve">творческие задания, опыты, экспериментирование </w:t>
            </w:r>
          </w:p>
        </w:tc>
      </w:tr>
    </w:tbl>
    <w:p w:rsidR="00FC6245" w:rsidRDefault="00A534F8">
      <w:pPr>
        <w:spacing w:after="74" w:line="259" w:lineRule="auto"/>
        <w:ind w:right="0" w:firstLine="0"/>
        <w:jc w:val="left"/>
      </w:pPr>
      <w:r>
        <w:rPr>
          <w:sz w:val="24"/>
        </w:rPr>
        <w:t xml:space="preserve"> </w:t>
      </w:r>
    </w:p>
    <w:p w:rsidR="00FC6245" w:rsidRDefault="00A534F8">
      <w:pPr>
        <w:spacing w:after="0" w:line="259" w:lineRule="auto"/>
        <w:ind w:left="10" w:right="3479" w:hanging="10"/>
        <w:jc w:val="right"/>
      </w:pPr>
      <w:r>
        <w:rPr>
          <w:b/>
        </w:rPr>
        <w:t xml:space="preserve">Средства обучения </w:t>
      </w:r>
    </w:p>
    <w:p w:rsidR="00FC6245" w:rsidRDefault="00A534F8">
      <w:pPr>
        <w:spacing w:after="0" w:line="259" w:lineRule="auto"/>
        <w:ind w:left="49" w:right="0" w:firstLine="0"/>
        <w:jc w:val="center"/>
      </w:pPr>
      <w:r>
        <w:rPr>
          <w:b/>
          <w:sz w:val="24"/>
        </w:rPr>
        <w:lastRenderedPageBreak/>
        <w:t xml:space="preserve"> </w:t>
      </w:r>
    </w:p>
    <w:tbl>
      <w:tblPr>
        <w:tblStyle w:val="TableGrid"/>
        <w:tblW w:w="9922" w:type="dxa"/>
        <w:tblInd w:w="-110" w:type="dxa"/>
        <w:tblCellMar>
          <w:top w:w="51" w:type="dxa"/>
          <w:left w:w="106" w:type="dxa"/>
          <w:right w:w="58" w:type="dxa"/>
        </w:tblCellMar>
        <w:tblLook w:val="04A0" w:firstRow="1" w:lastRow="0" w:firstColumn="1" w:lastColumn="0" w:noHBand="0" w:noVBand="1"/>
      </w:tblPr>
      <w:tblGrid>
        <w:gridCol w:w="2131"/>
        <w:gridCol w:w="684"/>
        <w:gridCol w:w="2412"/>
        <w:gridCol w:w="230"/>
        <w:gridCol w:w="2040"/>
        <w:gridCol w:w="154"/>
        <w:gridCol w:w="1924"/>
        <w:gridCol w:w="347"/>
      </w:tblGrid>
      <w:tr w:rsidR="00FC6245" w:rsidTr="00EE3268">
        <w:trPr>
          <w:gridAfter w:val="1"/>
          <w:wAfter w:w="347" w:type="dxa"/>
          <w:trHeight w:val="562"/>
        </w:trPr>
        <w:tc>
          <w:tcPr>
            <w:tcW w:w="213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38" w:right="0" w:firstLine="0"/>
              <w:jc w:val="left"/>
            </w:pPr>
            <w:r>
              <w:rPr>
                <w:b/>
                <w:sz w:val="24"/>
              </w:rPr>
              <w:t xml:space="preserve">Речевые средства </w:t>
            </w:r>
          </w:p>
        </w:tc>
        <w:tc>
          <w:tcPr>
            <w:tcW w:w="3326"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center"/>
            </w:pPr>
            <w:r>
              <w:rPr>
                <w:b/>
                <w:sz w:val="24"/>
              </w:rPr>
              <w:t xml:space="preserve">Деятельностные средства </w:t>
            </w:r>
          </w:p>
        </w:tc>
        <w:tc>
          <w:tcPr>
            <w:tcW w:w="20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center"/>
            </w:pPr>
            <w:r>
              <w:rPr>
                <w:b/>
                <w:sz w:val="24"/>
              </w:rPr>
              <w:t xml:space="preserve">Материальные средства </w:t>
            </w:r>
          </w:p>
        </w:tc>
        <w:tc>
          <w:tcPr>
            <w:tcW w:w="2078"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center"/>
            </w:pPr>
            <w:r>
              <w:rPr>
                <w:b/>
                <w:sz w:val="24"/>
              </w:rPr>
              <w:t xml:space="preserve">Технические средства </w:t>
            </w:r>
          </w:p>
        </w:tc>
      </w:tr>
      <w:tr w:rsidR="00FC6245" w:rsidTr="00EE3268">
        <w:trPr>
          <w:gridAfter w:val="1"/>
          <w:wAfter w:w="347" w:type="dxa"/>
          <w:trHeight w:val="5531"/>
        </w:trPr>
        <w:tc>
          <w:tcPr>
            <w:tcW w:w="2131" w:type="dxa"/>
            <w:tcBorders>
              <w:top w:val="single" w:sz="4" w:space="0" w:color="000000"/>
              <w:left w:val="single" w:sz="4" w:space="0" w:color="000000"/>
              <w:bottom w:val="single" w:sz="4" w:space="0" w:color="000000"/>
              <w:right w:val="single" w:sz="4" w:space="0" w:color="000000"/>
            </w:tcBorders>
          </w:tcPr>
          <w:p w:rsidR="00FC6245" w:rsidRDefault="00A534F8">
            <w:pPr>
              <w:spacing w:after="3" w:line="277" w:lineRule="auto"/>
              <w:ind w:left="5" w:right="152" w:firstLine="0"/>
              <w:jc w:val="left"/>
            </w:pPr>
            <w:r>
              <w:rPr>
                <w:sz w:val="24"/>
              </w:rPr>
              <w:t xml:space="preserve">-Общение взрослых и детей - культурная языковая среда - обучение родной речи на занятиях - художественная литература - различные виды искусства </w:t>
            </w:r>
          </w:p>
          <w:p w:rsidR="00FC6245" w:rsidRDefault="00A534F8" w:rsidP="00EE3268">
            <w:pPr>
              <w:spacing w:after="0" w:line="259" w:lineRule="auto"/>
              <w:ind w:left="5" w:right="97" w:firstLine="0"/>
              <w:jc w:val="left"/>
            </w:pPr>
            <w:r>
              <w:rPr>
                <w:sz w:val="24"/>
              </w:rPr>
              <w:t>театрализованная деятельность, пальчиковая гимнастика -артикуляционная гимнастика. Игры, как коммуникативная ситуация, игры с готовыми</w:t>
            </w:r>
          </w:p>
        </w:tc>
        <w:tc>
          <w:tcPr>
            <w:tcW w:w="3326"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Проблемные ситуации, обучение через действия, групповая и парная работа, моделирование, деловые игры, драматизации, театрализации, творческие игры, «диалог», «мозговой штурм», круглый стол, проекты, эвристические вопросы, игровое проектирование, организационно</w:t>
            </w:r>
            <w:r w:rsidR="00753012">
              <w:rPr>
                <w:sz w:val="24"/>
              </w:rPr>
              <w:t>-</w:t>
            </w:r>
            <w:r>
              <w:rPr>
                <w:sz w:val="24"/>
              </w:rPr>
              <w:t xml:space="preserve">мыслительные игры, мнемотехника, развивающие игры, </w:t>
            </w:r>
          </w:p>
        </w:tc>
        <w:tc>
          <w:tcPr>
            <w:tcW w:w="2040" w:type="dxa"/>
            <w:tcBorders>
              <w:top w:val="single" w:sz="4" w:space="0" w:color="000000"/>
              <w:left w:val="single" w:sz="4" w:space="0" w:color="000000"/>
              <w:bottom w:val="single" w:sz="4" w:space="0" w:color="000000"/>
              <w:right w:val="single" w:sz="4" w:space="0" w:color="000000"/>
            </w:tcBorders>
          </w:tcPr>
          <w:p w:rsidR="00FC6245" w:rsidRDefault="00A534F8">
            <w:pPr>
              <w:spacing w:after="3" w:line="238" w:lineRule="auto"/>
              <w:ind w:left="5" w:right="19" w:firstLine="0"/>
              <w:jc w:val="left"/>
            </w:pPr>
            <w:r>
              <w:rPr>
                <w:sz w:val="24"/>
              </w:rPr>
              <w:t xml:space="preserve">Предметы материальной культуры: натуральные объекты: объекты растительного и животного мира, реальные предметы </w:t>
            </w:r>
          </w:p>
          <w:p w:rsidR="00FC6245" w:rsidRDefault="00A534F8">
            <w:pPr>
              <w:spacing w:after="0" w:line="238" w:lineRule="auto"/>
              <w:ind w:left="5" w:right="0" w:firstLine="0"/>
              <w:jc w:val="left"/>
            </w:pPr>
            <w:r>
              <w:rPr>
                <w:sz w:val="24"/>
              </w:rPr>
              <w:t xml:space="preserve">(объекты); изобразительная наглядность (объёмные изображения): муляжи овощей, фруктов и др. </w:t>
            </w:r>
          </w:p>
          <w:p w:rsidR="00FC6245" w:rsidRDefault="00A534F8">
            <w:pPr>
              <w:spacing w:after="0" w:line="241" w:lineRule="auto"/>
              <w:ind w:left="5" w:right="0" w:firstLine="0"/>
            </w:pPr>
            <w:r>
              <w:rPr>
                <w:sz w:val="24"/>
              </w:rPr>
              <w:t xml:space="preserve">игрушки: сюжетные (образные) игрушки: </w:t>
            </w:r>
          </w:p>
          <w:p w:rsidR="00FC6245" w:rsidRDefault="00A534F8">
            <w:pPr>
              <w:spacing w:after="0" w:line="259" w:lineRule="auto"/>
              <w:ind w:left="5" w:right="39" w:firstLine="0"/>
              <w:jc w:val="left"/>
            </w:pPr>
            <w:r>
              <w:rPr>
                <w:sz w:val="24"/>
              </w:rPr>
              <w:t xml:space="preserve">куклы, фигурки, изображающие людей и животных, </w:t>
            </w:r>
          </w:p>
        </w:tc>
        <w:tc>
          <w:tcPr>
            <w:tcW w:w="2078"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38" w:lineRule="auto"/>
              <w:ind w:left="5" w:right="0" w:firstLine="0"/>
              <w:jc w:val="left"/>
            </w:pPr>
            <w:r>
              <w:rPr>
                <w:sz w:val="24"/>
              </w:rPr>
              <w:t xml:space="preserve">Технические устройства (аппаратура): </w:t>
            </w:r>
          </w:p>
          <w:p w:rsidR="00FC6245" w:rsidRDefault="00A534F8">
            <w:pPr>
              <w:spacing w:after="0" w:line="243" w:lineRule="auto"/>
              <w:ind w:left="5" w:right="0" w:firstLine="0"/>
              <w:jc w:val="left"/>
            </w:pPr>
            <w:r>
              <w:rPr>
                <w:sz w:val="24"/>
              </w:rPr>
              <w:t>мультимедийный проектор; звуковая аппаратура (аудиотехника): магнитофоны, компьютеры, музыкальные центры; экранно</w:t>
            </w:r>
            <w:r w:rsidR="00753012">
              <w:rPr>
                <w:sz w:val="24"/>
              </w:rPr>
              <w:t>-</w:t>
            </w:r>
            <w:r>
              <w:rPr>
                <w:sz w:val="24"/>
              </w:rPr>
              <w:t xml:space="preserve">звуковая аппаратура: </w:t>
            </w:r>
          </w:p>
          <w:p w:rsidR="00FC6245" w:rsidRDefault="00A534F8">
            <w:pPr>
              <w:spacing w:after="0" w:line="259" w:lineRule="auto"/>
              <w:ind w:left="5" w:right="0" w:firstLine="0"/>
              <w:jc w:val="left"/>
            </w:pPr>
            <w:r>
              <w:rPr>
                <w:sz w:val="24"/>
              </w:rPr>
              <w:t xml:space="preserve">телевизор, видеокамера, компьютеры; вспомогательные технические средства: экран, интерактивная доска и стол, </w:t>
            </w:r>
          </w:p>
        </w:tc>
      </w:tr>
      <w:tr w:rsidR="00FC6245" w:rsidTr="00EE3268">
        <w:tblPrEx>
          <w:tblCellMar>
            <w:top w:w="53" w:type="dxa"/>
            <w:right w:w="53" w:type="dxa"/>
          </w:tblCellMar>
        </w:tblPrEx>
        <w:trPr>
          <w:trHeight w:val="14366"/>
        </w:trPr>
        <w:tc>
          <w:tcPr>
            <w:tcW w:w="2815"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lastRenderedPageBreak/>
              <w:t xml:space="preserve">текстами: </w:t>
            </w:r>
          </w:p>
          <w:p w:rsidR="00FC6245" w:rsidRDefault="00A534F8">
            <w:pPr>
              <w:spacing w:after="19" w:line="259" w:lineRule="auto"/>
              <w:ind w:left="5" w:right="0" w:firstLine="0"/>
            </w:pPr>
            <w:r>
              <w:rPr>
                <w:sz w:val="24"/>
              </w:rPr>
              <w:t xml:space="preserve">«Коршун», «Змея», </w:t>
            </w:r>
          </w:p>
          <w:p w:rsidR="00FC6245" w:rsidRDefault="00A534F8">
            <w:pPr>
              <w:spacing w:after="2" w:line="238" w:lineRule="auto"/>
              <w:ind w:left="5" w:right="0" w:firstLine="0"/>
              <w:jc w:val="left"/>
            </w:pPr>
            <w:r>
              <w:rPr>
                <w:sz w:val="24"/>
              </w:rPr>
              <w:t xml:space="preserve">«Король» и др; Дидактические игры «Я садовником родиляся», </w:t>
            </w:r>
          </w:p>
          <w:p w:rsidR="00FC6245" w:rsidRDefault="00A534F8">
            <w:pPr>
              <w:spacing w:after="0" w:line="259" w:lineRule="auto"/>
              <w:ind w:left="5" w:right="49" w:firstLine="0"/>
              <w:jc w:val="left"/>
            </w:pPr>
            <w:r>
              <w:rPr>
                <w:sz w:val="24"/>
              </w:rPr>
              <w:t>«Краски», «Смешинки» и др.(освоить разнообразие инициативных и ответных реплик, приобщаться, приобщиться к выполнению основных реплик, приобщаться к выполнению основных правил ведения диалога), дидактические игры, предполагающие диалогическое взаимодействие, но не содержащие готовых реплик («Кто кого запутает», «Поручения», «Похожи</w:t>
            </w:r>
            <w:r w:rsidR="00753012">
              <w:rPr>
                <w:sz w:val="24"/>
              </w:rPr>
              <w:t>-</w:t>
            </w:r>
            <w:r>
              <w:rPr>
                <w:sz w:val="24"/>
              </w:rPr>
              <w:t>непохожи», «Угощайся пирожком»), игры с телефоном («Вызов врача», «Звонок маме на работу», «Бюро добрых услуг»);, наборы книг, картин, развивающие игры, схемы для составлен</w:t>
            </w:r>
            <w:r w:rsidR="00753012">
              <w:rPr>
                <w:sz w:val="24"/>
              </w:rPr>
              <w:t>и</w:t>
            </w:r>
            <w:r>
              <w:rPr>
                <w:sz w:val="24"/>
              </w:rPr>
              <w:t xml:space="preserve">я рассказов, фланелеграф, ширма, разнообразные виды кукольного театра, аудио-и видеоаппаратура, </w:t>
            </w:r>
          </w:p>
        </w:tc>
        <w:tc>
          <w:tcPr>
            <w:tcW w:w="241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4"/>
              </w:rPr>
              <w:t xml:space="preserve">экспериментирование </w:t>
            </w:r>
          </w:p>
        </w:tc>
        <w:tc>
          <w:tcPr>
            <w:tcW w:w="2424"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42" w:lineRule="auto"/>
              <w:ind w:left="5" w:right="21" w:firstLine="0"/>
              <w:jc w:val="left"/>
            </w:pPr>
            <w:r>
              <w:rPr>
                <w:sz w:val="24"/>
              </w:rPr>
              <w:t xml:space="preserve">транспортные  средства, посуда, мебель и др., дидактические игрушки: народные игрушки (матрёшки, пирамиды, бочонки, бирюльки и др.), мозаики, настольные и печатные игры; игрушки-забавы: смешные фигурки людей, животных, игрушки-забавы с механическими, электротехническими и электронными устройствами; наборы для фокусов; спортивные игрушки; музыкальные игрушки: </w:t>
            </w:r>
          </w:p>
          <w:p w:rsidR="00FC6245" w:rsidRDefault="00A534F8">
            <w:pPr>
              <w:spacing w:after="0" w:line="239" w:lineRule="auto"/>
              <w:ind w:left="5" w:right="0" w:firstLine="0"/>
              <w:jc w:val="left"/>
            </w:pPr>
            <w:r>
              <w:rPr>
                <w:sz w:val="24"/>
              </w:rPr>
              <w:t xml:space="preserve">имитирующие по форме и звучанию музыкальные инструменты (балалайки, гармошки, барабаны </w:t>
            </w:r>
          </w:p>
          <w:p w:rsidR="00FC6245" w:rsidRDefault="00A534F8">
            <w:pPr>
              <w:spacing w:after="0" w:line="259" w:lineRule="auto"/>
              <w:ind w:left="5" w:right="0" w:firstLine="0"/>
              <w:jc w:val="left"/>
            </w:pPr>
            <w:r>
              <w:rPr>
                <w:sz w:val="24"/>
              </w:rPr>
              <w:t xml:space="preserve">и др.); </w:t>
            </w:r>
          </w:p>
          <w:p w:rsidR="00FC6245" w:rsidRDefault="00A534F8">
            <w:pPr>
              <w:spacing w:after="0" w:line="246" w:lineRule="auto"/>
              <w:ind w:left="5" w:right="34" w:firstLine="0"/>
              <w:jc w:val="left"/>
            </w:pPr>
            <w:r>
              <w:rPr>
                <w:sz w:val="24"/>
              </w:rPr>
              <w:t>театрализованные игрушки: куклы</w:t>
            </w:r>
            <w:r w:rsidR="00753012">
              <w:rPr>
                <w:sz w:val="24"/>
              </w:rPr>
              <w:t xml:space="preserve"> </w:t>
            </w:r>
            <w:r>
              <w:rPr>
                <w:sz w:val="24"/>
              </w:rPr>
              <w:t xml:space="preserve">театральные персонажи; наборы сюжетных фигурок, костюмы и элементы костюмов, атрибуты, элементы декораций, маски, бутафория; технические игрушки: </w:t>
            </w:r>
          </w:p>
          <w:p w:rsidR="00FC6245" w:rsidRDefault="00A534F8">
            <w:pPr>
              <w:spacing w:after="0" w:line="241" w:lineRule="auto"/>
              <w:ind w:left="5" w:right="0" w:firstLine="0"/>
              <w:jc w:val="left"/>
            </w:pPr>
            <w:r>
              <w:rPr>
                <w:sz w:val="24"/>
              </w:rPr>
              <w:t xml:space="preserve">фотоаппараты, бинокли, летательные </w:t>
            </w:r>
          </w:p>
          <w:p w:rsidR="00FC6245" w:rsidRDefault="00A534F8">
            <w:pPr>
              <w:spacing w:after="0" w:line="247" w:lineRule="auto"/>
              <w:ind w:left="5" w:right="0" w:firstLine="0"/>
              <w:jc w:val="left"/>
            </w:pPr>
            <w:r>
              <w:rPr>
                <w:sz w:val="24"/>
              </w:rPr>
              <w:t xml:space="preserve">модели и др., строительные и конструктивные материалы; игрушкисамоделки из разных материалов: </w:t>
            </w:r>
          </w:p>
          <w:p w:rsidR="00FC6245" w:rsidRDefault="00A534F8">
            <w:pPr>
              <w:spacing w:after="0" w:line="259" w:lineRule="auto"/>
              <w:ind w:left="5" w:right="336" w:firstLine="0"/>
            </w:pPr>
            <w:r>
              <w:rPr>
                <w:sz w:val="24"/>
              </w:rPr>
              <w:t xml:space="preserve">неоформленных  (бумага, картон, нитки, ткань и др.), полуоформленных  </w:t>
            </w:r>
          </w:p>
        </w:tc>
        <w:tc>
          <w:tcPr>
            <w:tcW w:w="2271"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2" w:line="238" w:lineRule="auto"/>
              <w:ind w:left="5" w:right="0" w:firstLine="0"/>
              <w:jc w:val="left"/>
            </w:pPr>
            <w:r>
              <w:rPr>
                <w:sz w:val="24"/>
              </w:rPr>
              <w:t xml:space="preserve">периферийные устройства  (монитор, </w:t>
            </w:r>
          </w:p>
          <w:p w:rsidR="00FC6245" w:rsidRDefault="00A534F8">
            <w:pPr>
              <w:spacing w:line="236" w:lineRule="auto"/>
              <w:ind w:left="5" w:right="0" w:firstLine="0"/>
              <w:jc w:val="left"/>
            </w:pPr>
            <w:r>
              <w:rPr>
                <w:sz w:val="24"/>
              </w:rPr>
              <w:t xml:space="preserve">клавиатура, принтер, сканер, звуковые </w:t>
            </w:r>
          </w:p>
          <w:p w:rsidR="00FC6245" w:rsidRDefault="00A534F8">
            <w:pPr>
              <w:spacing w:after="3" w:line="238" w:lineRule="auto"/>
              <w:ind w:left="5" w:right="0" w:firstLine="0"/>
              <w:jc w:val="left"/>
            </w:pPr>
            <w:r>
              <w:rPr>
                <w:sz w:val="24"/>
              </w:rPr>
              <w:t xml:space="preserve">колонки и др.), цифровой фотоаппарат и видеокамера. Дидактические средства обучения </w:t>
            </w:r>
          </w:p>
          <w:p w:rsidR="00FC6245" w:rsidRDefault="00A534F8">
            <w:pPr>
              <w:spacing w:after="3" w:line="238" w:lineRule="auto"/>
              <w:ind w:left="5" w:right="0" w:firstLine="0"/>
              <w:jc w:val="left"/>
            </w:pPr>
            <w:r>
              <w:rPr>
                <w:sz w:val="24"/>
              </w:rPr>
              <w:t xml:space="preserve">(носители информации): экранные: статические </w:t>
            </w:r>
          </w:p>
          <w:p w:rsidR="00FC6245" w:rsidRDefault="00A534F8">
            <w:pPr>
              <w:spacing w:after="0" w:line="248" w:lineRule="auto"/>
              <w:ind w:left="5" w:right="0" w:firstLine="0"/>
              <w:jc w:val="left"/>
            </w:pPr>
            <w:r>
              <w:rPr>
                <w:sz w:val="24"/>
              </w:rPr>
              <w:t>(слайды); звуковые: магнитофонная запись, цифровая запись; экранно</w:t>
            </w:r>
            <w:r w:rsidR="00753012">
              <w:rPr>
                <w:sz w:val="24"/>
              </w:rPr>
              <w:t>-</w:t>
            </w:r>
            <w:r>
              <w:rPr>
                <w:sz w:val="24"/>
              </w:rPr>
              <w:t xml:space="preserve">звуковые </w:t>
            </w:r>
          </w:p>
          <w:p w:rsidR="00FC6245" w:rsidRDefault="00A534F8">
            <w:pPr>
              <w:spacing w:after="0" w:line="259" w:lineRule="auto"/>
              <w:ind w:left="5" w:right="0" w:firstLine="0"/>
              <w:jc w:val="left"/>
            </w:pPr>
            <w:r>
              <w:rPr>
                <w:sz w:val="24"/>
              </w:rPr>
              <w:t xml:space="preserve">(комбинированные): </w:t>
            </w:r>
          </w:p>
          <w:p w:rsidR="00FC6245" w:rsidRDefault="00A534F8">
            <w:pPr>
              <w:spacing w:after="0" w:line="259" w:lineRule="auto"/>
              <w:ind w:left="5" w:right="18" w:firstLine="0"/>
              <w:jc w:val="left"/>
            </w:pPr>
            <w:r>
              <w:rPr>
                <w:sz w:val="24"/>
              </w:rPr>
              <w:t xml:space="preserve">звуковое кино, озвученные диафильмы и слайды, видеозаписи, телепередачи, пианино, синтезатор </w:t>
            </w:r>
          </w:p>
        </w:tc>
      </w:tr>
      <w:tr w:rsidR="00FC6245" w:rsidTr="00EE3268">
        <w:tblPrEx>
          <w:tblCellMar>
            <w:top w:w="53" w:type="dxa"/>
            <w:right w:w="53" w:type="dxa"/>
          </w:tblCellMar>
        </w:tblPrEx>
        <w:trPr>
          <w:trHeight w:val="4705"/>
        </w:trPr>
        <w:tc>
          <w:tcPr>
            <w:tcW w:w="2815"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lastRenderedPageBreak/>
              <w:t xml:space="preserve">телевизор, энциклопедии; литературномузыкальные праздники, фольклорные ярмарки, игры – драматизации, разные виды театров, речевые газеты, книгисамоделки, проблемные ситуации, посиделки, интерактивные речевые стенды </w:t>
            </w:r>
          </w:p>
        </w:tc>
        <w:tc>
          <w:tcPr>
            <w:tcW w:w="2412"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2424"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6" w:firstLine="0"/>
              <w:jc w:val="left"/>
            </w:pPr>
            <w:r>
              <w:rPr>
                <w:sz w:val="24"/>
              </w:rPr>
              <w:t xml:space="preserve">( коробки, пробки, катушки, пуговицы и др.), природных  ( шишки, жёлуди, ветки, солома, глина); оборудование для опытов, игровое оборудование, учебно-игровые пособия, дидактический материал (раздаточный материал) </w:t>
            </w:r>
          </w:p>
        </w:tc>
        <w:tc>
          <w:tcPr>
            <w:tcW w:w="2271" w:type="dxa"/>
            <w:gridSpan w:val="2"/>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r>
    </w:tbl>
    <w:p w:rsidR="00FC6245" w:rsidRDefault="00A534F8">
      <w:pPr>
        <w:spacing w:after="64" w:line="259" w:lineRule="auto"/>
        <w:ind w:right="0" w:firstLine="0"/>
        <w:jc w:val="left"/>
      </w:pPr>
      <w:r>
        <w:rPr>
          <w:b/>
          <w:sz w:val="24"/>
        </w:rPr>
        <w:t xml:space="preserve"> </w:t>
      </w:r>
    </w:p>
    <w:p w:rsidR="00FC6245" w:rsidRDefault="00A534F8" w:rsidP="00256B46">
      <w:pPr>
        <w:spacing w:after="20" w:line="259" w:lineRule="auto"/>
        <w:ind w:left="10" w:right="0" w:firstLine="698"/>
        <w:jc w:val="left"/>
      </w:pPr>
      <w:r>
        <w:rPr>
          <w:b/>
          <w:i/>
        </w:rPr>
        <w:t xml:space="preserve">Часть, формируемая участниками образовательных отношений </w:t>
      </w:r>
    </w:p>
    <w:p w:rsidR="00FC6245" w:rsidRDefault="00A534F8">
      <w:pPr>
        <w:spacing w:after="40" w:line="254" w:lineRule="auto"/>
        <w:ind w:left="-5" w:right="0" w:hanging="10"/>
        <w:jc w:val="left"/>
      </w:pPr>
      <w:r>
        <w:rPr>
          <w:i/>
        </w:rPr>
        <w:t xml:space="preserve">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 </w:t>
      </w:r>
    </w:p>
    <w:p w:rsidR="00256B46" w:rsidRDefault="00A534F8">
      <w:pPr>
        <w:spacing w:after="4" w:line="271" w:lineRule="auto"/>
        <w:ind w:left="10" w:right="1" w:hanging="10"/>
        <w:rPr>
          <w:b/>
        </w:rPr>
      </w:pPr>
      <w:r>
        <w:rPr>
          <w:b/>
        </w:rPr>
        <w:t xml:space="preserve">3.3. </w:t>
      </w:r>
      <w:r w:rsidR="00256B46">
        <w:rPr>
          <w:b/>
        </w:rPr>
        <w:t>Способы и</w:t>
      </w:r>
      <w:r>
        <w:rPr>
          <w:b/>
        </w:rPr>
        <w:t xml:space="preserve"> </w:t>
      </w:r>
      <w:r w:rsidR="00753012">
        <w:rPr>
          <w:b/>
        </w:rPr>
        <w:t>направления поддержки детской инициативы</w:t>
      </w:r>
      <w:r>
        <w:rPr>
          <w:b/>
        </w:rPr>
        <w:t xml:space="preserve"> </w:t>
      </w:r>
    </w:p>
    <w:p w:rsidR="00FC6245" w:rsidRDefault="00256B46">
      <w:pPr>
        <w:spacing w:after="4" w:line="271" w:lineRule="auto"/>
        <w:ind w:left="10" w:right="1" w:hanging="10"/>
      </w:pPr>
      <w:r>
        <w:rPr>
          <w:b/>
        </w:rPr>
        <w:t>(п.25 ФОП ДО)</w:t>
      </w:r>
      <w:r w:rsidR="00A534F8">
        <w:rPr>
          <w:b/>
        </w:rPr>
        <w:t xml:space="preserve"> </w:t>
      </w:r>
    </w:p>
    <w:p w:rsidR="00FC6245" w:rsidRDefault="00A534F8">
      <w:pPr>
        <w:ind w:left="-15" w:right="12" w:firstLine="0"/>
      </w:pPr>
      <w: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w:t>
      </w:r>
      <w:r w:rsidR="00256B46">
        <w:t>ребенка, как</w:t>
      </w:r>
      <w:r>
        <w:t xml:space="preserve"> уверенность в себе, чувство защищенности, комфорта, положительного самоощущения.   </w:t>
      </w:r>
    </w:p>
    <w:p w:rsidR="00FC6245" w:rsidRDefault="00A534F8">
      <w:pPr>
        <w:ind w:left="-15" w:right="12" w:firstLine="0"/>
      </w:pPr>
      <w:r>
        <w:t xml:space="preserve">    Наиболее благоприятными отрезками времени для организации свободной самостоятельной деятельности детей является утро, когда ребенок приходит в ДОУ и вторая половина дня. </w:t>
      </w:r>
    </w:p>
    <w:p w:rsidR="00FC6245" w:rsidRDefault="00A534F8">
      <w:pPr>
        <w:ind w:left="-15" w:right="12"/>
      </w:pPr>
      <w:r>
        <w:t xml:space="preserve">Любая деятельность ребенка в </w:t>
      </w:r>
      <w:r w:rsidR="00256B46">
        <w:t>ДОУ протекает</w:t>
      </w:r>
      <w:r>
        <w:t xml:space="preserve"> в форме самостоятельной инициативной деятельности, </w:t>
      </w:r>
      <w:r w:rsidR="00256B46">
        <w:t>например:</w:t>
      </w:r>
      <w:r>
        <w:t xml:space="preserve"> </w:t>
      </w:r>
    </w:p>
    <w:p w:rsidR="00FC6245" w:rsidRDefault="00A534F8">
      <w:pPr>
        <w:numPr>
          <w:ilvl w:val="0"/>
          <w:numId w:val="60"/>
        </w:numPr>
        <w:ind w:right="12" w:hanging="360"/>
      </w:pPr>
      <w:r>
        <w:t xml:space="preserve">самостоятельная </w:t>
      </w:r>
      <w:r>
        <w:tab/>
        <w:t xml:space="preserve">исследовательская </w:t>
      </w:r>
      <w:r>
        <w:tab/>
        <w:t xml:space="preserve">деятельность </w:t>
      </w:r>
      <w:r>
        <w:tab/>
        <w:t xml:space="preserve">и экспериментирование; </w:t>
      </w:r>
    </w:p>
    <w:p w:rsidR="00FC6245" w:rsidRDefault="00A534F8">
      <w:pPr>
        <w:numPr>
          <w:ilvl w:val="0"/>
          <w:numId w:val="60"/>
        </w:numPr>
        <w:ind w:right="12" w:hanging="360"/>
      </w:pPr>
      <w:r>
        <w:t xml:space="preserve">свободные сюжетно-ролевые, театрализованные, режиссерские игры; </w:t>
      </w:r>
    </w:p>
    <w:p w:rsidR="00FC6245" w:rsidRDefault="00A534F8">
      <w:pPr>
        <w:numPr>
          <w:ilvl w:val="0"/>
          <w:numId w:val="60"/>
        </w:numPr>
        <w:ind w:right="12" w:hanging="360"/>
      </w:pPr>
      <w:r>
        <w:t xml:space="preserve">игры - импровизации и музыкальные игры; </w:t>
      </w:r>
    </w:p>
    <w:p w:rsidR="00FC6245" w:rsidRDefault="00A534F8">
      <w:pPr>
        <w:numPr>
          <w:ilvl w:val="0"/>
          <w:numId w:val="60"/>
        </w:numPr>
        <w:ind w:right="12" w:hanging="360"/>
      </w:pPr>
      <w:r>
        <w:t xml:space="preserve">речевые и словесные игры, игры с буквами, слогами, звуками; </w:t>
      </w:r>
    </w:p>
    <w:p w:rsidR="00FC6245" w:rsidRDefault="00A534F8">
      <w:pPr>
        <w:numPr>
          <w:ilvl w:val="0"/>
          <w:numId w:val="60"/>
        </w:numPr>
        <w:ind w:right="12" w:hanging="360"/>
      </w:pPr>
      <w:r>
        <w:t xml:space="preserve">логические игры, развивающие игры математического содержания; </w:t>
      </w:r>
    </w:p>
    <w:p w:rsidR="00FC6245" w:rsidRDefault="00A534F8">
      <w:pPr>
        <w:numPr>
          <w:ilvl w:val="0"/>
          <w:numId w:val="60"/>
        </w:numPr>
        <w:ind w:right="12" w:hanging="360"/>
      </w:pPr>
      <w:r>
        <w:t xml:space="preserve">самостоятельная деятельность в книжном уголке; </w:t>
      </w:r>
    </w:p>
    <w:p w:rsidR="00FC6245" w:rsidRDefault="00A534F8">
      <w:pPr>
        <w:numPr>
          <w:ilvl w:val="0"/>
          <w:numId w:val="60"/>
        </w:numPr>
        <w:ind w:right="12" w:hanging="360"/>
      </w:pPr>
      <w:r>
        <w:t xml:space="preserve">самостоятельная изобразительная деятельность, конструирование; </w:t>
      </w:r>
    </w:p>
    <w:p w:rsidR="00FC6245" w:rsidRDefault="00A534F8" w:rsidP="00256B46">
      <w:pPr>
        <w:numPr>
          <w:ilvl w:val="0"/>
          <w:numId w:val="60"/>
        </w:numPr>
        <w:ind w:left="426" w:right="12" w:hanging="65"/>
      </w:pPr>
      <w:r>
        <w:lastRenderedPageBreak/>
        <w:t xml:space="preserve">самостоятельная </w:t>
      </w:r>
      <w:r>
        <w:tab/>
        <w:t xml:space="preserve">двигательная </w:t>
      </w:r>
      <w:r>
        <w:tab/>
        <w:t xml:space="preserve">деятельность, </w:t>
      </w:r>
      <w:r>
        <w:tab/>
        <w:t xml:space="preserve">подвижные </w:t>
      </w:r>
      <w:r>
        <w:tab/>
        <w:t xml:space="preserve">игры, выполнение ритмических и танцевальных движений. </w:t>
      </w:r>
    </w:p>
    <w:p w:rsidR="00FC6245" w:rsidRDefault="00A534F8">
      <w:pPr>
        <w:ind w:left="-15" w:right="12" w:firstLine="0"/>
      </w:pPr>
      <w:r>
        <w:t xml:space="preserve">   Для поддержки детской инициативы </w:t>
      </w:r>
      <w:r w:rsidR="00256B46">
        <w:t>педагог учитывает</w:t>
      </w:r>
      <w:r>
        <w:t xml:space="preserve"> следующие условия: </w:t>
      </w:r>
    </w:p>
    <w:p w:rsidR="00FC6245" w:rsidRDefault="00A534F8">
      <w:pPr>
        <w:numPr>
          <w:ilvl w:val="0"/>
          <w:numId w:val="61"/>
        </w:numPr>
        <w:ind w:right="12"/>
      </w:pPr>
      <w: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FC6245" w:rsidRDefault="00A534F8">
      <w:pPr>
        <w:numPr>
          <w:ilvl w:val="0"/>
          <w:numId w:val="61"/>
        </w:numPr>
        <w:ind w:right="12"/>
      </w:pPr>
      <w: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FC6245" w:rsidRDefault="00A534F8">
      <w:pPr>
        <w:numPr>
          <w:ilvl w:val="0"/>
          <w:numId w:val="61"/>
        </w:numPr>
        <w:ind w:right="12"/>
      </w:pPr>
      <w: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FC6245" w:rsidRDefault="00A534F8">
      <w:pPr>
        <w:numPr>
          <w:ilvl w:val="0"/>
          <w:numId w:val="61"/>
        </w:numPr>
        <w:ind w:right="12"/>
      </w:pPr>
      <w:r>
        <w:t xml:space="preserve">поощрять проявление детской инициативы в течение всего дня пребывания ребенка в ДОУ, используя приемы поддержки, одобрения, похвалы; </w:t>
      </w:r>
    </w:p>
    <w:p w:rsidR="00FC6245" w:rsidRDefault="00A534F8">
      <w:pPr>
        <w:numPr>
          <w:ilvl w:val="0"/>
          <w:numId w:val="61"/>
        </w:numPr>
        <w:ind w:right="12"/>
      </w:pPr>
      <w: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FC6245" w:rsidRDefault="00A534F8">
      <w:pPr>
        <w:numPr>
          <w:ilvl w:val="0"/>
          <w:numId w:val="61"/>
        </w:numPr>
        <w:ind w:right="12"/>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FC6245" w:rsidRDefault="00A534F8">
      <w:pPr>
        <w:numPr>
          <w:ilvl w:val="0"/>
          <w:numId w:val="61"/>
        </w:numPr>
        <w:ind w:right="12"/>
      </w:pPr>
      <w: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FC6245" w:rsidRDefault="00A534F8">
      <w:pPr>
        <w:numPr>
          <w:ilvl w:val="0"/>
          <w:numId w:val="61"/>
        </w:numPr>
        <w:ind w:right="12"/>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FC6245" w:rsidRDefault="00A534F8">
      <w:pPr>
        <w:ind w:left="-15" w:right="12" w:firstLine="0"/>
      </w:pPr>
      <w:r>
        <w:lastRenderedPageBreak/>
        <w:t xml:space="preserve">    В возрасте </w:t>
      </w:r>
      <w:r>
        <w:rPr>
          <w:b/>
        </w:rPr>
        <w:t>3 - 4 лет</w:t>
      </w:r>
      <w:r>
        <w:t xml:space="preserve"> у ребенка активно проявляется потребность в общении с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FC6245" w:rsidRDefault="00A534F8">
      <w:pPr>
        <w:ind w:left="-15" w:right="12"/>
      </w:pPr>
      <w:r>
        <w:t xml:space="preserve">С </w:t>
      </w:r>
      <w:r>
        <w:rPr>
          <w:b/>
        </w:rPr>
        <w:t>четырех - пяти лет</w:t>
      </w:r>
      <w: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FC6245" w:rsidRDefault="00A534F8">
      <w:pPr>
        <w:ind w:left="-15" w:right="12"/>
      </w:pPr>
      <w:r>
        <w:t xml:space="preserve">Важно, чтобы у ребенка всегда была возможность выбора свободной деятельности, поэтому атрибуты и оборудование для детских видов </w:t>
      </w:r>
      <w:r>
        <w:lastRenderedPageBreak/>
        <w:t xml:space="preserve">деятельности должны быть достаточно разнообразными и постоянно меняющимися (смена примерно раз в два месяца). </w:t>
      </w:r>
    </w:p>
    <w:p w:rsidR="00FC6245" w:rsidRDefault="00A534F8">
      <w:pPr>
        <w:ind w:left="-15" w:right="12"/>
      </w:pPr>
      <w:r>
        <w:t xml:space="preserve">Дети </w:t>
      </w:r>
      <w:r>
        <w:rPr>
          <w:b/>
        </w:rPr>
        <w:t>пяти - семи лет</w:t>
      </w:r>
      <w: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FC6245" w:rsidRDefault="00A534F8">
      <w:pPr>
        <w:ind w:left="-15" w:right="12"/>
      </w:pPr>
      <w:r>
        <w:t xml:space="preserve">Для поддержки детской инициативы педагогу рекомендуется использовать ряд способов и приемов. </w:t>
      </w:r>
    </w:p>
    <w:p w:rsidR="00FC6245" w:rsidRDefault="00A534F8">
      <w:pPr>
        <w:numPr>
          <w:ilvl w:val="0"/>
          <w:numId w:val="62"/>
        </w:numPr>
        <w:ind w:right="12"/>
      </w:pPr>
      <w: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FC6245" w:rsidRDefault="00A534F8">
      <w:pPr>
        <w:numPr>
          <w:ilvl w:val="0"/>
          <w:numId w:val="62"/>
        </w:numPr>
        <w:ind w:right="12"/>
      </w:pPr>
      <w: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FC6245" w:rsidRDefault="00A534F8">
      <w:pPr>
        <w:numPr>
          <w:ilvl w:val="0"/>
          <w:numId w:val="62"/>
        </w:numPr>
        <w:ind w:right="12"/>
      </w:pPr>
      <w: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FC6245" w:rsidRDefault="00A534F8">
      <w:pPr>
        <w:numPr>
          <w:ilvl w:val="0"/>
          <w:numId w:val="62"/>
        </w:numPr>
        <w:ind w:right="12"/>
      </w:pPr>
      <w: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w:t>
      </w:r>
      <w:r>
        <w:lastRenderedPageBreak/>
        <w:t xml:space="preserve">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FC6245" w:rsidRDefault="00A534F8">
      <w:pPr>
        <w:numPr>
          <w:ilvl w:val="0"/>
          <w:numId w:val="62"/>
        </w:numPr>
        <w:ind w:right="12"/>
      </w:pPr>
      <w: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FC6245" w:rsidRDefault="00A534F8">
      <w:pPr>
        <w:numPr>
          <w:ilvl w:val="0"/>
          <w:numId w:val="62"/>
        </w:numPr>
        <w:ind w:right="12"/>
      </w:pPr>
      <w: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FC6245" w:rsidRDefault="00A534F8">
      <w:pPr>
        <w:spacing w:after="31" w:line="259" w:lineRule="auto"/>
        <w:ind w:left="58" w:right="0" w:firstLine="0"/>
        <w:jc w:val="center"/>
      </w:pPr>
      <w:r>
        <w:rPr>
          <w:b/>
          <w:i/>
        </w:rPr>
        <w:t xml:space="preserve"> </w:t>
      </w:r>
    </w:p>
    <w:p w:rsidR="00FC6245" w:rsidRDefault="00A534F8">
      <w:pPr>
        <w:pStyle w:val="2"/>
        <w:ind w:left="60" w:right="68"/>
      </w:pPr>
      <w:r>
        <w:t xml:space="preserve">Часть, формируемая участниками образовательных отношений </w:t>
      </w:r>
    </w:p>
    <w:p w:rsidR="00FC6245" w:rsidRDefault="00A534F8">
      <w:pPr>
        <w:spacing w:after="7" w:line="253" w:lineRule="auto"/>
        <w:ind w:left="10" w:hanging="10"/>
      </w:pPr>
      <w:r>
        <w:rPr>
          <w:i/>
        </w:rPr>
        <w:t xml:space="preserve">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 </w:t>
      </w:r>
    </w:p>
    <w:p w:rsidR="00FC6245" w:rsidRDefault="00A534F8">
      <w:pPr>
        <w:spacing w:after="31" w:line="259" w:lineRule="auto"/>
        <w:ind w:right="0" w:firstLine="0"/>
        <w:jc w:val="left"/>
      </w:pPr>
      <w:r>
        <w:rPr>
          <w:b/>
        </w:rPr>
        <w:t xml:space="preserve"> </w:t>
      </w:r>
    </w:p>
    <w:p w:rsidR="00FC6245" w:rsidRDefault="00A534F8">
      <w:pPr>
        <w:spacing w:after="4" w:line="271" w:lineRule="auto"/>
        <w:ind w:left="10" w:right="1" w:hanging="10"/>
      </w:pPr>
      <w:r>
        <w:rPr>
          <w:b/>
        </w:rPr>
        <w:t>3.4.</w:t>
      </w:r>
      <w:r w:rsidR="00256B46">
        <w:rPr>
          <w:b/>
        </w:rPr>
        <w:t xml:space="preserve"> </w:t>
      </w:r>
      <w:r>
        <w:rPr>
          <w:b/>
        </w:rPr>
        <w:t>Особенности взаимодействия педагогического коллектива с семьями воспитанников (п.26 ФОП ДО)</w:t>
      </w:r>
      <w:r>
        <w:t xml:space="preserve"> </w:t>
      </w:r>
    </w:p>
    <w:p w:rsidR="00FC6245" w:rsidRDefault="00A534F8">
      <w:pPr>
        <w:ind w:left="-15" w:right="12" w:firstLine="0"/>
      </w:pPr>
      <w:r>
        <w:t xml:space="preserve">   Главными целями взаимодействия детского сада и семьи являются: - психолого-педагогическая поддержка семьи и повышение компетентности родителей (законных представителей) в вопросах развития и образования, охраны и укрепления здоровья детей; </w:t>
      </w:r>
    </w:p>
    <w:p w:rsidR="00FC6245" w:rsidRDefault="00A534F8">
      <w:pPr>
        <w:spacing w:after="233"/>
        <w:ind w:left="-15" w:right="12" w:firstLine="0"/>
      </w:pPr>
      <w:r>
        <w:t xml:space="preserve">-обеспечение единства подходов к воспитанию и обучению детей в условиях ДОУ и семьи; повышение воспитательного потенциала семьи.        Эта деятельность должна дополнять, поддерживать и тактично направлять воспитательные действия родителей (законных представителей) детей. </w:t>
      </w:r>
    </w:p>
    <w:p w:rsidR="00FC6245" w:rsidRDefault="00A534F8">
      <w:pPr>
        <w:ind w:left="-15" w:right="12" w:firstLine="0"/>
      </w:pPr>
      <w:r>
        <w:t xml:space="preserve">   Достижение этих </w:t>
      </w:r>
      <w:r w:rsidR="00256B46">
        <w:t>целей осуществляется</w:t>
      </w:r>
      <w:r>
        <w:t xml:space="preserve"> через решение основных задач: </w:t>
      </w:r>
    </w:p>
    <w:p w:rsidR="00FC6245" w:rsidRDefault="00A534F8">
      <w:pPr>
        <w:numPr>
          <w:ilvl w:val="0"/>
          <w:numId w:val="63"/>
        </w:numPr>
        <w:ind w:right="12"/>
      </w:pPr>
      <w:r>
        <w:t xml:space="preserve">информирование родителей (законных представителей) и общественности относительно целей ДОУ, общих для всего образовательного пространства Российской Федерации, о мерах господдержки семьям, </w:t>
      </w:r>
      <w:r>
        <w:lastRenderedPageBreak/>
        <w:t xml:space="preserve">имеющим детей дошкольного возраста, а также об образовательной программе, реализуемой в ДОУ; </w:t>
      </w:r>
    </w:p>
    <w:p w:rsidR="00FC6245" w:rsidRDefault="00A534F8">
      <w:pPr>
        <w:numPr>
          <w:ilvl w:val="0"/>
          <w:numId w:val="63"/>
        </w:numPr>
        <w:ind w:right="12"/>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FC6245" w:rsidRDefault="00A534F8">
      <w:pPr>
        <w:numPr>
          <w:ilvl w:val="0"/>
          <w:numId w:val="63"/>
        </w:numPr>
        <w:spacing w:after="20" w:line="271" w:lineRule="auto"/>
        <w:ind w:right="12"/>
      </w:pPr>
      <w:r>
        <w:t xml:space="preserve">способствование </w:t>
      </w:r>
      <w:r>
        <w:tab/>
        <w:t xml:space="preserve">развитию </w:t>
      </w:r>
      <w:r>
        <w:tab/>
        <w:t xml:space="preserve">ответственного </w:t>
      </w:r>
      <w:r>
        <w:tab/>
        <w:t xml:space="preserve">и </w:t>
      </w:r>
      <w:r>
        <w:tab/>
        <w:t xml:space="preserve">осознанного </w:t>
      </w:r>
    </w:p>
    <w:p w:rsidR="00FC6245" w:rsidRDefault="00256B46">
      <w:pPr>
        <w:ind w:left="-15" w:right="12" w:firstLine="0"/>
      </w:pPr>
      <w:r>
        <w:t>родительства, как</w:t>
      </w:r>
      <w:r w:rsidR="00A534F8">
        <w:t xml:space="preserve"> базовой основы благополучия семьи; </w:t>
      </w:r>
    </w:p>
    <w:p w:rsidR="00FC6245" w:rsidRDefault="00A534F8">
      <w:pPr>
        <w:numPr>
          <w:ilvl w:val="0"/>
          <w:numId w:val="63"/>
        </w:numPr>
        <w:ind w:right="12"/>
      </w:pPr>
      <w: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FC6245" w:rsidRDefault="00A534F8">
      <w:pPr>
        <w:numPr>
          <w:ilvl w:val="0"/>
          <w:numId w:val="63"/>
        </w:numPr>
        <w:ind w:right="12"/>
      </w:pPr>
      <w:r>
        <w:t xml:space="preserve">вовлечение родителей (законных представителей) в образовательный процесс. </w:t>
      </w:r>
    </w:p>
    <w:p w:rsidR="00FC6245" w:rsidRDefault="00A534F8">
      <w:pPr>
        <w:ind w:left="-15" w:right="12" w:firstLine="0"/>
      </w:pPr>
      <w:r>
        <w:t xml:space="preserve">    Построение взаимодействия с родителями (законными </w:t>
      </w:r>
      <w:r w:rsidR="00256B46">
        <w:t>представителями) придерживается</w:t>
      </w:r>
      <w:r>
        <w:t xml:space="preserve"> следующих принципов: </w:t>
      </w:r>
    </w:p>
    <w:p w:rsidR="00FC6245" w:rsidRDefault="00A534F8">
      <w:pPr>
        <w:numPr>
          <w:ilvl w:val="0"/>
          <w:numId w:val="67"/>
        </w:numPr>
        <w:ind w:right="12"/>
      </w:pPr>
      <w: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FC6245" w:rsidRDefault="00A534F8">
      <w:pPr>
        <w:numPr>
          <w:ilvl w:val="0"/>
          <w:numId w:val="67"/>
        </w:numPr>
        <w:ind w:right="12"/>
      </w:pPr>
      <w: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w:t>
      </w:r>
    </w:p>
    <w:p w:rsidR="00FC6245" w:rsidRDefault="00A534F8">
      <w:pPr>
        <w:ind w:left="-15" w:right="12" w:firstLine="0"/>
      </w:pPr>
      <w:r>
        <w:t xml:space="preserve">особенностях развития ребенка в ДОО и семье; </w:t>
      </w:r>
    </w:p>
    <w:p w:rsidR="00FC6245" w:rsidRDefault="00A534F8">
      <w:pPr>
        <w:numPr>
          <w:ilvl w:val="0"/>
          <w:numId w:val="67"/>
        </w:numPr>
        <w:ind w:right="12"/>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FC6245" w:rsidRDefault="00A534F8">
      <w:pPr>
        <w:numPr>
          <w:ilvl w:val="0"/>
          <w:numId w:val="67"/>
        </w:numPr>
        <w:ind w:right="12"/>
      </w:pPr>
      <w: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FC6245" w:rsidRDefault="00A534F8">
      <w:pPr>
        <w:numPr>
          <w:ilvl w:val="0"/>
          <w:numId w:val="67"/>
        </w:numPr>
        <w:ind w:right="12"/>
      </w:pPr>
      <w:r>
        <w:lastRenderedPageBreak/>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FC6245" w:rsidRDefault="00A534F8">
      <w:pPr>
        <w:ind w:left="-15" w:right="12"/>
      </w:pPr>
      <w:r>
        <w:t xml:space="preserve">Деятельность педагогического коллектива ДОУ по построению взаимодействия с родителями (законными представителями) </w:t>
      </w:r>
      <w:r w:rsidR="00256B46">
        <w:t>обучающихся осуществляется</w:t>
      </w:r>
      <w:r>
        <w:t xml:space="preserve"> по нескольким направлениям: </w:t>
      </w:r>
    </w:p>
    <w:p w:rsidR="00FC6245" w:rsidRDefault="00A534F8">
      <w:pPr>
        <w:numPr>
          <w:ilvl w:val="0"/>
          <w:numId w:val="64"/>
        </w:numPr>
        <w:ind w:right="12"/>
      </w:pPr>
      <w:r>
        <w:t xml:space="preserve">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FC6245" w:rsidRDefault="00A534F8">
      <w:pPr>
        <w:numPr>
          <w:ilvl w:val="0"/>
          <w:numId w:val="64"/>
        </w:numPr>
        <w:spacing w:after="0" w:line="271" w:lineRule="auto"/>
        <w:ind w:right="12"/>
      </w:pPr>
      <w:r>
        <w:t xml:space="preserve">просветительское направление предполагает просвещение родителей </w:t>
      </w:r>
    </w:p>
    <w:p w:rsidR="00FC6245" w:rsidRDefault="00A534F8">
      <w:pPr>
        <w:ind w:left="-15" w:right="12" w:firstLine="0"/>
      </w:pPr>
      <w:r>
        <w:t xml:space="preserve">(законных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ребенка в группе ДОУ; содержании и методах образовательной работы с детьми; </w:t>
      </w:r>
    </w:p>
    <w:p w:rsidR="00FC6245" w:rsidRDefault="00A534F8">
      <w:pPr>
        <w:numPr>
          <w:ilvl w:val="0"/>
          <w:numId w:val="64"/>
        </w:numPr>
        <w:ind w:right="12"/>
      </w:pPr>
      <w: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FC6245" w:rsidRDefault="00A534F8">
      <w:pPr>
        <w:ind w:left="-15" w:right="12" w:firstLine="0"/>
      </w:pPr>
      <w: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w:t>
      </w:r>
      <w:r>
        <w:lastRenderedPageBreak/>
        <w:t xml:space="preserve">дошкольного возрастов; разработку и реализацию образовательных проектов ДОУ совместно с семьей. </w:t>
      </w:r>
    </w:p>
    <w:p w:rsidR="00FC6245" w:rsidRDefault="00A534F8">
      <w:pPr>
        <w:ind w:left="-15" w:right="12" w:firstLine="0"/>
      </w:pPr>
      <w:r>
        <w:t xml:space="preserve">    Особое внимание в просветительской деятельности ДОУ уделяется повышению уровня компетентности родителей (законных представителей) в вопросах </w:t>
      </w:r>
      <w:r w:rsidR="00256B46">
        <w:t>здоровье сбережения</w:t>
      </w:r>
      <w:r>
        <w:t xml:space="preserve"> ребенка. </w:t>
      </w:r>
    </w:p>
    <w:p w:rsidR="00FC6245" w:rsidRDefault="00A534F8">
      <w:pPr>
        <w:ind w:left="-15" w:right="12" w:firstLine="0"/>
      </w:pPr>
      <w:r>
        <w:t xml:space="preserve">   Реализация данной </w:t>
      </w:r>
      <w:r w:rsidR="00256B46">
        <w:t>темы осуществляется</w:t>
      </w:r>
      <w:r>
        <w:t xml:space="preserve"> в процессе следующих направлений просветительской деятельности: </w:t>
      </w:r>
    </w:p>
    <w:p w:rsidR="00FC6245" w:rsidRDefault="00A534F8">
      <w:pPr>
        <w:numPr>
          <w:ilvl w:val="0"/>
          <w:numId w:val="65"/>
        </w:numPr>
        <w:ind w:right="12"/>
      </w:pPr>
      <w: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FC6245" w:rsidRDefault="00A534F8">
      <w:pPr>
        <w:numPr>
          <w:ilvl w:val="0"/>
          <w:numId w:val="65"/>
        </w:numPr>
        <w:ind w:right="12"/>
      </w:pPr>
      <w: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FC6245" w:rsidRDefault="00A534F8">
      <w:pPr>
        <w:numPr>
          <w:ilvl w:val="0"/>
          <w:numId w:val="65"/>
        </w:numPr>
        <w:ind w:right="12"/>
      </w:pPr>
      <w: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FC6245" w:rsidRDefault="00A534F8">
      <w:pPr>
        <w:numPr>
          <w:ilvl w:val="0"/>
          <w:numId w:val="65"/>
        </w:numPr>
        <w:ind w:right="12"/>
      </w:pPr>
      <w:r>
        <w:t xml:space="preserve">знакомство родителей (законных представителей) с оздоровительными мероприятиями, проводимыми в ДОО; </w:t>
      </w:r>
    </w:p>
    <w:p w:rsidR="00FC6245" w:rsidRDefault="00A534F8">
      <w:pPr>
        <w:numPr>
          <w:ilvl w:val="0"/>
          <w:numId w:val="65"/>
        </w:numPr>
        <w:ind w:right="12"/>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FC6245" w:rsidRDefault="00A534F8">
      <w:pPr>
        <w:ind w:left="-15" w:right="12" w:firstLine="0"/>
      </w:pPr>
      <w: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w:t>
      </w:r>
    </w:p>
    <w:p w:rsidR="00FC6245" w:rsidRDefault="00A534F8">
      <w:pPr>
        <w:ind w:left="-15" w:right="12" w:firstLine="0"/>
      </w:pPr>
      <w: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FC6245" w:rsidRDefault="00A534F8">
      <w:pPr>
        <w:numPr>
          <w:ilvl w:val="0"/>
          <w:numId w:val="66"/>
        </w:numPr>
        <w:ind w:right="12"/>
      </w:pPr>
      <w: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w:t>
      </w:r>
      <w:r>
        <w:lastRenderedPageBreak/>
        <w:t xml:space="preserve">дни (недели) открытых дверей, открытые просмотры занятий и других видов деятельности детей и так далее; </w:t>
      </w:r>
    </w:p>
    <w:p w:rsidR="00FC6245" w:rsidRDefault="00A534F8">
      <w:pPr>
        <w:numPr>
          <w:ilvl w:val="0"/>
          <w:numId w:val="66"/>
        </w:numPr>
        <w:ind w:right="12"/>
      </w:pPr>
      <w:r>
        <w:t xml:space="preserve">просветительское и консультационное направления реализуются через групповые родительские собрания, конференции, круглые столы, </w:t>
      </w:r>
      <w:r w:rsidR="00256B46">
        <w:t>семинары практикумы</w:t>
      </w:r>
      <w:r>
        <w:t xml:space="preserve">,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w:t>
      </w:r>
      <w:r w:rsidR="00256B46">
        <w:t>медиа репортажи</w:t>
      </w:r>
      <w: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FC6245" w:rsidRDefault="00A534F8">
      <w:pPr>
        <w:ind w:left="-15" w:right="12" w:firstLine="0"/>
      </w:pPr>
      <w:r>
        <w:t xml:space="preserve">   Для вовлечения родителей (законных представителей) в образовательную </w:t>
      </w:r>
      <w:r w:rsidR="00256B46">
        <w:t>деятельность целесообразно</w:t>
      </w:r>
      <w:r>
        <w:t xml:space="preserve">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w:t>
      </w:r>
      <w:r w:rsidR="00256B46">
        <w:t>того, активно</w:t>
      </w:r>
      <w:r>
        <w:t xml:space="preserve"> используем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FC6245" w:rsidRDefault="00A534F8">
      <w:pPr>
        <w:ind w:left="-15" w:right="12" w:firstLine="0"/>
      </w:pPr>
      <w: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FC6245" w:rsidRDefault="00A534F8">
      <w:pPr>
        <w:ind w:left="-15" w:right="12" w:firstLine="0"/>
      </w:pPr>
      <w: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w:t>
      </w:r>
      <w:r>
        <w:lastRenderedPageBreak/>
        <w:t xml:space="preserve">технологий сотрудничества позволяет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FC6245" w:rsidRDefault="00A534F8" w:rsidP="00256B46">
      <w:pPr>
        <w:spacing w:after="0" w:line="259" w:lineRule="auto"/>
        <w:ind w:right="0"/>
        <w:jc w:val="left"/>
        <w:rPr>
          <w:b/>
        </w:rPr>
      </w:pPr>
      <w:r>
        <w:t xml:space="preserve">Для решения поставленных задач на начало каждого учебного </w:t>
      </w:r>
      <w:r w:rsidR="00256B46">
        <w:t>года составляется</w:t>
      </w:r>
      <w:r>
        <w:t xml:space="preserve"> перспективный план работы с родителями. </w:t>
      </w:r>
      <w:r>
        <w:rPr>
          <w:b/>
        </w:rPr>
        <w:t xml:space="preserve"> </w:t>
      </w:r>
    </w:p>
    <w:p w:rsidR="00D93136" w:rsidRDefault="00D93136" w:rsidP="00D93136">
      <w:pPr>
        <w:spacing w:after="0" w:line="259" w:lineRule="auto"/>
        <w:ind w:right="0" w:firstLine="0"/>
        <w:jc w:val="left"/>
      </w:pPr>
    </w:p>
    <w:p w:rsidR="00D93136" w:rsidRPr="00D93136" w:rsidRDefault="00A534F8" w:rsidP="00D93136">
      <w:pPr>
        <w:widowControl w:val="0"/>
        <w:spacing w:line="275" w:lineRule="auto"/>
        <w:ind w:left="3" w:right="1256"/>
        <w:rPr>
          <w:b/>
          <w:bCs/>
          <w:szCs w:val="28"/>
        </w:rPr>
      </w:pPr>
      <w:r>
        <w:rPr>
          <w:b/>
        </w:rPr>
        <w:t xml:space="preserve">          </w:t>
      </w:r>
      <w:r w:rsidR="00D93136" w:rsidRPr="00D93136">
        <w:rPr>
          <w:b/>
          <w:bCs/>
          <w:szCs w:val="28"/>
        </w:rPr>
        <w:t>Пе</w:t>
      </w:r>
      <w:r w:rsidR="00D93136" w:rsidRPr="00D93136">
        <w:rPr>
          <w:b/>
          <w:bCs/>
          <w:w w:val="99"/>
          <w:szCs w:val="28"/>
        </w:rPr>
        <w:t>р</w:t>
      </w:r>
      <w:r w:rsidR="00D93136" w:rsidRPr="00D93136">
        <w:rPr>
          <w:b/>
          <w:bCs/>
          <w:szCs w:val="28"/>
        </w:rPr>
        <w:t>с</w:t>
      </w:r>
      <w:r w:rsidR="00D93136" w:rsidRPr="00D93136">
        <w:rPr>
          <w:b/>
          <w:bCs/>
          <w:spacing w:val="-1"/>
          <w:w w:val="99"/>
          <w:szCs w:val="28"/>
        </w:rPr>
        <w:t>п</w:t>
      </w:r>
      <w:r w:rsidR="00D93136" w:rsidRPr="00D93136">
        <w:rPr>
          <w:b/>
          <w:bCs/>
          <w:spacing w:val="5"/>
          <w:szCs w:val="28"/>
        </w:rPr>
        <w:t>е</w:t>
      </w:r>
      <w:r w:rsidR="00D93136" w:rsidRPr="00D93136">
        <w:rPr>
          <w:b/>
          <w:bCs/>
          <w:spacing w:val="-1"/>
          <w:w w:val="99"/>
          <w:szCs w:val="28"/>
        </w:rPr>
        <w:t>к</w:t>
      </w:r>
      <w:r w:rsidR="00D93136" w:rsidRPr="00D93136">
        <w:rPr>
          <w:b/>
          <w:bCs/>
          <w:spacing w:val="2"/>
          <w:w w:val="99"/>
          <w:szCs w:val="28"/>
        </w:rPr>
        <w:t>т</w:t>
      </w:r>
      <w:r w:rsidR="00D93136" w:rsidRPr="00D93136">
        <w:rPr>
          <w:b/>
          <w:bCs/>
          <w:spacing w:val="-1"/>
          <w:w w:val="99"/>
          <w:szCs w:val="28"/>
        </w:rPr>
        <w:t>и</w:t>
      </w:r>
      <w:r w:rsidR="00D93136" w:rsidRPr="00D93136">
        <w:rPr>
          <w:b/>
          <w:bCs/>
          <w:spacing w:val="2"/>
          <w:w w:val="99"/>
          <w:szCs w:val="28"/>
        </w:rPr>
        <w:t>в</w:t>
      </w:r>
      <w:r w:rsidR="00D93136" w:rsidRPr="00D93136">
        <w:rPr>
          <w:b/>
          <w:bCs/>
          <w:spacing w:val="3"/>
          <w:w w:val="99"/>
          <w:szCs w:val="28"/>
        </w:rPr>
        <w:t>н</w:t>
      </w:r>
      <w:r w:rsidR="00D93136" w:rsidRPr="00D93136">
        <w:rPr>
          <w:b/>
          <w:bCs/>
          <w:szCs w:val="28"/>
        </w:rPr>
        <w:t>ы</w:t>
      </w:r>
      <w:r w:rsidR="00D93136" w:rsidRPr="00D93136">
        <w:rPr>
          <w:b/>
          <w:bCs/>
          <w:w w:val="99"/>
          <w:szCs w:val="28"/>
        </w:rPr>
        <w:t>й</w:t>
      </w:r>
      <w:r w:rsidR="00D93136" w:rsidRPr="00D93136">
        <w:rPr>
          <w:b/>
          <w:bCs/>
          <w:spacing w:val="1"/>
          <w:szCs w:val="28"/>
        </w:rPr>
        <w:t xml:space="preserve"> </w:t>
      </w:r>
      <w:r w:rsidR="00D93136" w:rsidRPr="00D93136">
        <w:rPr>
          <w:b/>
          <w:bCs/>
          <w:w w:val="99"/>
          <w:szCs w:val="28"/>
        </w:rPr>
        <w:t>п</w:t>
      </w:r>
      <w:r w:rsidR="00D93136" w:rsidRPr="00D93136">
        <w:rPr>
          <w:b/>
          <w:bCs/>
          <w:spacing w:val="2"/>
          <w:w w:val="99"/>
          <w:szCs w:val="28"/>
        </w:rPr>
        <w:t>л</w:t>
      </w:r>
      <w:r w:rsidR="00D93136" w:rsidRPr="00D93136">
        <w:rPr>
          <w:b/>
          <w:bCs/>
          <w:w w:val="99"/>
          <w:szCs w:val="28"/>
        </w:rPr>
        <w:t>ан</w:t>
      </w:r>
      <w:r w:rsidR="00D93136" w:rsidRPr="00D93136">
        <w:rPr>
          <w:b/>
          <w:bCs/>
          <w:spacing w:val="-3"/>
          <w:szCs w:val="28"/>
        </w:rPr>
        <w:t xml:space="preserve"> </w:t>
      </w:r>
      <w:r w:rsidR="00D93136" w:rsidRPr="00D93136">
        <w:rPr>
          <w:b/>
          <w:bCs/>
          <w:spacing w:val="3"/>
          <w:w w:val="99"/>
          <w:szCs w:val="28"/>
        </w:rPr>
        <w:t>р</w:t>
      </w:r>
      <w:r w:rsidR="00D93136" w:rsidRPr="00D93136">
        <w:rPr>
          <w:b/>
          <w:bCs/>
          <w:spacing w:val="1"/>
          <w:w w:val="99"/>
          <w:szCs w:val="28"/>
        </w:rPr>
        <w:t>а</w:t>
      </w:r>
      <w:r w:rsidR="00D93136" w:rsidRPr="00D93136">
        <w:rPr>
          <w:b/>
          <w:bCs/>
          <w:spacing w:val="4"/>
          <w:w w:val="99"/>
          <w:szCs w:val="28"/>
        </w:rPr>
        <w:t>б</w:t>
      </w:r>
      <w:r w:rsidR="00D93136" w:rsidRPr="00D93136">
        <w:rPr>
          <w:b/>
          <w:bCs/>
          <w:spacing w:val="1"/>
          <w:w w:val="99"/>
          <w:szCs w:val="28"/>
        </w:rPr>
        <w:t>о</w:t>
      </w:r>
      <w:r w:rsidR="00D93136" w:rsidRPr="00D93136">
        <w:rPr>
          <w:b/>
          <w:bCs/>
          <w:spacing w:val="-1"/>
          <w:w w:val="99"/>
          <w:szCs w:val="28"/>
        </w:rPr>
        <w:t>т</w:t>
      </w:r>
      <w:r w:rsidR="00D93136" w:rsidRPr="00D93136">
        <w:rPr>
          <w:b/>
          <w:bCs/>
          <w:szCs w:val="28"/>
        </w:rPr>
        <w:t>ы</w:t>
      </w:r>
      <w:r w:rsidR="00D93136" w:rsidRPr="00D93136">
        <w:rPr>
          <w:b/>
          <w:bCs/>
          <w:spacing w:val="63"/>
          <w:szCs w:val="28"/>
        </w:rPr>
        <w:t xml:space="preserve"> </w:t>
      </w:r>
      <w:r w:rsidR="00D93136" w:rsidRPr="00D93136">
        <w:rPr>
          <w:b/>
          <w:bCs/>
          <w:szCs w:val="28"/>
        </w:rPr>
        <w:t>с</w:t>
      </w:r>
      <w:r w:rsidR="00D93136" w:rsidRPr="00D93136">
        <w:rPr>
          <w:b/>
          <w:bCs/>
          <w:spacing w:val="-1"/>
          <w:szCs w:val="28"/>
        </w:rPr>
        <w:t xml:space="preserve"> </w:t>
      </w:r>
      <w:r w:rsidR="00D93136" w:rsidRPr="00D93136">
        <w:rPr>
          <w:b/>
          <w:bCs/>
          <w:spacing w:val="2"/>
          <w:w w:val="99"/>
          <w:szCs w:val="28"/>
        </w:rPr>
        <w:t>р</w:t>
      </w:r>
      <w:r w:rsidR="00D93136" w:rsidRPr="00D93136">
        <w:rPr>
          <w:b/>
          <w:bCs/>
          <w:spacing w:val="-3"/>
          <w:w w:val="99"/>
          <w:szCs w:val="28"/>
        </w:rPr>
        <w:t>о</w:t>
      </w:r>
      <w:r w:rsidR="00D93136" w:rsidRPr="00D93136">
        <w:rPr>
          <w:b/>
          <w:bCs/>
          <w:spacing w:val="1"/>
          <w:szCs w:val="28"/>
        </w:rPr>
        <w:t>д</w:t>
      </w:r>
      <w:r w:rsidR="00D93136" w:rsidRPr="00D93136">
        <w:rPr>
          <w:b/>
          <w:bCs/>
          <w:w w:val="99"/>
          <w:szCs w:val="28"/>
        </w:rPr>
        <w:t>и</w:t>
      </w:r>
      <w:r w:rsidR="00D93136" w:rsidRPr="00D93136">
        <w:rPr>
          <w:b/>
          <w:bCs/>
          <w:spacing w:val="2"/>
          <w:w w:val="99"/>
          <w:szCs w:val="28"/>
        </w:rPr>
        <w:t>т</w:t>
      </w:r>
      <w:r w:rsidR="00D93136" w:rsidRPr="00D93136">
        <w:rPr>
          <w:b/>
          <w:bCs/>
          <w:spacing w:val="1"/>
          <w:szCs w:val="28"/>
        </w:rPr>
        <w:t>е</w:t>
      </w:r>
      <w:r w:rsidR="00D93136" w:rsidRPr="00D93136">
        <w:rPr>
          <w:b/>
          <w:bCs/>
          <w:spacing w:val="3"/>
          <w:w w:val="99"/>
          <w:szCs w:val="28"/>
        </w:rPr>
        <w:t>л</w:t>
      </w:r>
      <w:r w:rsidR="00D93136" w:rsidRPr="00D93136">
        <w:rPr>
          <w:b/>
          <w:bCs/>
          <w:w w:val="99"/>
          <w:szCs w:val="28"/>
        </w:rPr>
        <w:t>я</w:t>
      </w:r>
      <w:r w:rsidR="00D93136" w:rsidRPr="00D93136">
        <w:rPr>
          <w:b/>
          <w:bCs/>
          <w:spacing w:val="1"/>
          <w:w w:val="99"/>
          <w:szCs w:val="28"/>
        </w:rPr>
        <w:t>ми</w:t>
      </w:r>
      <w:r w:rsidR="00D93136" w:rsidRPr="00D93136">
        <w:rPr>
          <w:b/>
          <w:bCs/>
          <w:spacing w:val="-2"/>
          <w:szCs w:val="28"/>
        </w:rPr>
        <w:t xml:space="preserve"> </w:t>
      </w:r>
      <w:r w:rsidR="00D93136" w:rsidRPr="00D93136">
        <w:rPr>
          <w:b/>
          <w:bCs/>
          <w:spacing w:val="4"/>
          <w:szCs w:val="28"/>
        </w:rPr>
        <w:t>М</w:t>
      </w:r>
      <w:r w:rsidR="00D93136" w:rsidRPr="00D93136">
        <w:rPr>
          <w:b/>
          <w:bCs/>
          <w:w w:val="99"/>
          <w:szCs w:val="28"/>
        </w:rPr>
        <w:t>К</w:t>
      </w:r>
      <w:r w:rsidR="00D93136" w:rsidRPr="00D93136">
        <w:rPr>
          <w:b/>
          <w:bCs/>
          <w:szCs w:val="28"/>
        </w:rPr>
        <w:t xml:space="preserve">ДОУ </w:t>
      </w:r>
      <w:r w:rsidR="00D93136" w:rsidRPr="00D93136">
        <w:rPr>
          <w:b/>
          <w:bCs/>
          <w:spacing w:val="-1"/>
          <w:szCs w:val="28"/>
        </w:rPr>
        <w:t>д</w:t>
      </w:r>
      <w:r w:rsidR="00D93136" w:rsidRPr="00D93136">
        <w:rPr>
          <w:b/>
          <w:bCs/>
          <w:szCs w:val="28"/>
        </w:rPr>
        <w:t>е</w:t>
      </w:r>
      <w:r w:rsidR="00D93136" w:rsidRPr="00D93136">
        <w:rPr>
          <w:b/>
          <w:bCs/>
          <w:spacing w:val="-2"/>
          <w:w w:val="99"/>
          <w:szCs w:val="28"/>
        </w:rPr>
        <w:t>т</w:t>
      </w:r>
      <w:r w:rsidR="00D93136" w:rsidRPr="00D93136">
        <w:rPr>
          <w:b/>
          <w:bCs/>
          <w:spacing w:val="4"/>
          <w:szCs w:val="28"/>
        </w:rPr>
        <w:t>с</w:t>
      </w:r>
      <w:r w:rsidR="00D93136" w:rsidRPr="00D93136">
        <w:rPr>
          <w:b/>
          <w:bCs/>
          <w:w w:val="99"/>
          <w:szCs w:val="28"/>
        </w:rPr>
        <w:t>к</w:t>
      </w:r>
      <w:r w:rsidR="00D93136" w:rsidRPr="00D93136">
        <w:rPr>
          <w:b/>
          <w:bCs/>
          <w:spacing w:val="1"/>
          <w:w w:val="99"/>
          <w:szCs w:val="28"/>
        </w:rPr>
        <w:t>и</w:t>
      </w:r>
      <w:r w:rsidR="00D93136" w:rsidRPr="00D93136">
        <w:rPr>
          <w:b/>
          <w:bCs/>
          <w:w w:val="99"/>
          <w:szCs w:val="28"/>
        </w:rPr>
        <w:t>й</w:t>
      </w:r>
      <w:r w:rsidR="00D93136" w:rsidRPr="00D93136">
        <w:rPr>
          <w:b/>
          <w:bCs/>
          <w:spacing w:val="-2"/>
          <w:szCs w:val="28"/>
        </w:rPr>
        <w:t xml:space="preserve"> </w:t>
      </w:r>
      <w:r w:rsidR="00D93136" w:rsidRPr="00D93136">
        <w:rPr>
          <w:b/>
          <w:bCs/>
          <w:szCs w:val="28"/>
        </w:rPr>
        <w:t>с</w:t>
      </w:r>
      <w:r w:rsidR="00D93136" w:rsidRPr="00D93136">
        <w:rPr>
          <w:b/>
          <w:bCs/>
          <w:w w:val="99"/>
          <w:szCs w:val="28"/>
        </w:rPr>
        <w:t>а</w:t>
      </w:r>
      <w:r w:rsidR="00D93136" w:rsidRPr="00D93136">
        <w:rPr>
          <w:b/>
          <w:bCs/>
          <w:szCs w:val="28"/>
        </w:rPr>
        <w:t xml:space="preserve">д </w:t>
      </w:r>
      <w:r w:rsidR="00D93136" w:rsidRPr="00D93136">
        <w:rPr>
          <w:b/>
          <w:bCs/>
          <w:w w:val="99"/>
          <w:szCs w:val="28"/>
        </w:rPr>
        <w:t>«</w:t>
      </w:r>
      <w:r w:rsidR="00D93136" w:rsidRPr="00D93136">
        <w:rPr>
          <w:b/>
          <w:bCs/>
          <w:spacing w:val="2"/>
          <w:szCs w:val="28"/>
        </w:rPr>
        <w:t>Ч</w:t>
      </w:r>
      <w:r w:rsidR="00D93136" w:rsidRPr="00D93136">
        <w:rPr>
          <w:b/>
          <w:bCs/>
          <w:szCs w:val="28"/>
        </w:rPr>
        <w:t>е</w:t>
      </w:r>
      <w:r w:rsidR="00D93136" w:rsidRPr="00D93136">
        <w:rPr>
          <w:b/>
          <w:bCs/>
          <w:spacing w:val="1"/>
          <w:w w:val="99"/>
          <w:szCs w:val="28"/>
        </w:rPr>
        <w:t>бур</w:t>
      </w:r>
      <w:r w:rsidR="00D93136" w:rsidRPr="00D93136">
        <w:rPr>
          <w:b/>
          <w:bCs/>
          <w:spacing w:val="4"/>
          <w:w w:val="99"/>
          <w:szCs w:val="28"/>
        </w:rPr>
        <w:t>а</w:t>
      </w:r>
      <w:r w:rsidR="00D93136" w:rsidRPr="00D93136">
        <w:rPr>
          <w:b/>
          <w:bCs/>
          <w:w w:val="99"/>
          <w:szCs w:val="28"/>
        </w:rPr>
        <w:t>шка»</w:t>
      </w:r>
      <w:r w:rsidR="00D93136" w:rsidRPr="00D93136">
        <w:rPr>
          <w:b/>
          <w:bCs/>
          <w:spacing w:val="2"/>
          <w:szCs w:val="28"/>
        </w:rPr>
        <w:t xml:space="preserve"> </w:t>
      </w:r>
      <w:r w:rsidR="00D93136" w:rsidRPr="00D93136">
        <w:rPr>
          <w:b/>
          <w:bCs/>
          <w:spacing w:val="-1"/>
          <w:w w:val="99"/>
          <w:szCs w:val="28"/>
        </w:rPr>
        <w:t>п</w:t>
      </w:r>
      <w:r w:rsidR="00D93136" w:rsidRPr="00D93136">
        <w:rPr>
          <w:b/>
          <w:bCs/>
          <w:w w:val="99"/>
          <w:szCs w:val="28"/>
        </w:rPr>
        <w:t>.</w:t>
      </w:r>
      <w:r w:rsidR="00D93136" w:rsidRPr="00D93136">
        <w:rPr>
          <w:b/>
          <w:bCs/>
          <w:spacing w:val="4"/>
          <w:szCs w:val="28"/>
        </w:rPr>
        <w:t xml:space="preserve"> </w:t>
      </w:r>
      <w:r w:rsidR="00D93136" w:rsidRPr="00D93136">
        <w:rPr>
          <w:b/>
          <w:bCs/>
          <w:spacing w:val="1"/>
          <w:w w:val="99"/>
          <w:szCs w:val="28"/>
        </w:rPr>
        <w:t>Ш</w:t>
      </w:r>
      <w:r w:rsidR="00D93136" w:rsidRPr="00D93136">
        <w:rPr>
          <w:b/>
          <w:bCs/>
          <w:w w:val="99"/>
          <w:szCs w:val="28"/>
        </w:rPr>
        <w:t>ив</w:t>
      </w:r>
      <w:r w:rsidR="00D93136" w:rsidRPr="00D93136">
        <w:rPr>
          <w:b/>
          <w:bCs/>
          <w:spacing w:val="5"/>
          <w:szCs w:val="28"/>
        </w:rPr>
        <w:t>е</w:t>
      </w:r>
      <w:r w:rsidR="00D93136" w:rsidRPr="00D93136">
        <w:rPr>
          <w:b/>
          <w:bCs/>
          <w:w w:val="99"/>
          <w:szCs w:val="28"/>
        </w:rPr>
        <w:t>р</w:t>
      </w:r>
      <w:r w:rsidR="00D93136" w:rsidRPr="00D93136">
        <w:rPr>
          <w:b/>
          <w:bCs/>
          <w:szCs w:val="28"/>
        </w:rPr>
        <w:t>с</w:t>
      </w:r>
      <w:r w:rsidR="00D93136" w:rsidRPr="00D93136">
        <w:rPr>
          <w:b/>
          <w:bCs/>
          <w:spacing w:val="3"/>
          <w:w w:val="99"/>
          <w:szCs w:val="28"/>
        </w:rPr>
        <w:t>к</w:t>
      </w:r>
      <w:r w:rsidR="00D93136" w:rsidRPr="00D93136">
        <w:rPr>
          <w:b/>
          <w:bCs/>
          <w:w w:val="99"/>
          <w:szCs w:val="28"/>
        </w:rPr>
        <w:t>ий</w:t>
      </w:r>
    </w:p>
    <w:p w:rsidR="00D93136" w:rsidRDefault="00D93136" w:rsidP="00D93136">
      <w:pPr>
        <w:widowControl w:val="0"/>
        <w:spacing w:before="5" w:after="0" w:line="240" w:lineRule="auto"/>
        <w:ind w:left="3" w:right="-20" w:firstLine="0"/>
        <w:jc w:val="left"/>
        <w:rPr>
          <w:b/>
          <w:bCs/>
          <w:szCs w:val="28"/>
        </w:rPr>
      </w:pPr>
      <w:r w:rsidRPr="00D93136">
        <w:rPr>
          <w:b/>
          <w:bCs/>
          <w:spacing w:val="-1"/>
          <w:w w:val="99"/>
          <w:szCs w:val="28"/>
        </w:rPr>
        <w:t>н</w:t>
      </w:r>
      <w:r w:rsidRPr="00D93136">
        <w:rPr>
          <w:b/>
          <w:bCs/>
          <w:w w:val="99"/>
          <w:szCs w:val="28"/>
        </w:rPr>
        <w:t>а</w:t>
      </w:r>
      <w:r w:rsidRPr="00D93136">
        <w:rPr>
          <w:b/>
          <w:bCs/>
          <w:spacing w:val="2"/>
          <w:szCs w:val="28"/>
        </w:rPr>
        <w:t xml:space="preserve"> </w:t>
      </w:r>
      <w:r w:rsidRPr="00D93136">
        <w:rPr>
          <w:b/>
          <w:bCs/>
          <w:w w:val="99"/>
          <w:szCs w:val="28"/>
        </w:rPr>
        <w:t>2024-</w:t>
      </w:r>
      <w:r w:rsidRPr="00D93136">
        <w:rPr>
          <w:b/>
          <w:bCs/>
          <w:spacing w:val="5"/>
          <w:w w:val="99"/>
          <w:szCs w:val="28"/>
        </w:rPr>
        <w:t>2</w:t>
      </w:r>
      <w:r w:rsidRPr="00D93136">
        <w:rPr>
          <w:b/>
          <w:bCs/>
          <w:w w:val="99"/>
          <w:szCs w:val="28"/>
        </w:rPr>
        <w:t>025</w:t>
      </w:r>
      <w:r w:rsidRPr="00D93136">
        <w:rPr>
          <w:b/>
          <w:bCs/>
          <w:spacing w:val="2"/>
          <w:szCs w:val="28"/>
        </w:rPr>
        <w:t xml:space="preserve"> </w:t>
      </w:r>
      <w:r w:rsidRPr="00D93136">
        <w:rPr>
          <w:b/>
          <w:bCs/>
          <w:w w:val="99"/>
          <w:szCs w:val="28"/>
        </w:rPr>
        <w:t>у</w:t>
      </w:r>
      <w:r w:rsidRPr="00D93136">
        <w:rPr>
          <w:b/>
          <w:bCs/>
          <w:spacing w:val="1"/>
          <w:szCs w:val="28"/>
        </w:rPr>
        <w:t>ч</w:t>
      </w:r>
      <w:r w:rsidRPr="00D93136">
        <w:rPr>
          <w:b/>
          <w:bCs/>
          <w:szCs w:val="28"/>
        </w:rPr>
        <w:t>е</w:t>
      </w:r>
      <w:r w:rsidRPr="00D93136">
        <w:rPr>
          <w:b/>
          <w:bCs/>
          <w:w w:val="99"/>
          <w:szCs w:val="28"/>
        </w:rPr>
        <w:t>бн</w:t>
      </w:r>
      <w:r w:rsidRPr="00D93136">
        <w:rPr>
          <w:b/>
          <w:bCs/>
          <w:spacing w:val="2"/>
          <w:szCs w:val="28"/>
        </w:rPr>
        <w:t>ы</w:t>
      </w:r>
      <w:r w:rsidRPr="00D93136">
        <w:rPr>
          <w:b/>
          <w:bCs/>
          <w:w w:val="99"/>
          <w:szCs w:val="28"/>
        </w:rPr>
        <w:t>й</w:t>
      </w:r>
      <w:r w:rsidRPr="00D93136">
        <w:rPr>
          <w:b/>
          <w:bCs/>
          <w:szCs w:val="28"/>
        </w:rPr>
        <w:t xml:space="preserve"> </w:t>
      </w:r>
      <w:r w:rsidRPr="00D93136">
        <w:rPr>
          <w:b/>
          <w:bCs/>
          <w:spacing w:val="3"/>
          <w:w w:val="99"/>
          <w:szCs w:val="28"/>
        </w:rPr>
        <w:t>г</w:t>
      </w:r>
      <w:r w:rsidRPr="00D93136">
        <w:rPr>
          <w:b/>
          <w:bCs/>
          <w:w w:val="99"/>
          <w:szCs w:val="28"/>
        </w:rPr>
        <w:t>о</w:t>
      </w:r>
      <w:r w:rsidRPr="00D93136">
        <w:rPr>
          <w:b/>
          <w:bCs/>
          <w:szCs w:val="28"/>
        </w:rPr>
        <w:t>д</w:t>
      </w:r>
    </w:p>
    <w:p w:rsidR="00D93136" w:rsidRDefault="00D93136" w:rsidP="00D93136">
      <w:pPr>
        <w:widowControl w:val="0"/>
        <w:spacing w:before="5" w:after="0" w:line="240" w:lineRule="auto"/>
        <w:ind w:left="3" w:right="-20" w:firstLine="0"/>
        <w:jc w:val="left"/>
        <w:rPr>
          <w:b/>
          <w:bCs/>
          <w:szCs w:val="28"/>
        </w:rPr>
      </w:pPr>
    </w:p>
    <w:tbl>
      <w:tblPr>
        <w:tblStyle w:val="a9"/>
        <w:tblW w:w="0" w:type="auto"/>
        <w:tblInd w:w="3" w:type="dxa"/>
        <w:tblLook w:val="04A0" w:firstRow="1" w:lastRow="0" w:firstColumn="1" w:lastColumn="0" w:noHBand="0" w:noVBand="1"/>
      </w:tblPr>
      <w:tblGrid>
        <w:gridCol w:w="2741"/>
        <w:gridCol w:w="1502"/>
        <w:gridCol w:w="2831"/>
        <w:gridCol w:w="2270"/>
      </w:tblGrid>
      <w:tr w:rsidR="002D08A7" w:rsidTr="00DA1644">
        <w:tc>
          <w:tcPr>
            <w:tcW w:w="2679" w:type="dxa"/>
          </w:tcPr>
          <w:p w:rsidR="00D93136" w:rsidRDefault="00D93136" w:rsidP="00D93136">
            <w:pPr>
              <w:widowControl w:val="0"/>
              <w:spacing w:line="273" w:lineRule="auto"/>
              <w:ind w:right="846" w:firstLine="0"/>
              <w:jc w:val="left"/>
              <w:rPr>
                <w:b/>
                <w:bCs/>
                <w:szCs w:val="28"/>
              </w:rPr>
            </w:pPr>
            <w:r>
              <w:rPr>
                <w:b/>
                <w:bCs/>
                <w:szCs w:val="28"/>
              </w:rPr>
              <w:t>Н</w:t>
            </w:r>
            <w:r>
              <w:rPr>
                <w:b/>
                <w:bCs/>
                <w:w w:val="99"/>
                <w:szCs w:val="28"/>
              </w:rPr>
              <w:t>а</w:t>
            </w:r>
            <w:r>
              <w:rPr>
                <w:b/>
                <w:bCs/>
                <w:spacing w:val="-1"/>
                <w:szCs w:val="28"/>
              </w:rPr>
              <w:t>з</w:t>
            </w:r>
            <w:r>
              <w:rPr>
                <w:b/>
                <w:bCs/>
                <w:spacing w:val="2"/>
                <w:w w:val="99"/>
                <w:szCs w:val="28"/>
              </w:rPr>
              <w:t>в</w:t>
            </w:r>
            <w:r>
              <w:rPr>
                <w:b/>
                <w:bCs/>
                <w:w w:val="99"/>
                <w:szCs w:val="28"/>
              </w:rPr>
              <w:t>а</w:t>
            </w:r>
            <w:r>
              <w:rPr>
                <w:b/>
                <w:bCs/>
                <w:spacing w:val="2"/>
                <w:w w:val="99"/>
                <w:szCs w:val="28"/>
              </w:rPr>
              <w:t>н</w:t>
            </w:r>
            <w:r>
              <w:rPr>
                <w:b/>
                <w:bCs/>
                <w:w w:val="99"/>
                <w:szCs w:val="28"/>
              </w:rPr>
              <w:t>и</w:t>
            </w:r>
            <w:r>
              <w:rPr>
                <w:b/>
                <w:bCs/>
                <w:szCs w:val="28"/>
              </w:rPr>
              <w:t xml:space="preserve">е </w:t>
            </w:r>
            <w:r>
              <w:rPr>
                <w:b/>
                <w:bCs/>
                <w:spacing w:val="2"/>
                <w:w w:val="99"/>
                <w:szCs w:val="28"/>
              </w:rPr>
              <w:t>м</w:t>
            </w:r>
            <w:r>
              <w:rPr>
                <w:b/>
                <w:bCs/>
                <w:szCs w:val="28"/>
              </w:rPr>
              <w:t>е</w:t>
            </w:r>
            <w:r>
              <w:rPr>
                <w:b/>
                <w:bCs/>
                <w:w w:val="99"/>
                <w:szCs w:val="28"/>
              </w:rPr>
              <w:t>р</w:t>
            </w:r>
            <w:r>
              <w:rPr>
                <w:b/>
                <w:bCs/>
                <w:spacing w:val="-2"/>
                <w:w w:val="99"/>
                <w:szCs w:val="28"/>
              </w:rPr>
              <w:t>оп</w:t>
            </w:r>
            <w:r>
              <w:rPr>
                <w:b/>
                <w:bCs/>
                <w:w w:val="99"/>
                <w:szCs w:val="28"/>
              </w:rPr>
              <w:t>р</w:t>
            </w:r>
            <w:r>
              <w:rPr>
                <w:b/>
                <w:bCs/>
                <w:spacing w:val="1"/>
                <w:w w:val="99"/>
                <w:szCs w:val="28"/>
              </w:rPr>
              <w:t>и</w:t>
            </w:r>
            <w:r>
              <w:rPr>
                <w:b/>
                <w:bCs/>
                <w:w w:val="99"/>
                <w:szCs w:val="28"/>
              </w:rPr>
              <w:t>я</w:t>
            </w:r>
            <w:r>
              <w:rPr>
                <w:b/>
                <w:bCs/>
                <w:spacing w:val="2"/>
                <w:w w:val="99"/>
                <w:szCs w:val="28"/>
              </w:rPr>
              <w:t>тия</w:t>
            </w:r>
          </w:p>
          <w:p w:rsidR="00D93136" w:rsidRDefault="00D93136" w:rsidP="00D93136">
            <w:pPr>
              <w:widowControl w:val="0"/>
              <w:spacing w:before="5" w:after="0" w:line="240" w:lineRule="auto"/>
              <w:ind w:right="-20" w:firstLine="0"/>
              <w:jc w:val="left"/>
              <w:rPr>
                <w:b/>
                <w:bCs/>
                <w:szCs w:val="28"/>
              </w:rPr>
            </w:pPr>
          </w:p>
        </w:tc>
        <w:tc>
          <w:tcPr>
            <w:tcW w:w="1566" w:type="dxa"/>
          </w:tcPr>
          <w:p w:rsidR="00D93136" w:rsidRDefault="00D93136" w:rsidP="00D93136">
            <w:pPr>
              <w:widowControl w:val="0"/>
              <w:spacing w:line="240" w:lineRule="auto"/>
              <w:ind w:right="-20" w:firstLine="0"/>
              <w:jc w:val="left"/>
              <w:rPr>
                <w:b/>
                <w:bCs/>
                <w:szCs w:val="28"/>
              </w:rPr>
            </w:pPr>
            <w:r>
              <w:rPr>
                <w:b/>
                <w:bCs/>
                <w:w w:val="99"/>
                <w:szCs w:val="28"/>
              </w:rPr>
              <w:t>С</w:t>
            </w:r>
            <w:r>
              <w:rPr>
                <w:b/>
                <w:bCs/>
                <w:spacing w:val="5"/>
                <w:w w:val="99"/>
                <w:szCs w:val="28"/>
              </w:rPr>
              <w:t>р</w:t>
            </w:r>
            <w:r>
              <w:rPr>
                <w:b/>
                <w:bCs/>
                <w:spacing w:val="-3"/>
                <w:w w:val="99"/>
                <w:szCs w:val="28"/>
              </w:rPr>
              <w:t>о</w:t>
            </w:r>
            <w:r>
              <w:rPr>
                <w:b/>
                <w:bCs/>
                <w:spacing w:val="2"/>
                <w:w w:val="99"/>
                <w:szCs w:val="28"/>
              </w:rPr>
              <w:t>к</w:t>
            </w:r>
            <w:r>
              <w:rPr>
                <w:b/>
                <w:bCs/>
                <w:w w:val="99"/>
                <w:szCs w:val="28"/>
              </w:rPr>
              <w:t>и</w:t>
            </w:r>
          </w:p>
          <w:p w:rsidR="00D93136" w:rsidRDefault="00D93136" w:rsidP="00D93136">
            <w:pPr>
              <w:spacing w:line="240" w:lineRule="exact"/>
              <w:jc w:val="left"/>
              <w:rPr>
                <w:color w:val="auto"/>
                <w:sz w:val="24"/>
                <w:szCs w:val="24"/>
              </w:rPr>
            </w:pPr>
          </w:p>
          <w:p w:rsidR="00D93136" w:rsidRDefault="00D93136" w:rsidP="00D93136">
            <w:pPr>
              <w:widowControl w:val="0"/>
              <w:spacing w:before="5" w:after="0" w:line="240" w:lineRule="auto"/>
              <w:ind w:right="-20" w:firstLine="0"/>
              <w:jc w:val="left"/>
              <w:rPr>
                <w:b/>
                <w:bCs/>
                <w:szCs w:val="28"/>
              </w:rPr>
            </w:pPr>
          </w:p>
        </w:tc>
        <w:tc>
          <w:tcPr>
            <w:tcW w:w="2923" w:type="dxa"/>
          </w:tcPr>
          <w:p w:rsidR="00D93136" w:rsidRDefault="00D93136" w:rsidP="00D93136">
            <w:pPr>
              <w:widowControl w:val="0"/>
              <w:spacing w:line="273" w:lineRule="auto"/>
              <w:ind w:right="831" w:firstLine="0"/>
              <w:jc w:val="left"/>
              <w:rPr>
                <w:b/>
                <w:bCs/>
                <w:szCs w:val="28"/>
              </w:rPr>
            </w:pPr>
            <w:r>
              <w:rPr>
                <w:b/>
                <w:bCs/>
                <w:spacing w:val="1"/>
                <w:szCs w:val="28"/>
              </w:rPr>
              <w:t>У</w:t>
            </w:r>
            <w:r>
              <w:rPr>
                <w:b/>
                <w:bCs/>
                <w:szCs w:val="28"/>
              </w:rPr>
              <w:t>ч</w:t>
            </w:r>
            <w:r>
              <w:rPr>
                <w:b/>
                <w:bCs/>
                <w:w w:val="99"/>
                <w:szCs w:val="28"/>
              </w:rPr>
              <w:t>а</w:t>
            </w:r>
            <w:r>
              <w:rPr>
                <w:b/>
                <w:bCs/>
                <w:spacing w:val="1"/>
                <w:szCs w:val="28"/>
              </w:rPr>
              <w:t>с</w:t>
            </w:r>
            <w:r>
              <w:rPr>
                <w:b/>
                <w:bCs/>
                <w:w w:val="99"/>
                <w:szCs w:val="28"/>
              </w:rPr>
              <w:t>т</w:t>
            </w:r>
            <w:r>
              <w:rPr>
                <w:b/>
                <w:bCs/>
                <w:spacing w:val="1"/>
                <w:w w:val="99"/>
                <w:szCs w:val="28"/>
              </w:rPr>
              <w:t>н</w:t>
            </w:r>
            <w:r>
              <w:rPr>
                <w:b/>
                <w:bCs/>
                <w:w w:val="99"/>
                <w:szCs w:val="28"/>
              </w:rPr>
              <w:t>и</w:t>
            </w:r>
            <w:r>
              <w:rPr>
                <w:b/>
                <w:bCs/>
                <w:spacing w:val="2"/>
                <w:w w:val="99"/>
                <w:szCs w:val="28"/>
              </w:rPr>
              <w:t>к</w:t>
            </w:r>
            <w:r>
              <w:rPr>
                <w:b/>
                <w:bCs/>
                <w:spacing w:val="1"/>
                <w:w w:val="99"/>
                <w:szCs w:val="28"/>
              </w:rPr>
              <w:t>и</w:t>
            </w:r>
            <w:r>
              <w:rPr>
                <w:b/>
                <w:bCs/>
                <w:szCs w:val="28"/>
              </w:rPr>
              <w:t xml:space="preserve"> </w:t>
            </w:r>
            <w:r>
              <w:rPr>
                <w:b/>
                <w:bCs/>
                <w:spacing w:val="2"/>
                <w:w w:val="99"/>
                <w:szCs w:val="28"/>
              </w:rPr>
              <w:t>м</w:t>
            </w:r>
            <w:r>
              <w:rPr>
                <w:b/>
                <w:bCs/>
                <w:szCs w:val="28"/>
              </w:rPr>
              <w:t>е</w:t>
            </w:r>
            <w:r>
              <w:rPr>
                <w:b/>
                <w:bCs/>
                <w:w w:val="99"/>
                <w:szCs w:val="28"/>
              </w:rPr>
              <w:t>р</w:t>
            </w:r>
            <w:r>
              <w:rPr>
                <w:b/>
                <w:bCs/>
                <w:spacing w:val="-2"/>
                <w:w w:val="99"/>
                <w:szCs w:val="28"/>
              </w:rPr>
              <w:t>оп</w:t>
            </w:r>
            <w:r>
              <w:rPr>
                <w:b/>
                <w:bCs/>
                <w:w w:val="99"/>
                <w:szCs w:val="28"/>
              </w:rPr>
              <w:t>р</w:t>
            </w:r>
            <w:r>
              <w:rPr>
                <w:b/>
                <w:bCs/>
                <w:spacing w:val="1"/>
                <w:w w:val="99"/>
                <w:szCs w:val="28"/>
              </w:rPr>
              <w:t>и</w:t>
            </w:r>
            <w:r>
              <w:rPr>
                <w:b/>
                <w:bCs/>
                <w:w w:val="99"/>
                <w:szCs w:val="28"/>
              </w:rPr>
              <w:t>я</w:t>
            </w:r>
            <w:r>
              <w:rPr>
                <w:b/>
                <w:bCs/>
                <w:spacing w:val="2"/>
                <w:w w:val="99"/>
                <w:szCs w:val="28"/>
              </w:rPr>
              <w:t>т</w:t>
            </w:r>
            <w:r>
              <w:rPr>
                <w:b/>
                <w:bCs/>
                <w:w w:val="99"/>
                <w:szCs w:val="28"/>
              </w:rPr>
              <w:t>ия</w:t>
            </w:r>
          </w:p>
          <w:p w:rsidR="00D93136" w:rsidRDefault="00D93136" w:rsidP="00D93136">
            <w:pPr>
              <w:widowControl w:val="0"/>
              <w:spacing w:before="5" w:after="0" w:line="240" w:lineRule="auto"/>
              <w:ind w:right="-20" w:firstLine="0"/>
              <w:jc w:val="left"/>
              <w:rPr>
                <w:b/>
                <w:bCs/>
                <w:szCs w:val="28"/>
              </w:rPr>
            </w:pPr>
          </w:p>
        </w:tc>
        <w:tc>
          <w:tcPr>
            <w:tcW w:w="2219" w:type="dxa"/>
          </w:tcPr>
          <w:p w:rsidR="00D93136" w:rsidRDefault="00D93136" w:rsidP="00D93136">
            <w:pPr>
              <w:widowControl w:val="0"/>
              <w:spacing w:before="5" w:after="0" w:line="240" w:lineRule="auto"/>
              <w:ind w:right="-20" w:firstLine="0"/>
              <w:jc w:val="left"/>
              <w:rPr>
                <w:b/>
                <w:bCs/>
                <w:szCs w:val="28"/>
              </w:rPr>
            </w:pPr>
            <w:r>
              <w:rPr>
                <w:b/>
                <w:bCs/>
                <w:szCs w:val="28"/>
              </w:rPr>
              <w:t>О</w:t>
            </w:r>
            <w:r>
              <w:rPr>
                <w:b/>
                <w:bCs/>
                <w:w w:val="99"/>
                <w:szCs w:val="28"/>
              </w:rPr>
              <w:t>тв</w:t>
            </w:r>
            <w:r>
              <w:rPr>
                <w:b/>
                <w:bCs/>
                <w:szCs w:val="28"/>
              </w:rPr>
              <w:t>е</w:t>
            </w:r>
            <w:r>
              <w:rPr>
                <w:b/>
                <w:bCs/>
                <w:spacing w:val="-1"/>
                <w:w w:val="99"/>
                <w:szCs w:val="28"/>
              </w:rPr>
              <w:t>т</w:t>
            </w:r>
            <w:r>
              <w:rPr>
                <w:b/>
                <w:bCs/>
                <w:spacing w:val="4"/>
                <w:szCs w:val="28"/>
              </w:rPr>
              <w:t>с</w:t>
            </w:r>
            <w:r>
              <w:rPr>
                <w:b/>
                <w:bCs/>
                <w:w w:val="99"/>
                <w:szCs w:val="28"/>
              </w:rPr>
              <w:t>тв</w:t>
            </w:r>
            <w:r>
              <w:rPr>
                <w:b/>
                <w:bCs/>
                <w:spacing w:val="4"/>
                <w:szCs w:val="28"/>
              </w:rPr>
              <w:t>е</w:t>
            </w:r>
            <w:r>
              <w:rPr>
                <w:b/>
                <w:bCs/>
                <w:w w:val="99"/>
                <w:szCs w:val="28"/>
              </w:rPr>
              <w:t>н</w:t>
            </w:r>
            <w:r>
              <w:rPr>
                <w:b/>
                <w:bCs/>
                <w:spacing w:val="1"/>
                <w:w w:val="99"/>
                <w:szCs w:val="28"/>
              </w:rPr>
              <w:t>н</w:t>
            </w:r>
            <w:r>
              <w:rPr>
                <w:b/>
                <w:bCs/>
                <w:szCs w:val="28"/>
              </w:rPr>
              <w:t>ые</w:t>
            </w:r>
          </w:p>
        </w:tc>
      </w:tr>
      <w:tr w:rsidR="002D08A7" w:rsidTr="00DA1644">
        <w:tc>
          <w:tcPr>
            <w:tcW w:w="2679" w:type="dxa"/>
          </w:tcPr>
          <w:p w:rsidR="00D93136" w:rsidRDefault="00D93136" w:rsidP="00DA1644">
            <w:pPr>
              <w:pStyle w:val="a8"/>
              <w:ind w:firstLine="0"/>
              <w:jc w:val="left"/>
            </w:pPr>
            <w:r>
              <w:rPr>
                <w:spacing w:val="-3"/>
                <w:w w:val="99"/>
              </w:rPr>
              <w:t>П</w:t>
            </w:r>
            <w:r>
              <w:rPr>
                <w:w w:val="99"/>
              </w:rPr>
              <w:t>ри</w:t>
            </w:r>
            <w:r>
              <w:t>ём</w:t>
            </w:r>
            <w:r>
              <w:rPr>
                <w:spacing w:val="2"/>
              </w:rPr>
              <w:t xml:space="preserve"> д</w:t>
            </w:r>
            <w:r>
              <w:t>е</w:t>
            </w:r>
            <w:r>
              <w:rPr>
                <w:spacing w:val="-1"/>
                <w:w w:val="99"/>
              </w:rPr>
              <w:t>т</w:t>
            </w:r>
            <w:r>
              <w:rPr>
                <w:spacing w:val="1"/>
              </w:rPr>
              <w:t>е</w:t>
            </w:r>
            <w:r>
              <w:rPr>
                <w:w w:val="99"/>
              </w:rPr>
              <w:t>й</w:t>
            </w:r>
            <w:r>
              <w:rPr>
                <w:spacing w:val="1"/>
              </w:rPr>
              <w:t xml:space="preserve"> </w:t>
            </w:r>
            <w:r>
              <w:rPr>
                <w:spacing w:val="1"/>
                <w:w w:val="99"/>
              </w:rPr>
              <w:t>в</w:t>
            </w:r>
            <w:r>
              <w:t xml:space="preserve"> </w:t>
            </w:r>
            <w:r>
              <w:rPr>
                <w:spacing w:val="1"/>
              </w:rPr>
              <w:t>де</w:t>
            </w:r>
            <w:r>
              <w:rPr>
                <w:spacing w:val="-1"/>
                <w:w w:val="99"/>
              </w:rPr>
              <w:t>т</w:t>
            </w:r>
            <w:r>
              <w:t>ск</w:t>
            </w:r>
            <w:r>
              <w:rPr>
                <w:w w:val="99"/>
              </w:rPr>
              <w:t>ий</w:t>
            </w:r>
            <w:r>
              <w:rPr>
                <w:spacing w:val="2"/>
              </w:rPr>
              <w:t xml:space="preserve"> </w:t>
            </w:r>
            <w:r>
              <w:rPr>
                <w:spacing w:val="1"/>
              </w:rPr>
              <w:t>сад</w:t>
            </w:r>
            <w:r>
              <w:rPr>
                <w:w w:val="99"/>
              </w:rPr>
              <w:t>.</w:t>
            </w:r>
            <w:r>
              <w:t xml:space="preserve"> </w:t>
            </w:r>
            <w:r>
              <w:rPr>
                <w:spacing w:val="1"/>
              </w:rPr>
              <w:t>С</w:t>
            </w:r>
            <w:r>
              <w:rPr>
                <w:w w:val="99"/>
              </w:rPr>
              <w:t>о</w:t>
            </w:r>
            <w:r>
              <w:rPr>
                <w:spacing w:val="1"/>
              </w:rPr>
              <w:t>б</w:t>
            </w:r>
            <w:r>
              <w:rPr>
                <w:w w:val="99"/>
              </w:rPr>
              <w:t>р</w:t>
            </w:r>
            <w:r>
              <w:rPr>
                <w:spacing w:val="1"/>
              </w:rPr>
              <w:t>а</w:t>
            </w:r>
            <w:r>
              <w:rPr>
                <w:w w:val="99"/>
              </w:rPr>
              <w:t>ни</w:t>
            </w:r>
            <w:r>
              <w:t>е</w:t>
            </w:r>
            <w:r w:rsidR="00DA1644">
              <w:rPr>
                <w:spacing w:val="2"/>
              </w:rPr>
              <w:t xml:space="preserve"> </w:t>
            </w:r>
            <w:r>
              <w:t xml:space="preserve">с </w:t>
            </w:r>
            <w:r>
              <w:rPr>
                <w:w w:val="99"/>
              </w:rPr>
              <w:t>ро</w:t>
            </w:r>
            <w:r>
              <w:rPr>
                <w:spacing w:val="2"/>
              </w:rPr>
              <w:t>д</w:t>
            </w:r>
            <w:r>
              <w:rPr>
                <w:w w:val="99"/>
              </w:rPr>
              <w:t>ит</w:t>
            </w:r>
            <w:r>
              <w:t>е</w:t>
            </w:r>
            <w:r>
              <w:rPr>
                <w:w w:val="99"/>
              </w:rPr>
              <w:t>л</w:t>
            </w:r>
            <w:r>
              <w:rPr>
                <w:spacing w:val="1"/>
              </w:rPr>
              <w:t>ям</w:t>
            </w:r>
            <w:r>
              <w:rPr>
                <w:w w:val="99"/>
              </w:rPr>
              <w:t>и</w:t>
            </w:r>
            <w:r>
              <w:rPr>
                <w:spacing w:val="1"/>
              </w:rPr>
              <w:t xml:space="preserve"> </w:t>
            </w:r>
            <w:r>
              <w:t>с</w:t>
            </w:r>
            <w:r>
              <w:rPr>
                <w:spacing w:val="3"/>
              </w:rPr>
              <w:t xml:space="preserve"> </w:t>
            </w:r>
            <w:r>
              <w:rPr>
                <w:w w:val="99"/>
              </w:rPr>
              <w:t>вно</w:t>
            </w:r>
            <w:r>
              <w:rPr>
                <w:spacing w:val="2"/>
                <w:w w:val="99"/>
              </w:rPr>
              <w:t>в</w:t>
            </w:r>
            <w:r>
              <w:rPr>
                <w:w w:val="99"/>
              </w:rPr>
              <w:t>ь</w:t>
            </w:r>
            <w:r>
              <w:t xml:space="preserve"> </w:t>
            </w:r>
            <w:r>
              <w:rPr>
                <w:w w:val="99"/>
              </w:rPr>
              <w:t>по</w:t>
            </w:r>
            <w:r>
              <w:rPr>
                <w:spacing w:val="1"/>
              </w:rPr>
              <w:t>с</w:t>
            </w:r>
            <w:r>
              <w:rPr>
                <w:spacing w:val="2"/>
                <w:w w:val="99"/>
              </w:rPr>
              <w:t>т</w:t>
            </w:r>
            <w:r>
              <w:rPr>
                <w:spacing w:val="-2"/>
                <w:w w:val="99"/>
              </w:rPr>
              <w:t>у</w:t>
            </w:r>
            <w:r>
              <w:rPr>
                <w:w w:val="99"/>
              </w:rPr>
              <w:t>п</w:t>
            </w:r>
            <w:r>
              <w:rPr>
                <w:spacing w:val="6"/>
              </w:rPr>
              <w:t>а</w:t>
            </w:r>
            <w:r>
              <w:rPr>
                <w:spacing w:val="-1"/>
                <w:w w:val="99"/>
              </w:rPr>
              <w:t>ю</w:t>
            </w:r>
            <w:r>
              <w:rPr>
                <w:spacing w:val="1"/>
                <w:w w:val="99"/>
              </w:rPr>
              <w:t>щ</w:t>
            </w:r>
            <w:r>
              <w:rPr>
                <w:w w:val="99"/>
              </w:rPr>
              <w:t>и</w:t>
            </w:r>
            <w:r>
              <w:rPr>
                <w:spacing w:val="1"/>
              </w:rPr>
              <w:t>м</w:t>
            </w:r>
            <w:r>
              <w:rPr>
                <w:w w:val="99"/>
              </w:rPr>
              <w:t>и</w:t>
            </w:r>
            <w:r>
              <w:t xml:space="preserve"> </w:t>
            </w:r>
            <w:r>
              <w:rPr>
                <w:spacing w:val="1"/>
              </w:rPr>
              <w:t>де</w:t>
            </w:r>
            <w:r>
              <w:rPr>
                <w:spacing w:val="-1"/>
                <w:w w:val="99"/>
              </w:rPr>
              <w:t>т</w:t>
            </w:r>
            <w:r>
              <w:rPr>
                <w:spacing w:val="-2"/>
                <w:w w:val="99"/>
              </w:rPr>
              <w:t>ь</w:t>
            </w:r>
            <w:r>
              <w:rPr>
                <w:spacing w:val="1"/>
              </w:rPr>
              <w:t>м</w:t>
            </w:r>
            <w:r>
              <w:rPr>
                <w:w w:val="99"/>
              </w:rPr>
              <w:t>и.</w:t>
            </w:r>
          </w:p>
          <w:p w:rsidR="00D93136" w:rsidRDefault="00D93136" w:rsidP="00DA1644">
            <w:pPr>
              <w:pStyle w:val="a8"/>
              <w:ind w:firstLine="0"/>
              <w:jc w:val="left"/>
              <w:rPr>
                <w:b/>
                <w:bCs/>
              </w:rPr>
            </w:pPr>
            <w:r>
              <w:t>За</w:t>
            </w:r>
            <w:r>
              <w:rPr>
                <w:spacing w:val="-1"/>
              </w:rPr>
              <w:t>к</w:t>
            </w:r>
            <w:r>
              <w:rPr>
                <w:w w:val="99"/>
              </w:rPr>
              <w:t>л</w:t>
            </w:r>
            <w:r>
              <w:rPr>
                <w:spacing w:val="-1"/>
                <w:w w:val="99"/>
              </w:rPr>
              <w:t>ю</w:t>
            </w:r>
            <w:r>
              <w:t>че</w:t>
            </w:r>
            <w:r>
              <w:rPr>
                <w:w w:val="99"/>
              </w:rPr>
              <w:t>ни</w:t>
            </w:r>
            <w:r>
              <w:t xml:space="preserve">е </w:t>
            </w:r>
            <w:r>
              <w:rPr>
                <w:spacing w:val="1"/>
              </w:rPr>
              <w:t>д</w:t>
            </w:r>
            <w:r>
              <w:rPr>
                <w:w w:val="99"/>
              </w:rPr>
              <w:t>оговоров</w:t>
            </w:r>
            <w:r>
              <w:rPr>
                <w:spacing w:val="1"/>
              </w:rPr>
              <w:t xml:space="preserve"> </w:t>
            </w:r>
            <w:r>
              <w:t xml:space="preserve">с </w:t>
            </w:r>
            <w:r>
              <w:rPr>
                <w:w w:val="99"/>
              </w:rPr>
              <w:t>ро</w:t>
            </w:r>
            <w:r>
              <w:rPr>
                <w:spacing w:val="2"/>
              </w:rPr>
              <w:t>д</w:t>
            </w:r>
            <w:r>
              <w:rPr>
                <w:w w:val="99"/>
              </w:rPr>
              <w:t>ит</w:t>
            </w:r>
            <w:r>
              <w:t>е</w:t>
            </w:r>
            <w:r>
              <w:rPr>
                <w:w w:val="99"/>
              </w:rPr>
              <w:t>л</w:t>
            </w:r>
            <w:r>
              <w:rPr>
                <w:spacing w:val="1"/>
              </w:rPr>
              <w:t>ям</w:t>
            </w:r>
            <w:r>
              <w:rPr>
                <w:w w:val="99"/>
              </w:rPr>
              <w:t>и.</w:t>
            </w:r>
          </w:p>
        </w:tc>
        <w:tc>
          <w:tcPr>
            <w:tcW w:w="1566" w:type="dxa"/>
          </w:tcPr>
          <w:p w:rsidR="00D93136" w:rsidRDefault="00D93136" w:rsidP="00DA1644">
            <w:pPr>
              <w:pStyle w:val="a8"/>
              <w:ind w:firstLine="0"/>
              <w:jc w:val="center"/>
            </w:pPr>
            <w:r>
              <w:rPr>
                <w:w w:val="99"/>
              </w:rPr>
              <w:t>Ав</w:t>
            </w:r>
            <w:r>
              <w:rPr>
                <w:spacing w:val="5"/>
                <w:w w:val="99"/>
              </w:rPr>
              <w:t>г</w:t>
            </w:r>
            <w:r>
              <w:rPr>
                <w:spacing w:val="-3"/>
                <w:w w:val="99"/>
              </w:rPr>
              <w:t>у</w:t>
            </w:r>
            <w:r>
              <w:t>с</w:t>
            </w:r>
            <w:r>
              <w:rPr>
                <w:w w:val="99"/>
              </w:rPr>
              <w:t>т</w:t>
            </w:r>
          </w:p>
          <w:p w:rsidR="00D93136" w:rsidRDefault="00D93136" w:rsidP="00D93136">
            <w:pPr>
              <w:widowControl w:val="0"/>
              <w:spacing w:before="5" w:after="0" w:line="240" w:lineRule="auto"/>
              <w:ind w:right="-20" w:firstLine="0"/>
              <w:jc w:val="left"/>
              <w:rPr>
                <w:b/>
                <w:bCs/>
                <w:szCs w:val="28"/>
              </w:rPr>
            </w:pPr>
          </w:p>
        </w:tc>
        <w:tc>
          <w:tcPr>
            <w:tcW w:w="2923" w:type="dxa"/>
          </w:tcPr>
          <w:p w:rsidR="00D93136" w:rsidRDefault="00D93136" w:rsidP="00DA1644">
            <w:pPr>
              <w:pStyle w:val="a8"/>
              <w:ind w:firstLine="0"/>
              <w:jc w:val="left"/>
            </w:pPr>
            <w:r>
              <w:rPr>
                <w:w w:val="99"/>
              </w:rPr>
              <w:t>Ро</w:t>
            </w:r>
            <w:r>
              <w:rPr>
                <w:spacing w:val="1"/>
              </w:rPr>
              <w:t>д</w:t>
            </w:r>
            <w:r>
              <w:rPr>
                <w:w w:val="99"/>
              </w:rPr>
              <w:t>ит</w:t>
            </w:r>
            <w:r>
              <w:t>е</w:t>
            </w:r>
            <w:r>
              <w:rPr>
                <w:w w:val="99"/>
              </w:rPr>
              <w:t>ли</w:t>
            </w:r>
            <w:r>
              <w:rPr>
                <w:spacing w:val="2"/>
              </w:rPr>
              <w:t xml:space="preserve"> </w:t>
            </w:r>
            <w:r>
              <w:rPr>
                <w:spacing w:val="3"/>
                <w:w w:val="99"/>
              </w:rPr>
              <w:t>в</w:t>
            </w:r>
            <w:r>
              <w:rPr>
                <w:spacing w:val="1"/>
                <w:w w:val="99"/>
              </w:rPr>
              <w:t>но</w:t>
            </w:r>
            <w:r>
              <w:rPr>
                <w:spacing w:val="2"/>
                <w:w w:val="99"/>
              </w:rPr>
              <w:t>в</w:t>
            </w:r>
            <w:r>
              <w:rPr>
                <w:spacing w:val="1"/>
                <w:w w:val="99"/>
              </w:rPr>
              <w:t>ь</w:t>
            </w:r>
            <w:r>
              <w:t xml:space="preserve"> </w:t>
            </w:r>
            <w:r>
              <w:rPr>
                <w:w w:val="99"/>
              </w:rPr>
              <w:t>з</w:t>
            </w:r>
            <w:r>
              <w:rPr>
                <w:spacing w:val="1"/>
              </w:rPr>
              <w:t>а</w:t>
            </w:r>
            <w:r>
              <w:t>ч</w:t>
            </w:r>
            <w:r>
              <w:rPr>
                <w:w w:val="99"/>
              </w:rPr>
              <w:t>и</w:t>
            </w:r>
            <w:r>
              <w:t>с</w:t>
            </w:r>
            <w:r>
              <w:rPr>
                <w:w w:val="99"/>
              </w:rPr>
              <w:t>л</w:t>
            </w:r>
            <w:r>
              <w:rPr>
                <w:spacing w:val="1"/>
              </w:rPr>
              <w:t>е</w:t>
            </w:r>
            <w:r>
              <w:rPr>
                <w:w w:val="99"/>
              </w:rPr>
              <w:t>нн</w:t>
            </w:r>
            <w:r>
              <w:rPr>
                <w:spacing w:val="5"/>
              </w:rPr>
              <w:t>ы</w:t>
            </w:r>
            <w:r>
              <w:rPr>
                <w:spacing w:val="54"/>
                <w:w w:val="99"/>
              </w:rPr>
              <w:t>х</w:t>
            </w:r>
            <w:r>
              <w:rPr>
                <w:spacing w:val="2"/>
              </w:rPr>
              <w:t>д</w:t>
            </w:r>
            <w:r>
              <w:t>е</w:t>
            </w:r>
            <w:r>
              <w:rPr>
                <w:w w:val="99"/>
              </w:rPr>
              <w:t>т</w:t>
            </w:r>
            <w:r>
              <w:t>е</w:t>
            </w:r>
            <w:r>
              <w:rPr>
                <w:w w:val="99"/>
              </w:rPr>
              <w:t>й</w:t>
            </w:r>
          </w:p>
          <w:p w:rsidR="00D93136" w:rsidRDefault="00D93136" w:rsidP="00DA1644">
            <w:pPr>
              <w:pStyle w:val="a8"/>
              <w:jc w:val="left"/>
              <w:rPr>
                <w:color w:val="auto"/>
                <w:sz w:val="24"/>
                <w:szCs w:val="24"/>
              </w:rPr>
            </w:pPr>
          </w:p>
          <w:p w:rsidR="00D93136" w:rsidRDefault="00D93136" w:rsidP="00D93136">
            <w:pPr>
              <w:widowControl w:val="0"/>
              <w:spacing w:before="5" w:after="0" w:line="240" w:lineRule="auto"/>
              <w:ind w:right="-20" w:firstLine="0"/>
              <w:jc w:val="left"/>
              <w:rPr>
                <w:b/>
                <w:bCs/>
                <w:szCs w:val="28"/>
              </w:rPr>
            </w:pPr>
          </w:p>
        </w:tc>
        <w:tc>
          <w:tcPr>
            <w:tcW w:w="2219" w:type="dxa"/>
          </w:tcPr>
          <w:p w:rsidR="00D93136" w:rsidRDefault="00D93136" w:rsidP="00DA1644">
            <w:pPr>
              <w:pStyle w:val="a8"/>
              <w:ind w:firstLine="0"/>
            </w:pPr>
            <w:r>
              <w:rPr>
                <w:spacing w:val="-2"/>
              </w:rPr>
              <w:t>В</w:t>
            </w:r>
            <w:r>
              <w:rPr>
                <w:w w:val="99"/>
              </w:rPr>
              <w:t>о</w:t>
            </w:r>
            <w:r>
              <w:t>с</w:t>
            </w:r>
            <w:r>
              <w:rPr>
                <w:w w:val="99"/>
              </w:rPr>
              <w:t>пит</w:t>
            </w:r>
            <w:r>
              <w:t>а</w:t>
            </w:r>
            <w:r>
              <w:rPr>
                <w:spacing w:val="-1"/>
                <w:w w:val="99"/>
              </w:rPr>
              <w:t>т</w:t>
            </w:r>
            <w:r>
              <w:t>е</w:t>
            </w:r>
            <w:r>
              <w:rPr>
                <w:w w:val="99"/>
              </w:rPr>
              <w:t>ли,</w:t>
            </w:r>
            <w:r>
              <w:t xml:space="preserve"> с</w:t>
            </w:r>
            <w:r>
              <w:rPr>
                <w:w w:val="99"/>
              </w:rPr>
              <w:t>т</w:t>
            </w:r>
            <w:r>
              <w:t>а</w:t>
            </w:r>
            <w:r>
              <w:rPr>
                <w:w w:val="99"/>
              </w:rPr>
              <w:t>р</w:t>
            </w:r>
            <w:r>
              <w:rPr>
                <w:spacing w:val="1"/>
                <w:w w:val="99"/>
              </w:rPr>
              <w:t>ш</w:t>
            </w:r>
            <w:r>
              <w:rPr>
                <w:spacing w:val="1"/>
              </w:rPr>
              <w:t>ая</w:t>
            </w:r>
            <w:r>
              <w:t xml:space="preserve"> </w:t>
            </w:r>
            <w:r>
              <w:rPr>
                <w:spacing w:val="1"/>
              </w:rPr>
              <w:t>м</w:t>
            </w:r>
            <w:r>
              <w:t>е</w:t>
            </w:r>
            <w:r>
              <w:rPr>
                <w:spacing w:val="1"/>
              </w:rPr>
              <w:t>д</w:t>
            </w:r>
            <w:r>
              <w:rPr>
                <w:w w:val="99"/>
              </w:rPr>
              <w:t>ицин</w:t>
            </w:r>
            <w:r>
              <w:t>ская с</w:t>
            </w:r>
            <w:r>
              <w:rPr>
                <w:spacing w:val="1"/>
              </w:rPr>
              <w:t>е</w:t>
            </w:r>
            <w:r>
              <w:t>с</w:t>
            </w:r>
            <w:r>
              <w:rPr>
                <w:spacing w:val="-1"/>
                <w:w w:val="99"/>
              </w:rPr>
              <w:t>т</w:t>
            </w:r>
            <w:r>
              <w:rPr>
                <w:w w:val="99"/>
              </w:rPr>
              <w:t>р</w:t>
            </w:r>
            <w:r>
              <w:rPr>
                <w:spacing w:val="1"/>
              </w:rPr>
              <w:t>а</w:t>
            </w:r>
            <w:r>
              <w:rPr>
                <w:w w:val="99"/>
              </w:rPr>
              <w:t>,</w:t>
            </w:r>
            <w:r>
              <w:t xml:space="preserve"> </w:t>
            </w:r>
            <w:r>
              <w:rPr>
                <w:w w:val="99"/>
              </w:rPr>
              <w:t>з</w:t>
            </w:r>
            <w:r>
              <w:rPr>
                <w:spacing w:val="1"/>
              </w:rPr>
              <w:t>а</w:t>
            </w:r>
            <w:r>
              <w:rPr>
                <w:w w:val="99"/>
              </w:rPr>
              <w:t>в</w:t>
            </w:r>
            <w:r>
              <w:t>ед</w:t>
            </w:r>
            <w:r>
              <w:rPr>
                <w:w w:val="99"/>
              </w:rPr>
              <w:t>ую</w:t>
            </w:r>
            <w:r>
              <w:rPr>
                <w:spacing w:val="1"/>
                <w:w w:val="99"/>
              </w:rPr>
              <w:t>щ</w:t>
            </w:r>
            <w:r>
              <w:rPr>
                <w:spacing w:val="1"/>
              </w:rPr>
              <w:t>а</w:t>
            </w:r>
            <w:r>
              <w:t>я</w:t>
            </w:r>
          </w:p>
          <w:p w:rsidR="00D93136" w:rsidRDefault="00D93136" w:rsidP="00D93136">
            <w:pPr>
              <w:spacing w:line="240" w:lineRule="exact"/>
              <w:rPr>
                <w:color w:val="auto"/>
                <w:sz w:val="24"/>
                <w:szCs w:val="24"/>
              </w:rPr>
            </w:pPr>
          </w:p>
          <w:p w:rsidR="00D93136" w:rsidRDefault="00D93136" w:rsidP="00D93136">
            <w:pPr>
              <w:widowControl w:val="0"/>
              <w:spacing w:before="5" w:after="0" w:line="240" w:lineRule="auto"/>
              <w:ind w:right="-20" w:firstLine="0"/>
              <w:jc w:val="left"/>
              <w:rPr>
                <w:b/>
                <w:bCs/>
                <w:szCs w:val="28"/>
              </w:rPr>
            </w:pPr>
          </w:p>
        </w:tc>
      </w:tr>
      <w:tr w:rsidR="002D08A7" w:rsidTr="00DA1644">
        <w:tc>
          <w:tcPr>
            <w:tcW w:w="2679" w:type="dxa"/>
          </w:tcPr>
          <w:p w:rsidR="00DA1644" w:rsidRDefault="00DA1644" w:rsidP="00DA1644">
            <w:pPr>
              <w:pStyle w:val="a8"/>
              <w:ind w:firstLine="0"/>
              <w:jc w:val="left"/>
            </w:pPr>
            <w:r>
              <w:rPr>
                <w:spacing w:val="1"/>
              </w:rPr>
              <w:t>Сб</w:t>
            </w:r>
            <w:r>
              <w:rPr>
                <w:w w:val="99"/>
              </w:rPr>
              <w:t>ор</w:t>
            </w:r>
            <w:r>
              <w:rPr>
                <w:spacing w:val="2"/>
              </w:rPr>
              <w:t xml:space="preserve"> </w:t>
            </w:r>
            <w:r>
              <w:rPr>
                <w:spacing w:val="1"/>
                <w:w w:val="99"/>
              </w:rPr>
              <w:t>и</w:t>
            </w:r>
            <w:r>
              <w:rPr>
                <w:spacing w:val="1"/>
              </w:rPr>
              <w:t xml:space="preserve"> </w:t>
            </w:r>
            <w:r>
              <w:t>с</w:t>
            </w:r>
            <w:r>
              <w:rPr>
                <w:w w:val="99"/>
              </w:rPr>
              <w:t>в</w:t>
            </w:r>
            <w:r>
              <w:t>е</w:t>
            </w:r>
            <w:r>
              <w:rPr>
                <w:w w:val="99"/>
              </w:rPr>
              <w:t>р</w:t>
            </w:r>
            <w:r>
              <w:t>ка</w:t>
            </w:r>
          </w:p>
          <w:p w:rsidR="00DA1644" w:rsidRDefault="00DA1644" w:rsidP="00DA1644">
            <w:pPr>
              <w:pStyle w:val="a8"/>
              <w:ind w:firstLine="0"/>
              <w:jc w:val="left"/>
            </w:pPr>
            <w:r>
              <w:t>с</w:t>
            </w:r>
            <w:r>
              <w:rPr>
                <w:w w:val="99"/>
              </w:rPr>
              <w:t>в</w:t>
            </w:r>
            <w:r>
              <w:t>еде</w:t>
            </w:r>
            <w:r>
              <w:rPr>
                <w:spacing w:val="1"/>
                <w:w w:val="99"/>
              </w:rPr>
              <w:t>ний</w:t>
            </w:r>
            <w:r>
              <w:rPr>
                <w:spacing w:val="-1"/>
              </w:rPr>
              <w:t xml:space="preserve"> </w:t>
            </w:r>
            <w:r>
              <w:rPr>
                <w:w w:val="99"/>
              </w:rPr>
              <w:t>о</w:t>
            </w:r>
            <w:r>
              <w:rPr>
                <w:spacing w:val="-2"/>
              </w:rPr>
              <w:t xml:space="preserve"> </w:t>
            </w:r>
            <w:r>
              <w:rPr>
                <w:w w:val="99"/>
              </w:rPr>
              <w:t>ро</w:t>
            </w:r>
            <w:r>
              <w:rPr>
                <w:spacing w:val="2"/>
              </w:rPr>
              <w:t>д</w:t>
            </w:r>
            <w:r>
              <w:rPr>
                <w:w w:val="99"/>
              </w:rPr>
              <w:t>ит</w:t>
            </w:r>
            <w:r>
              <w:t>е</w:t>
            </w:r>
            <w:r>
              <w:rPr>
                <w:w w:val="99"/>
              </w:rPr>
              <w:t>л</w:t>
            </w:r>
            <w:r>
              <w:rPr>
                <w:spacing w:val="2"/>
              </w:rPr>
              <w:t>я</w:t>
            </w:r>
            <w:r>
              <w:rPr>
                <w:w w:val="99"/>
              </w:rPr>
              <w:t>х</w:t>
            </w:r>
            <w:r>
              <w:t xml:space="preserve"> </w:t>
            </w:r>
            <w:r>
              <w:rPr>
                <w:w w:val="99"/>
              </w:rPr>
              <w:t>и</w:t>
            </w:r>
            <w:r>
              <w:rPr>
                <w:spacing w:val="-2"/>
              </w:rPr>
              <w:t xml:space="preserve"> </w:t>
            </w:r>
            <w:r>
              <w:rPr>
                <w:spacing w:val="1"/>
              </w:rPr>
              <w:t>д</w:t>
            </w:r>
            <w:r>
              <w:t>е</w:t>
            </w:r>
            <w:r>
              <w:rPr>
                <w:spacing w:val="-1"/>
                <w:w w:val="99"/>
              </w:rPr>
              <w:t>т</w:t>
            </w:r>
            <w:r>
              <w:rPr>
                <w:spacing w:val="1"/>
              </w:rPr>
              <w:t>я</w:t>
            </w:r>
            <w:r>
              <w:rPr>
                <w:w w:val="99"/>
              </w:rPr>
              <w:t>х</w:t>
            </w:r>
          </w:p>
          <w:p w:rsidR="00D93136" w:rsidRDefault="00D93136" w:rsidP="00D93136">
            <w:pPr>
              <w:widowControl w:val="0"/>
              <w:spacing w:before="5" w:after="0" w:line="240" w:lineRule="auto"/>
              <w:ind w:right="-20" w:firstLine="0"/>
              <w:jc w:val="left"/>
              <w:rPr>
                <w:b/>
                <w:bCs/>
                <w:szCs w:val="28"/>
              </w:rPr>
            </w:pPr>
          </w:p>
        </w:tc>
        <w:tc>
          <w:tcPr>
            <w:tcW w:w="1566" w:type="dxa"/>
          </w:tcPr>
          <w:p w:rsidR="00DA1644" w:rsidRDefault="00DA1644" w:rsidP="00DA1644">
            <w:pPr>
              <w:widowControl w:val="0"/>
              <w:spacing w:line="240" w:lineRule="auto"/>
              <w:ind w:right="-20" w:firstLine="0"/>
              <w:jc w:val="center"/>
              <w:rPr>
                <w:szCs w:val="28"/>
              </w:rPr>
            </w:pPr>
            <w:r>
              <w:rPr>
                <w:spacing w:val="1"/>
                <w:szCs w:val="28"/>
              </w:rPr>
              <w:t>С</w:t>
            </w:r>
            <w:r>
              <w:rPr>
                <w:szCs w:val="28"/>
              </w:rPr>
              <w:t>е</w:t>
            </w:r>
            <w:r>
              <w:rPr>
                <w:w w:val="99"/>
                <w:szCs w:val="28"/>
              </w:rPr>
              <w:t>н</w:t>
            </w:r>
            <w:r>
              <w:rPr>
                <w:spacing w:val="-1"/>
                <w:w w:val="99"/>
                <w:szCs w:val="28"/>
              </w:rPr>
              <w:t>т</w:t>
            </w:r>
            <w:r>
              <w:rPr>
                <w:spacing w:val="1"/>
                <w:szCs w:val="28"/>
              </w:rPr>
              <w:t>я</w:t>
            </w:r>
            <w:r>
              <w:rPr>
                <w:spacing w:val="2"/>
                <w:szCs w:val="28"/>
              </w:rPr>
              <w:t>б</w:t>
            </w:r>
            <w:r>
              <w:rPr>
                <w:w w:val="99"/>
                <w:szCs w:val="28"/>
              </w:rPr>
              <w:t>рь</w:t>
            </w:r>
          </w:p>
          <w:p w:rsidR="00DA1644" w:rsidRDefault="00DA1644" w:rsidP="00DA1644">
            <w:pPr>
              <w:spacing w:line="240" w:lineRule="exact"/>
              <w:rPr>
                <w:color w:val="auto"/>
                <w:sz w:val="24"/>
                <w:szCs w:val="24"/>
              </w:rPr>
            </w:pPr>
          </w:p>
          <w:p w:rsidR="00D93136" w:rsidRDefault="00D93136" w:rsidP="00D93136">
            <w:pPr>
              <w:widowControl w:val="0"/>
              <w:spacing w:before="5" w:after="0" w:line="240" w:lineRule="auto"/>
              <w:ind w:right="-20" w:firstLine="0"/>
              <w:jc w:val="left"/>
              <w:rPr>
                <w:b/>
                <w:bCs/>
                <w:szCs w:val="28"/>
              </w:rPr>
            </w:pPr>
          </w:p>
        </w:tc>
        <w:tc>
          <w:tcPr>
            <w:tcW w:w="2923" w:type="dxa"/>
          </w:tcPr>
          <w:p w:rsidR="00DA1644" w:rsidRDefault="00DA1644" w:rsidP="00DA1644">
            <w:pPr>
              <w:pStyle w:val="a8"/>
              <w:ind w:firstLine="0"/>
            </w:pPr>
            <w:r>
              <w:rPr>
                <w:w w:val="99"/>
              </w:rPr>
              <w:t>Ро</w:t>
            </w:r>
            <w:r>
              <w:rPr>
                <w:spacing w:val="1"/>
              </w:rPr>
              <w:t>д</w:t>
            </w:r>
            <w:r>
              <w:rPr>
                <w:w w:val="99"/>
              </w:rPr>
              <w:t>ит</w:t>
            </w:r>
            <w:r>
              <w:t>е</w:t>
            </w:r>
            <w:r>
              <w:rPr>
                <w:w w:val="99"/>
              </w:rPr>
              <w:t>ли</w:t>
            </w:r>
            <w:r>
              <w:rPr>
                <w:spacing w:val="2"/>
              </w:rPr>
              <w:t xml:space="preserve"> </w:t>
            </w:r>
            <w:r>
              <w:rPr>
                <w:spacing w:val="-1"/>
                <w:w w:val="99"/>
              </w:rPr>
              <w:t>в</w:t>
            </w:r>
            <w:r>
              <w:rPr>
                <w:spacing w:val="1"/>
              </w:rPr>
              <w:t>с</w:t>
            </w:r>
            <w:r>
              <w:rPr>
                <w:spacing w:val="5"/>
              </w:rPr>
              <w:t>е</w:t>
            </w:r>
            <w:r>
              <w:rPr>
                <w:w w:val="99"/>
              </w:rPr>
              <w:t>х</w:t>
            </w:r>
            <w:r>
              <w:t xml:space="preserve"> </w:t>
            </w:r>
            <w:r>
              <w:rPr>
                <w:w w:val="99"/>
              </w:rPr>
              <w:t>возр</w:t>
            </w:r>
            <w:r>
              <w:t>ас</w:t>
            </w:r>
            <w:r>
              <w:rPr>
                <w:w w:val="99"/>
              </w:rPr>
              <w:t>т</w:t>
            </w:r>
            <w:r>
              <w:rPr>
                <w:spacing w:val="4"/>
                <w:w w:val="99"/>
              </w:rPr>
              <w:t>н</w:t>
            </w:r>
            <w:r>
              <w:rPr>
                <w:spacing w:val="6"/>
              </w:rPr>
              <w:t>ы</w:t>
            </w:r>
            <w:r>
              <w:rPr>
                <w:spacing w:val="54"/>
                <w:w w:val="99"/>
              </w:rPr>
              <w:t xml:space="preserve">х </w:t>
            </w:r>
            <w:r>
              <w:rPr>
                <w:w w:val="99"/>
              </w:rPr>
              <w:t>г</w:t>
            </w:r>
            <w:r>
              <w:rPr>
                <w:spacing w:val="4"/>
                <w:w w:val="99"/>
              </w:rPr>
              <w:t>р</w:t>
            </w:r>
            <w:r>
              <w:rPr>
                <w:spacing w:val="-2"/>
                <w:w w:val="99"/>
              </w:rPr>
              <w:t>у</w:t>
            </w:r>
            <w:r>
              <w:rPr>
                <w:w w:val="99"/>
              </w:rPr>
              <w:t>пп</w:t>
            </w:r>
          </w:p>
          <w:p w:rsidR="00DA1644" w:rsidRDefault="00DA1644" w:rsidP="00DA1644">
            <w:pPr>
              <w:pStyle w:val="a8"/>
              <w:rPr>
                <w:color w:val="auto"/>
                <w:sz w:val="24"/>
                <w:szCs w:val="24"/>
              </w:rPr>
            </w:pPr>
          </w:p>
          <w:p w:rsidR="00D93136" w:rsidRDefault="00D93136" w:rsidP="00DA1644">
            <w:pPr>
              <w:pStyle w:val="a8"/>
              <w:rPr>
                <w:b/>
                <w:bCs/>
              </w:rPr>
            </w:pPr>
          </w:p>
        </w:tc>
        <w:tc>
          <w:tcPr>
            <w:tcW w:w="2219" w:type="dxa"/>
          </w:tcPr>
          <w:p w:rsidR="00DA1644" w:rsidRDefault="00DA1644" w:rsidP="00DA1644">
            <w:pPr>
              <w:pStyle w:val="a8"/>
              <w:ind w:firstLine="0"/>
              <w:jc w:val="left"/>
            </w:pPr>
            <w:r>
              <w:rPr>
                <w:spacing w:val="-2"/>
              </w:rPr>
              <w:t>В</w:t>
            </w:r>
            <w:r>
              <w:rPr>
                <w:w w:val="99"/>
              </w:rPr>
              <w:t>о</w:t>
            </w:r>
            <w:r>
              <w:t>с</w:t>
            </w:r>
            <w:r>
              <w:rPr>
                <w:w w:val="99"/>
              </w:rPr>
              <w:t>п</w:t>
            </w:r>
            <w:r>
              <w:rPr>
                <w:spacing w:val="4"/>
                <w:w w:val="99"/>
              </w:rPr>
              <w:t>и</w:t>
            </w:r>
            <w:r>
              <w:rPr>
                <w:w w:val="99"/>
              </w:rPr>
              <w:t>т</w:t>
            </w:r>
            <w:r>
              <w:t>а</w:t>
            </w:r>
            <w:r>
              <w:rPr>
                <w:spacing w:val="-1"/>
                <w:w w:val="99"/>
              </w:rPr>
              <w:t>т</w:t>
            </w:r>
            <w:r>
              <w:t>е</w:t>
            </w:r>
            <w:r>
              <w:rPr>
                <w:w w:val="99"/>
              </w:rPr>
              <w:t>ли</w:t>
            </w:r>
            <w:r>
              <w:rPr>
                <w:spacing w:val="6"/>
              </w:rPr>
              <w:t xml:space="preserve"> </w:t>
            </w:r>
            <w:r>
              <w:rPr>
                <w:spacing w:val="-1"/>
                <w:w w:val="99"/>
              </w:rPr>
              <w:t>в</w:t>
            </w:r>
            <w:r>
              <w:rPr>
                <w:spacing w:val="1"/>
              </w:rPr>
              <w:t>с</w:t>
            </w:r>
            <w:r>
              <w:rPr>
                <w:spacing w:val="5"/>
              </w:rPr>
              <w:t>е</w:t>
            </w:r>
            <w:r>
              <w:rPr>
                <w:w w:val="99"/>
              </w:rPr>
              <w:t>х</w:t>
            </w:r>
            <w:r>
              <w:t xml:space="preserve"> </w:t>
            </w:r>
            <w:r>
              <w:rPr>
                <w:w w:val="99"/>
              </w:rPr>
              <w:t>возр</w:t>
            </w:r>
            <w:r>
              <w:t>ас</w:t>
            </w:r>
            <w:r>
              <w:rPr>
                <w:w w:val="99"/>
              </w:rPr>
              <w:t>т</w:t>
            </w:r>
            <w:r>
              <w:rPr>
                <w:spacing w:val="4"/>
                <w:w w:val="99"/>
              </w:rPr>
              <w:t>н</w:t>
            </w:r>
            <w:r>
              <w:rPr>
                <w:spacing w:val="5"/>
              </w:rPr>
              <w:t>ы</w:t>
            </w:r>
            <w:r>
              <w:rPr>
                <w:spacing w:val="54"/>
                <w:w w:val="99"/>
              </w:rPr>
              <w:t xml:space="preserve">х </w:t>
            </w:r>
            <w:r>
              <w:rPr>
                <w:spacing w:val="1"/>
                <w:w w:val="99"/>
              </w:rPr>
              <w:t>г</w:t>
            </w:r>
            <w:r>
              <w:rPr>
                <w:spacing w:val="5"/>
                <w:w w:val="99"/>
              </w:rPr>
              <w:t>р</w:t>
            </w:r>
            <w:r>
              <w:rPr>
                <w:spacing w:val="-3"/>
                <w:w w:val="99"/>
              </w:rPr>
              <w:t>у</w:t>
            </w:r>
            <w:r>
              <w:rPr>
                <w:w w:val="99"/>
              </w:rPr>
              <w:t>пп</w:t>
            </w:r>
          </w:p>
          <w:p w:rsidR="00DA1644" w:rsidRDefault="00DA1644" w:rsidP="00DA1644">
            <w:pPr>
              <w:pStyle w:val="a8"/>
              <w:rPr>
                <w:color w:val="auto"/>
                <w:sz w:val="24"/>
                <w:szCs w:val="24"/>
              </w:rPr>
            </w:pPr>
          </w:p>
          <w:p w:rsidR="00D93136" w:rsidRDefault="00D93136" w:rsidP="00DA1644">
            <w:pPr>
              <w:pStyle w:val="a8"/>
              <w:rPr>
                <w:b/>
                <w:bCs/>
              </w:rPr>
            </w:pPr>
          </w:p>
        </w:tc>
      </w:tr>
      <w:tr w:rsidR="002D08A7" w:rsidTr="00DA1644">
        <w:tc>
          <w:tcPr>
            <w:tcW w:w="2679" w:type="dxa"/>
          </w:tcPr>
          <w:p w:rsidR="00D93136" w:rsidRDefault="000C5D50" w:rsidP="00D93136">
            <w:pPr>
              <w:widowControl w:val="0"/>
              <w:spacing w:before="5" w:after="0" w:line="240" w:lineRule="auto"/>
              <w:ind w:right="-20" w:firstLine="0"/>
              <w:jc w:val="left"/>
              <w:rPr>
                <w:b/>
                <w:bCs/>
                <w:szCs w:val="28"/>
              </w:rPr>
            </w:pPr>
            <w:r>
              <w:rPr>
                <w:w w:val="99"/>
                <w:szCs w:val="28"/>
              </w:rPr>
              <w:t>О</w:t>
            </w:r>
            <w:r>
              <w:rPr>
                <w:spacing w:val="3"/>
                <w:szCs w:val="28"/>
              </w:rPr>
              <w:t>ф</w:t>
            </w:r>
            <w:r>
              <w:rPr>
                <w:w w:val="99"/>
                <w:szCs w:val="28"/>
              </w:rPr>
              <w:t>ор</w:t>
            </w:r>
            <w:r>
              <w:rPr>
                <w:spacing w:val="1"/>
                <w:szCs w:val="28"/>
              </w:rPr>
              <w:t>м</w:t>
            </w:r>
            <w:r>
              <w:rPr>
                <w:w w:val="99"/>
                <w:szCs w:val="28"/>
              </w:rPr>
              <w:t>л</w:t>
            </w:r>
            <w:r>
              <w:rPr>
                <w:spacing w:val="1"/>
                <w:szCs w:val="28"/>
              </w:rPr>
              <w:t>е</w:t>
            </w:r>
            <w:r>
              <w:rPr>
                <w:w w:val="99"/>
                <w:szCs w:val="28"/>
              </w:rPr>
              <w:t>ни</w:t>
            </w:r>
            <w:r>
              <w:rPr>
                <w:szCs w:val="28"/>
              </w:rPr>
              <w:t xml:space="preserve">е </w:t>
            </w:r>
            <w:r>
              <w:rPr>
                <w:w w:val="99"/>
                <w:szCs w:val="28"/>
              </w:rPr>
              <w:t>ин</w:t>
            </w:r>
            <w:r>
              <w:rPr>
                <w:spacing w:val="1"/>
                <w:szCs w:val="28"/>
              </w:rPr>
              <w:t>ф</w:t>
            </w:r>
            <w:r>
              <w:rPr>
                <w:w w:val="99"/>
                <w:szCs w:val="28"/>
              </w:rPr>
              <w:t>ор</w:t>
            </w:r>
            <w:r>
              <w:rPr>
                <w:spacing w:val="2"/>
                <w:szCs w:val="28"/>
              </w:rPr>
              <w:t>м</w:t>
            </w:r>
            <w:r>
              <w:rPr>
                <w:szCs w:val="28"/>
              </w:rPr>
              <w:t>а</w:t>
            </w:r>
            <w:r>
              <w:rPr>
                <w:w w:val="99"/>
                <w:szCs w:val="28"/>
              </w:rPr>
              <w:t>цион</w:t>
            </w:r>
            <w:r>
              <w:rPr>
                <w:spacing w:val="5"/>
                <w:w w:val="99"/>
                <w:szCs w:val="28"/>
              </w:rPr>
              <w:t>н</w:t>
            </w:r>
            <w:r>
              <w:rPr>
                <w:spacing w:val="5"/>
                <w:szCs w:val="28"/>
              </w:rPr>
              <w:t>ы</w:t>
            </w:r>
            <w:r>
              <w:rPr>
                <w:w w:val="99"/>
                <w:szCs w:val="28"/>
              </w:rPr>
              <w:t>х</w:t>
            </w:r>
            <w:r>
              <w:rPr>
                <w:szCs w:val="28"/>
              </w:rPr>
              <w:t xml:space="preserve"> с</w:t>
            </w:r>
            <w:r>
              <w:rPr>
                <w:spacing w:val="-1"/>
                <w:w w:val="99"/>
                <w:szCs w:val="28"/>
              </w:rPr>
              <w:t>т</w:t>
            </w:r>
            <w:r>
              <w:rPr>
                <w:spacing w:val="1"/>
                <w:szCs w:val="28"/>
              </w:rPr>
              <w:t>е</w:t>
            </w:r>
            <w:r>
              <w:rPr>
                <w:w w:val="99"/>
                <w:szCs w:val="28"/>
              </w:rPr>
              <w:t>н</w:t>
            </w:r>
            <w:r>
              <w:rPr>
                <w:spacing w:val="2"/>
                <w:szCs w:val="28"/>
              </w:rPr>
              <w:t>д</w:t>
            </w:r>
            <w:r>
              <w:rPr>
                <w:w w:val="99"/>
                <w:szCs w:val="28"/>
              </w:rPr>
              <w:t>ов</w:t>
            </w:r>
            <w:r>
              <w:rPr>
                <w:spacing w:val="-2"/>
                <w:szCs w:val="28"/>
              </w:rPr>
              <w:t xml:space="preserve"> </w:t>
            </w:r>
            <w:r>
              <w:rPr>
                <w:w w:val="99"/>
                <w:szCs w:val="28"/>
              </w:rPr>
              <w:t>в</w:t>
            </w:r>
            <w:r>
              <w:rPr>
                <w:spacing w:val="-4"/>
                <w:szCs w:val="28"/>
              </w:rPr>
              <w:t xml:space="preserve"> </w:t>
            </w:r>
            <w:r>
              <w:rPr>
                <w:w w:val="99"/>
                <w:szCs w:val="28"/>
              </w:rPr>
              <w:t>групп</w:t>
            </w:r>
            <w:r>
              <w:rPr>
                <w:spacing w:val="5"/>
                <w:szCs w:val="28"/>
              </w:rPr>
              <w:t>а</w:t>
            </w:r>
            <w:r>
              <w:rPr>
                <w:spacing w:val="-2"/>
                <w:w w:val="99"/>
                <w:szCs w:val="28"/>
              </w:rPr>
              <w:t>х</w:t>
            </w:r>
            <w:r>
              <w:rPr>
                <w:w w:val="99"/>
                <w:szCs w:val="28"/>
              </w:rPr>
              <w:t>,</w:t>
            </w:r>
            <w:r>
              <w:rPr>
                <w:szCs w:val="28"/>
              </w:rPr>
              <w:t xml:space="preserve"> </w:t>
            </w:r>
            <w:r>
              <w:rPr>
                <w:spacing w:val="1"/>
                <w:w w:val="99"/>
                <w:szCs w:val="28"/>
              </w:rPr>
              <w:t>в</w:t>
            </w:r>
            <w:r>
              <w:rPr>
                <w:szCs w:val="28"/>
              </w:rPr>
              <w:t xml:space="preserve"> </w:t>
            </w:r>
            <w:r>
              <w:rPr>
                <w:spacing w:val="-3"/>
                <w:w w:val="99"/>
                <w:szCs w:val="28"/>
              </w:rPr>
              <w:t>х</w:t>
            </w:r>
            <w:r>
              <w:rPr>
                <w:w w:val="99"/>
                <w:szCs w:val="28"/>
              </w:rPr>
              <w:t>о</w:t>
            </w:r>
            <w:r>
              <w:rPr>
                <w:spacing w:val="4"/>
                <w:w w:val="99"/>
                <w:szCs w:val="28"/>
              </w:rPr>
              <w:t>л</w:t>
            </w:r>
            <w:r>
              <w:rPr>
                <w:w w:val="99"/>
                <w:szCs w:val="28"/>
              </w:rPr>
              <w:t>л</w:t>
            </w:r>
            <w:r>
              <w:rPr>
                <w:spacing w:val="1"/>
                <w:szCs w:val="28"/>
              </w:rPr>
              <w:t>е</w:t>
            </w:r>
            <w:r>
              <w:rPr>
                <w:spacing w:val="-1"/>
                <w:szCs w:val="28"/>
              </w:rPr>
              <w:t xml:space="preserve"> </w:t>
            </w:r>
            <w:r>
              <w:rPr>
                <w:spacing w:val="1"/>
                <w:szCs w:val="28"/>
              </w:rPr>
              <w:t>де</w:t>
            </w:r>
            <w:r>
              <w:rPr>
                <w:spacing w:val="-1"/>
                <w:w w:val="99"/>
                <w:szCs w:val="28"/>
              </w:rPr>
              <w:t>т</w:t>
            </w:r>
            <w:r>
              <w:rPr>
                <w:szCs w:val="28"/>
              </w:rPr>
              <w:t>ск</w:t>
            </w:r>
            <w:r>
              <w:rPr>
                <w:w w:val="99"/>
                <w:szCs w:val="28"/>
              </w:rPr>
              <w:t>о</w:t>
            </w:r>
            <w:r>
              <w:rPr>
                <w:spacing w:val="1"/>
                <w:w w:val="99"/>
                <w:szCs w:val="28"/>
              </w:rPr>
              <w:t>г</w:t>
            </w:r>
            <w:r>
              <w:rPr>
                <w:w w:val="99"/>
                <w:szCs w:val="28"/>
              </w:rPr>
              <w:t>о</w:t>
            </w:r>
            <w:r>
              <w:rPr>
                <w:szCs w:val="28"/>
              </w:rPr>
              <w:t xml:space="preserve"> са</w:t>
            </w:r>
            <w:r>
              <w:rPr>
                <w:spacing w:val="1"/>
                <w:szCs w:val="28"/>
              </w:rPr>
              <w:t>д</w:t>
            </w:r>
            <w:r>
              <w:rPr>
                <w:szCs w:val="28"/>
              </w:rPr>
              <w:t>а</w:t>
            </w:r>
          </w:p>
        </w:tc>
        <w:tc>
          <w:tcPr>
            <w:tcW w:w="1566" w:type="dxa"/>
          </w:tcPr>
          <w:p w:rsidR="000C5D50" w:rsidRDefault="000C5D50" w:rsidP="000C5D50">
            <w:pPr>
              <w:widowControl w:val="0"/>
              <w:spacing w:line="240" w:lineRule="auto"/>
              <w:ind w:right="-20" w:firstLine="0"/>
              <w:rPr>
                <w:szCs w:val="28"/>
              </w:rPr>
            </w:pPr>
            <w:r>
              <w:rPr>
                <w:spacing w:val="1"/>
                <w:szCs w:val="28"/>
              </w:rPr>
              <w:t>С</w:t>
            </w:r>
            <w:r>
              <w:rPr>
                <w:szCs w:val="28"/>
              </w:rPr>
              <w:t>е</w:t>
            </w:r>
            <w:r>
              <w:rPr>
                <w:w w:val="99"/>
                <w:szCs w:val="28"/>
              </w:rPr>
              <w:t>н</w:t>
            </w:r>
            <w:r>
              <w:rPr>
                <w:spacing w:val="-1"/>
                <w:w w:val="99"/>
                <w:szCs w:val="28"/>
              </w:rPr>
              <w:t>т</w:t>
            </w:r>
            <w:r>
              <w:rPr>
                <w:spacing w:val="1"/>
                <w:szCs w:val="28"/>
              </w:rPr>
              <w:t>я</w:t>
            </w:r>
            <w:r>
              <w:rPr>
                <w:spacing w:val="2"/>
                <w:szCs w:val="28"/>
              </w:rPr>
              <w:t>б</w:t>
            </w:r>
            <w:r>
              <w:rPr>
                <w:w w:val="99"/>
                <w:szCs w:val="28"/>
              </w:rPr>
              <w:t>рь</w:t>
            </w:r>
          </w:p>
          <w:p w:rsidR="000C5D50" w:rsidRDefault="000C5D50" w:rsidP="000C5D50">
            <w:pPr>
              <w:spacing w:line="240" w:lineRule="exact"/>
              <w:rPr>
                <w:color w:val="auto"/>
                <w:sz w:val="24"/>
                <w:szCs w:val="24"/>
              </w:rPr>
            </w:pPr>
          </w:p>
          <w:p w:rsidR="00D93136" w:rsidRDefault="00D93136" w:rsidP="00D93136">
            <w:pPr>
              <w:widowControl w:val="0"/>
              <w:spacing w:before="5" w:after="0" w:line="240" w:lineRule="auto"/>
              <w:ind w:right="-20" w:firstLine="0"/>
              <w:jc w:val="left"/>
              <w:rPr>
                <w:b/>
                <w:bCs/>
                <w:szCs w:val="28"/>
              </w:rPr>
            </w:pPr>
          </w:p>
        </w:tc>
        <w:tc>
          <w:tcPr>
            <w:tcW w:w="2923" w:type="dxa"/>
          </w:tcPr>
          <w:p w:rsidR="000C5D50" w:rsidRDefault="000C5D50" w:rsidP="000C5D50">
            <w:pPr>
              <w:widowControl w:val="0"/>
              <w:spacing w:line="273" w:lineRule="auto"/>
              <w:ind w:right="389" w:firstLine="0"/>
              <w:rPr>
                <w:szCs w:val="28"/>
              </w:rPr>
            </w:pPr>
            <w:r>
              <w:rPr>
                <w:w w:val="99"/>
                <w:szCs w:val="28"/>
              </w:rPr>
              <w:t>Ро</w:t>
            </w:r>
            <w:r>
              <w:rPr>
                <w:spacing w:val="1"/>
                <w:szCs w:val="28"/>
              </w:rPr>
              <w:t>д</w:t>
            </w:r>
            <w:r>
              <w:rPr>
                <w:w w:val="99"/>
                <w:szCs w:val="28"/>
              </w:rPr>
              <w:t>ит</w:t>
            </w:r>
            <w:r>
              <w:rPr>
                <w:szCs w:val="28"/>
              </w:rPr>
              <w:t>е</w:t>
            </w:r>
            <w:r>
              <w:rPr>
                <w:w w:val="99"/>
                <w:szCs w:val="28"/>
              </w:rPr>
              <w:t>ли</w:t>
            </w:r>
            <w:r>
              <w:rPr>
                <w:spacing w:val="2"/>
                <w:szCs w:val="28"/>
              </w:rPr>
              <w:t xml:space="preserve"> </w:t>
            </w:r>
            <w:r>
              <w:rPr>
                <w:spacing w:val="-1"/>
                <w:w w:val="99"/>
                <w:szCs w:val="28"/>
              </w:rPr>
              <w:t>в</w:t>
            </w:r>
            <w:r>
              <w:rPr>
                <w:spacing w:val="1"/>
                <w:szCs w:val="28"/>
              </w:rPr>
              <w:t>с</w:t>
            </w:r>
            <w:r>
              <w:rPr>
                <w:spacing w:val="5"/>
                <w:szCs w:val="28"/>
              </w:rPr>
              <w:t>е</w:t>
            </w:r>
            <w:r>
              <w:rPr>
                <w:w w:val="99"/>
                <w:szCs w:val="28"/>
              </w:rPr>
              <w:t>х</w:t>
            </w:r>
            <w:r>
              <w:rPr>
                <w:szCs w:val="28"/>
              </w:rPr>
              <w:t xml:space="preserve"> </w:t>
            </w:r>
            <w:r>
              <w:rPr>
                <w:w w:val="99"/>
                <w:szCs w:val="28"/>
              </w:rPr>
              <w:t>возр</w:t>
            </w:r>
            <w:r>
              <w:rPr>
                <w:szCs w:val="28"/>
              </w:rPr>
              <w:t>ас</w:t>
            </w:r>
            <w:r>
              <w:rPr>
                <w:w w:val="99"/>
                <w:szCs w:val="28"/>
              </w:rPr>
              <w:t>т</w:t>
            </w:r>
            <w:r>
              <w:rPr>
                <w:spacing w:val="4"/>
                <w:w w:val="99"/>
                <w:szCs w:val="28"/>
              </w:rPr>
              <w:t>н</w:t>
            </w:r>
            <w:r>
              <w:rPr>
                <w:spacing w:val="6"/>
                <w:szCs w:val="28"/>
              </w:rPr>
              <w:t>ы</w:t>
            </w:r>
            <w:r>
              <w:rPr>
                <w:spacing w:val="54"/>
                <w:w w:val="99"/>
                <w:szCs w:val="28"/>
              </w:rPr>
              <w:t>х</w:t>
            </w:r>
            <w:r>
              <w:rPr>
                <w:w w:val="99"/>
                <w:szCs w:val="28"/>
              </w:rPr>
              <w:t>г</w:t>
            </w:r>
            <w:r>
              <w:rPr>
                <w:spacing w:val="4"/>
                <w:w w:val="99"/>
                <w:szCs w:val="28"/>
              </w:rPr>
              <w:t>р</w:t>
            </w:r>
            <w:r>
              <w:rPr>
                <w:spacing w:val="-2"/>
                <w:w w:val="99"/>
                <w:szCs w:val="28"/>
              </w:rPr>
              <w:t>у</w:t>
            </w:r>
            <w:r>
              <w:rPr>
                <w:w w:val="99"/>
                <w:szCs w:val="28"/>
              </w:rPr>
              <w:t>пп</w:t>
            </w:r>
          </w:p>
          <w:p w:rsidR="00D93136" w:rsidRDefault="00D93136" w:rsidP="00D93136">
            <w:pPr>
              <w:widowControl w:val="0"/>
              <w:spacing w:before="5" w:after="0" w:line="240" w:lineRule="auto"/>
              <w:ind w:right="-20" w:firstLine="0"/>
              <w:jc w:val="left"/>
              <w:rPr>
                <w:b/>
                <w:bCs/>
                <w:szCs w:val="28"/>
              </w:rPr>
            </w:pPr>
          </w:p>
        </w:tc>
        <w:tc>
          <w:tcPr>
            <w:tcW w:w="2219" w:type="dxa"/>
          </w:tcPr>
          <w:p w:rsidR="000C5D50" w:rsidRDefault="000C5D50" w:rsidP="000C5D50">
            <w:pPr>
              <w:widowControl w:val="0"/>
              <w:spacing w:line="273" w:lineRule="auto"/>
              <w:ind w:left="-70" w:firstLine="0"/>
              <w:rPr>
                <w:szCs w:val="28"/>
              </w:rPr>
            </w:pPr>
            <w:r>
              <w:rPr>
                <w:spacing w:val="-2"/>
                <w:szCs w:val="28"/>
              </w:rPr>
              <w:t>В</w:t>
            </w:r>
            <w:r>
              <w:rPr>
                <w:w w:val="99"/>
                <w:szCs w:val="28"/>
              </w:rPr>
              <w:t>о</w:t>
            </w:r>
            <w:r>
              <w:rPr>
                <w:szCs w:val="28"/>
              </w:rPr>
              <w:t>с</w:t>
            </w:r>
            <w:r>
              <w:rPr>
                <w:w w:val="99"/>
                <w:szCs w:val="28"/>
              </w:rPr>
              <w:t>п</w:t>
            </w:r>
            <w:r>
              <w:rPr>
                <w:spacing w:val="4"/>
                <w:w w:val="99"/>
                <w:szCs w:val="28"/>
              </w:rPr>
              <w:t>и</w:t>
            </w:r>
            <w:r>
              <w:rPr>
                <w:w w:val="99"/>
                <w:szCs w:val="28"/>
              </w:rPr>
              <w:t>т</w:t>
            </w:r>
            <w:r>
              <w:rPr>
                <w:szCs w:val="28"/>
              </w:rPr>
              <w:t>а</w:t>
            </w:r>
            <w:r>
              <w:rPr>
                <w:spacing w:val="-1"/>
                <w:w w:val="99"/>
                <w:szCs w:val="28"/>
              </w:rPr>
              <w:t>т</w:t>
            </w:r>
            <w:r>
              <w:rPr>
                <w:szCs w:val="28"/>
              </w:rPr>
              <w:t>е</w:t>
            </w:r>
            <w:r>
              <w:rPr>
                <w:w w:val="99"/>
                <w:szCs w:val="28"/>
              </w:rPr>
              <w:t>ли</w:t>
            </w:r>
            <w:r>
              <w:rPr>
                <w:spacing w:val="6"/>
                <w:szCs w:val="28"/>
              </w:rPr>
              <w:t xml:space="preserve"> </w:t>
            </w:r>
            <w:r>
              <w:rPr>
                <w:spacing w:val="-1"/>
                <w:w w:val="99"/>
                <w:szCs w:val="28"/>
              </w:rPr>
              <w:t>в</w:t>
            </w:r>
            <w:r>
              <w:rPr>
                <w:spacing w:val="1"/>
                <w:szCs w:val="28"/>
              </w:rPr>
              <w:t>с</w:t>
            </w:r>
            <w:r>
              <w:rPr>
                <w:spacing w:val="5"/>
                <w:szCs w:val="28"/>
              </w:rPr>
              <w:t>е</w:t>
            </w:r>
            <w:r>
              <w:rPr>
                <w:w w:val="99"/>
                <w:szCs w:val="28"/>
              </w:rPr>
              <w:t>х</w:t>
            </w:r>
            <w:r>
              <w:rPr>
                <w:szCs w:val="28"/>
              </w:rPr>
              <w:t xml:space="preserve"> </w:t>
            </w:r>
            <w:r>
              <w:rPr>
                <w:w w:val="99"/>
                <w:szCs w:val="28"/>
              </w:rPr>
              <w:t>возр</w:t>
            </w:r>
            <w:r>
              <w:rPr>
                <w:szCs w:val="28"/>
              </w:rPr>
              <w:t>ас</w:t>
            </w:r>
            <w:r>
              <w:rPr>
                <w:w w:val="99"/>
                <w:szCs w:val="28"/>
              </w:rPr>
              <w:t>т</w:t>
            </w:r>
            <w:r>
              <w:rPr>
                <w:spacing w:val="4"/>
                <w:w w:val="99"/>
                <w:szCs w:val="28"/>
              </w:rPr>
              <w:t>н</w:t>
            </w:r>
            <w:r>
              <w:rPr>
                <w:spacing w:val="5"/>
                <w:szCs w:val="28"/>
              </w:rPr>
              <w:t>ы</w:t>
            </w:r>
            <w:r>
              <w:rPr>
                <w:spacing w:val="54"/>
                <w:w w:val="99"/>
                <w:szCs w:val="28"/>
              </w:rPr>
              <w:t>х</w:t>
            </w:r>
            <w:r>
              <w:rPr>
                <w:spacing w:val="1"/>
                <w:w w:val="99"/>
                <w:szCs w:val="28"/>
              </w:rPr>
              <w:t>г</w:t>
            </w:r>
            <w:r>
              <w:rPr>
                <w:spacing w:val="5"/>
                <w:w w:val="99"/>
                <w:szCs w:val="28"/>
              </w:rPr>
              <w:t>р</w:t>
            </w:r>
            <w:r>
              <w:rPr>
                <w:spacing w:val="-3"/>
                <w:w w:val="99"/>
                <w:szCs w:val="28"/>
              </w:rPr>
              <w:t>у</w:t>
            </w:r>
            <w:r>
              <w:rPr>
                <w:w w:val="99"/>
                <w:szCs w:val="28"/>
              </w:rPr>
              <w:t>пп</w:t>
            </w:r>
          </w:p>
          <w:p w:rsidR="000C5D50" w:rsidRDefault="000C5D50" w:rsidP="000C5D50">
            <w:pPr>
              <w:spacing w:line="240" w:lineRule="exact"/>
              <w:rPr>
                <w:color w:val="auto"/>
                <w:sz w:val="24"/>
                <w:szCs w:val="24"/>
              </w:rPr>
            </w:pPr>
          </w:p>
          <w:p w:rsidR="00D93136" w:rsidRDefault="00D93136" w:rsidP="00D93136">
            <w:pPr>
              <w:widowControl w:val="0"/>
              <w:spacing w:before="5" w:after="0" w:line="240" w:lineRule="auto"/>
              <w:ind w:right="-20" w:firstLine="0"/>
              <w:jc w:val="left"/>
              <w:rPr>
                <w:b/>
                <w:bCs/>
                <w:szCs w:val="28"/>
              </w:rPr>
            </w:pPr>
          </w:p>
        </w:tc>
      </w:tr>
      <w:tr w:rsidR="002D08A7" w:rsidTr="00DA1644">
        <w:tc>
          <w:tcPr>
            <w:tcW w:w="2679" w:type="dxa"/>
          </w:tcPr>
          <w:p w:rsidR="000C5D50" w:rsidRDefault="000C5D50" w:rsidP="000C5D50">
            <w:pPr>
              <w:pStyle w:val="a8"/>
              <w:ind w:firstLine="0"/>
            </w:pPr>
            <w:r>
              <w:rPr>
                <w:spacing w:val="1"/>
                <w:w w:val="99"/>
              </w:rPr>
              <w:t>Г</w:t>
            </w:r>
            <w:r>
              <w:rPr>
                <w:w w:val="99"/>
              </w:rPr>
              <w:t>р</w:t>
            </w:r>
            <w:r>
              <w:rPr>
                <w:spacing w:val="-3"/>
                <w:w w:val="99"/>
              </w:rPr>
              <w:t>у</w:t>
            </w:r>
            <w:r>
              <w:rPr>
                <w:w w:val="99"/>
              </w:rPr>
              <w:t>п</w:t>
            </w:r>
            <w:r>
              <w:rPr>
                <w:spacing w:val="4"/>
                <w:w w:val="99"/>
              </w:rPr>
              <w:t>п</w:t>
            </w:r>
            <w:r>
              <w:rPr>
                <w:w w:val="99"/>
              </w:rPr>
              <w:t>ов</w:t>
            </w:r>
            <w:r>
              <w:t xml:space="preserve">ые </w:t>
            </w:r>
            <w:r>
              <w:rPr>
                <w:w w:val="99"/>
              </w:rPr>
              <w:t>ро</w:t>
            </w:r>
            <w:r>
              <w:rPr>
                <w:spacing w:val="2"/>
              </w:rPr>
              <w:t>д</w:t>
            </w:r>
            <w:r>
              <w:rPr>
                <w:w w:val="99"/>
              </w:rPr>
              <w:t>ит</w:t>
            </w:r>
            <w:r>
              <w:t>е</w:t>
            </w:r>
            <w:r>
              <w:rPr>
                <w:w w:val="99"/>
              </w:rPr>
              <w:t>л</w:t>
            </w:r>
            <w:r>
              <w:rPr>
                <w:spacing w:val="-1"/>
                <w:w w:val="99"/>
              </w:rPr>
              <w:t>ь</w:t>
            </w:r>
            <w:r>
              <w:t>ск</w:t>
            </w:r>
            <w:r>
              <w:rPr>
                <w:w w:val="99"/>
              </w:rPr>
              <w:t>и</w:t>
            </w:r>
            <w:r>
              <w:t>е с</w:t>
            </w:r>
            <w:r>
              <w:rPr>
                <w:w w:val="99"/>
              </w:rPr>
              <w:t>о</w:t>
            </w:r>
            <w:r>
              <w:rPr>
                <w:spacing w:val="2"/>
              </w:rPr>
              <w:t>б</w:t>
            </w:r>
            <w:r>
              <w:rPr>
                <w:w w:val="99"/>
              </w:rPr>
              <w:t>р</w:t>
            </w:r>
            <w:r>
              <w:t>а</w:t>
            </w:r>
            <w:r>
              <w:rPr>
                <w:spacing w:val="1"/>
                <w:w w:val="99"/>
              </w:rPr>
              <w:t>ни</w:t>
            </w:r>
            <w:r>
              <w:t>я</w:t>
            </w:r>
          </w:p>
          <w:p w:rsidR="00D93136" w:rsidRDefault="00D93136" w:rsidP="00D93136">
            <w:pPr>
              <w:widowControl w:val="0"/>
              <w:spacing w:before="5" w:after="0" w:line="240" w:lineRule="auto"/>
              <w:ind w:right="-20" w:firstLine="0"/>
              <w:jc w:val="left"/>
              <w:rPr>
                <w:b/>
                <w:bCs/>
                <w:szCs w:val="28"/>
              </w:rPr>
            </w:pPr>
          </w:p>
        </w:tc>
        <w:tc>
          <w:tcPr>
            <w:tcW w:w="1566" w:type="dxa"/>
          </w:tcPr>
          <w:p w:rsidR="000C5D50" w:rsidRDefault="000C5D50" w:rsidP="000C5D50">
            <w:pPr>
              <w:widowControl w:val="0"/>
              <w:spacing w:line="273" w:lineRule="auto"/>
              <w:ind w:right="-69" w:firstLine="0"/>
              <w:rPr>
                <w:szCs w:val="28"/>
              </w:rPr>
            </w:pPr>
            <w:r>
              <w:rPr>
                <w:spacing w:val="1"/>
                <w:szCs w:val="28"/>
              </w:rPr>
              <w:t>С</w:t>
            </w:r>
            <w:r>
              <w:rPr>
                <w:szCs w:val="28"/>
              </w:rPr>
              <w:t>е</w:t>
            </w:r>
            <w:r>
              <w:rPr>
                <w:w w:val="99"/>
                <w:szCs w:val="28"/>
              </w:rPr>
              <w:t>н</w:t>
            </w:r>
            <w:r>
              <w:rPr>
                <w:spacing w:val="-1"/>
                <w:w w:val="99"/>
                <w:szCs w:val="28"/>
              </w:rPr>
              <w:t>т</w:t>
            </w:r>
            <w:r>
              <w:rPr>
                <w:spacing w:val="1"/>
                <w:szCs w:val="28"/>
              </w:rPr>
              <w:t>я</w:t>
            </w:r>
            <w:r>
              <w:rPr>
                <w:spacing w:val="2"/>
                <w:szCs w:val="28"/>
              </w:rPr>
              <w:t>б</w:t>
            </w:r>
            <w:r>
              <w:rPr>
                <w:w w:val="99"/>
                <w:szCs w:val="28"/>
              </w:rPr>
              <w:t>рь-о</w:t>
            </w:r>
            <w:r>
              <w:rPr>
                <w:szCs w:val="28"/>
              </w:rPr>
              <w:t>к</w:t>
            </w:r>
            <w:r>
              <w:rPr>
                <w:spacing w:val="-2"/>
                <w:w w:val="99"/>
                <w:szCs w:val="28"/>
              </w:rPr>
              <w:t>т</w:t>
            </w:r>
            <w:r>
              <w:rPr>
                <w:spacing w:val="1"/>
                <w:szCs w:val="28"/>
              </w:rPr>
              <w:t>я</w:t>
            </w:r>
            <w:r>
              <w:rPr>
                <w:spacing w:val="2"/>
                <w:szCs w:val="28"/>
              </w:rPr>
              <w:t>б</w:t>
            </w:r>
            <w:r>
              <w:rPr>
                <w:w w:val="99"/>
                <w:szCs w:val="28"/>
              </w:rPr>
              <w:t>рь</w:t>
            </w:r>
          </w:p>
          <w:p w:rsidR="00D93136" w:rsidRDefault="00D93136" w:rsidP="00D93136">
            <w:pPr>
              <w:widowControl w:val="0"/>
              <w:spacing w:before="5" w:after="0" w:line="240" w:lineRule="auto"/>
              <w:ind w:right="-20" w:firstLine="0"/>
              <w:jc w:val="left"/>
              <w:rPr>
                <w:b/>
                <w:bCs/>
                <w:szCs w:val="28"/>
              </w:rPr>
            </w:pPr>
          </w:p>
        </w:tc>
        <w:tc>
          <w:tcPr>
            <w:tcW w:w="2923" w:type="dxa"/>
          </w:tcPr>
          <w:p w:rsidR="000C5D50" w:rsidRDefault="000C5D50" w:rsidP="000C5D50">
            <w:pPr>
              <w:widowControl w:val="0"/>
              <w:spacing w:line="273" w:lineRule="auto"/>
              <w:ind w:right="389" w:firstLine="0"/>
              <w:rPr>
                <w:szCs w:val="28"/>
              </w:rPr>
            </w:pPr>
            <w:r>
              <w:rPr>
                <w:w w:val="99"/>
                <w:szCs w:val="28"/>
              </w:rPr>
              <w:t>Ро</w:t>
            </w:r>
            <w:r>
              <w:rPr>
                <w:spacing w:val="1"/>
                <w:szCs w:val="28"/>
              </w:rPr>
              <w:t>д</w:t>
            </w:r>
            <w:r>
              <w:rPr>
                <w:w w:val="99"/>
                <w:szCs w:val="28"/>
              </w:rPr>
              <w:t>ит</w:t>
            </w:r>
            <w:r>
              <w:rPr>
                <w:szCs w:val="28"/>
              </w:rPr>
              <w:t>е</w:t>
            </w:r>
            <w:r>
              <w:rPr>
                <w:w w:val="99"/>
                <w:szCs w:val="28"/>
              </w:rPr>
              <w:t>ли</w:t>
            </w:r>
            <w:r>
              <w:rPr>
                <w:spacing w:val="2"/>
                <w:szCs w:val="28"/>
              </w:rPr>
              <w:t xml:space="preserve"> </w:t>
            </w:r>
            <w:r>
              <w:rPr>
                <w:spacing w:val="-1"/>
                <w:w w:val="99"/>
                <w:szCs w:val="28"/>
              </w:rPr>
              <w:t>в</w:t>
            </w:r>
            <w:r>
              <w:rPr>
                <w:spacing w:val="1"/>
                <w:szCs w:val="28"/>
              </w:rPr>
              <w:t>с</w:t>
            </w:r>
            <w:r>
              <w:rPr>
                <w:spacing w:val="5"/>
                <w:szCs w:val="28"/>
              </w:rPr>
              <w:t>е</w:t>
            </w:r>
            <w:r>
              <w:rPr>
                <w:w w:val="99"/>
                <w:szCs w:val="28"/>
              </w:rPr>
              <w:t>х</w:t>
            </w:r>
            <w:r>
              <w:rPr>
                <w:szCs w:val="28"/>
              </w:rPr>
              <w:t xml:space="preserve"> </w:t>
            </w:r>
            <w:r>
              <w:rPr>
                <w:w w:val="99"/>
                <w:szCs w:val="28"/>
              </w:rPr>
              <w:t>возр</w:t>
            </w:r>
            <w:r>
              <w:rPr>
                <w:szCs w:val="28"/>
              </w:rPr>
              <w:t>ас</w:t>
            </w:r>
            <w:r>
              <w:rPr>
                <w:w w:val="99"/>
                <w:szCs w:val="28"/>
              </w:rPr>
              <w:t>т</w:t>
            </w:r>
            <w:r>
              <w:rPr>
                <w:spacing w:val="4"/>
                <w:w w:val="99"/>
                <w:szCs w:val="28"/>
              </w:rPr>
              <w:t>н</w:t>
            </w:r>
            <w:r>
              <w:rPr>
                <w:spacing w:val="6"/>
                <w:szCs w:val="28"/>
              </w:rPr>
              <w:t>ы</w:t>
            </w:r>
            <w:r>
              <w:rPr>
                <w:spacing w:val="54"/>
                <w:w w:val="99"/>
                <w:szCs w:val="28"/>
              </w:rPr>
              <w:t>х</w:t>
            </w:r>
            <w:r>
              <w:rPr>
                <w:w w:val="99"/>
                <w:szCs w:val="28"/>
              </w:rPr>
              <w:t>г</w:t>
            </w:r>
            <w:r>
              <w:rPr>
                <w:spacing w:val="4"/>
                <w:w w:val="99"/>
                <w:szCs w:val="28"/>
              </w:rPr>
              <w:t>р</w:t>
            </w:r>
            <w:r>
              <w:rPr>
                <w:spacing w:val="-2"/>
                <w:w w:val="99"/>
                <w:szCs w:val="28"/>
              </w:rPr>
              <w:t>у</w:t>
            </w:r>
            <w:r>
              <w:rPr>
                <w:w w:val="99"/>
                <w:szCs w:val="28"/>
              </w:rPr>
              <w:t>пп</w:t>
            </w:r>
          </w:p>
          <w:p w:rsidR="00D93136" w:rsidRDefault="00D93136" w:rsidP="00D93136">
            <w:pPr>
              <w:widowControl w:val="0"/>
              <w:spacing w:before="5" w:after="0" w:line="240" w:lineRule="auto"/>
              <w:ind w:right="-20" w:firstLine="0"/>
              <w:jc w:val="left"/>
              <w:rPr>
                <w:b/>
                <w:bCs/>
                <w:szCs w:val="28"/>
              </w:rPr>
            </w:pPr>
          </w:p>
        </w:tc>
        <w:tc>
          <w:tcPr>
            <w:tcW w:w="2219" w:type="dxa"/>
          </w:tcPr>
          <w:p w:rsidR="00D93136" w:rsidRDefault="000C5D50" w:rsidP="00D93136">
            <w:pPr>
              <w:widowControl w:val="0"/>
              <w:spacing w:before="5" w:after="0" w:line="240" w:lineRule="auto"/>
              <w:ind w:right="-20" w:firstLine="0"/>
              <w:jc w:val="left"/>
              <w:rPr>
                <w:b/>
                <w:bCs/>
                <w:szCs w:val="28"/>
              </w:rPr>
            </w:pPr>
            <w:r>
              <w:rPr>
                <w:spacing w:val="-2"/>
                <w:szCs w:val="28"/>
              </w:rPr>
              <w:t>В</w:t>
            </w:r>
            <w:r>
              <w:rPr>
                <w:w w:val="99"/>
                <w:szCs w:val="28"/>
              </w:rPr>
              <w:t>о</w:t>
            </w:r>
            <w:r>
              <w:rPr>
                <w:szCs w:val="28"/>
              </w:rPr>
              <w:t>с</w:t>
            </w:r>
            <w:r>
              <w:rPr>
                <w:w w:val="99"/>
                <w:szCs w:val="28"/>
              </w:rPr>
              <w:t>пит</w:t>
            </w:r>
            <w:r>
              <w:rPr>
                <w:szCs w:val="28"/>
              </w:rPr>
              <w:t>а</w:t>
            </w:r>
            <w:r>
              <w:rPr>
                <w:spacing w:val="-1"/>
                <w:w w:val="99"/>
                <w:szCs w:val="28"/>
              </w:rPr>
              <w:t>т</w:t>
            </w:r>
            <w:r>
              <w:rPr>
                <w:szCs w:val="28"/>
              </w:rPr>
              <w:t>е</w:t>
            </w:r>
            <w:r>
              <w:rPr>
                <w:w w:val="99"/>
                <w:szCs w:val="28"/>
              </w:rPr>
              <w:t>ли,</w:t>
            </w:r>
            <w:r>
              <w:rPr>
                <w:szCs w:val="28"/>
              </w:rPr>
              <w:t xml:space="preserve"> </w:t>
            </w:r>
            <w:r>
              <w:rPr>
                <w:w w:val="99"/>
                <w:szCs w:val="28"/>
              </w:rPr>
              <w:t>з</w:t>
            </w:r>
            <w:r>
              <w:rPr>
                <w:spacing w:val="1"/>
                <w:szCs w:val="28"/>
              </w:rPr>
              <w:t>а</w:t>
            </w:r>
            <w:r>
              <w:rPr>
                <w:w w:val="99"/>
                <w:szCs w:val="28"/>
              </w:rPr>
              <w:t>в</w:t>
            </w:r>
            <w:r>
              <w:rPr>
                <w:szCs w:val="28"/>
              </w:rPr>
              <w:t>ед</w:t>
            </w:r>
            <w:r>
              <w:rPr>
                <w:w w:val="99"/>
                <w:szCs w:val="28"/>
              </w:rPr>
              <w:t>ую</w:t>
            </w:r>
            <w:r>
              <w:rPr>
                <w:spacing w:val="2"/>
                <w:w w:val="99"/>
                <w:szCs w:val="28"/>
              </w:rPr>
              <w:t>щ</w:t>
            </w:r>
            <w:r>
              <w:rPr>
                <w:w w:val="99"/>
                <w:szCs w:val="28"/>
              </w:rPr>
              <w:t>ий,</w:t>
            </w:r>
            <w:r>
              <w:rPr>
                <w:szCs w:val="28"/>
              </w:rPr>
              <w:t xml:space="preserve"> с</w:t>
            </w:r>
            <w:r>
              <w:rPr>
                <w:w w:val="99"/>
                <w:szCs w:val="28"/>
              </w:rPr>
              <w:t>т</w:t>
            </w:r>
            <w:r>
              <w:rPr>
                <w:szCs w:val="28"/>
              </w:rPr>
              <w:t>а</w:t>
            </w:r>
            <w:r>
              <w:rPr>
                <w:w w:val="99"/>
                <w:szCs w:val="28"/>
              </w:rPr>
              <w:t>р</w:t>
            </w:r>
            <w:r>
              <w:rPr>
                <w:spacing w:val="1"/>
                <w:w w:val="99"/>
                <w:szCs w:val="28"/>
              </w:rPr>
              <w:t>ш</w:t>
            </w:r>
            <w:r>
              <w:rPr>
                <w:spacing w:val="1"/>
                <w:szCs w:val="28"/>
              </w:rPr>
              <w:t>ая</w:t>
            </w:r>
            <w:r>
              <w:rPr>
                <w:szCs w:val="28"/>
              </w:rPr>
              <w:t xml:space="preserve"> </w:t>
            </w:r>
            <w:r>
              <w:rPr>
                <w:spacing w:val="1"/>
                <w:szCs w:val="28"/>
              </w:rPr>
              <w:t>м</w:t>
            </w:r>
            <w:r>
              <w:rPr>
                <w:szCs w:val="28"/>
              </w:rPr>
              <w:t>е</w:t>
            </w:r>
            <w:r>
              <w:rPr>
                <w:spacing w:val="1"/>
                <w:szCs w:val="28"/>
              </w:rPr>
              <w:t>дс</w:t>
            </w:r>
            <w:r>
              <w:rPr>
                <w:szCs w:val="28"/>
              </w:rPr>
              <w:t>ес</w:t>
            </w:r>
            <w:r>
              <w:rPr>
                <w:spacing w:val="-1"/>
                <w:w w:val="99"/>
                <w:szCs w:val="28"/>
              </w:rPr>
              <w:t>т</w:t>
            </w:r>
            <w:r>
              <w:rPr>
                <w:w w:val="99"/>
                <w:szCs w:val="28"/>
              </w:rPr>
              <w:t>р</w:t>
            </w:r>
            <w:r>
              <w:rPr>
                <w:szCs w:val="28"/>
              </w:rPr>
              <w:t>а</w:t>
            </w:r>
          </w:p>
        </w:tc>
      </w:tr>
      <w:tr w:rsidR="002D08A7" w:rsidTr="00DA1644">
        <w:tc>
          <w:tcPr>
            <w:tcW w:w="2679" w:type="dxa"/>
          </w:tcPr>
          <w:p w:rsidR="00D93136" w:rsidRDefault="000C5D50" w:rsidP="00D93136">
            <w:pPr>
              <w:widowControl w:val="0"/>
              <w:spacing w:before="5" w:after="0" w:line="240" w:lineRule="auto"/>
              <w:ind w:right="-20" w:firstLine="0"/>
              <w:jc w:val="left"/>
              <w:rPr>
                <w:b/>
                <w:bCs/>
                <w:szCs w:val="28"/>
              </w:rPr>
            </w:pPr>
            <w:r>
              <w:rPr>
                <w:szCs w:val="28"/>
              </w:rPr>
              <w:t>Засе</w:t>
            </w:r>
            <w:r>
              <w:rPr>
                <w:spacing w:val="2"/>
                <w:szCs w:val="28"/>
              </w:rPr>
              <w:t>д</w:t>
            </w:r>
            <w:r>
              <w:rPr>
                <w:szCs w:val="28"/>
              </w:rPr>
              <w:t>а</w:t>
            </w:r>
            <w:r>
              <w:rPr>
                <w:w w:val="99"/>
                <w:szCs w:val="28"/>
              </w:rPr>
              <w:t>ни</w:t>
            </w:r>
            <w:r>
              <w:rPr>
                <w:szCs w:val="28"/>
              </w:rPr>
              <w:t>е</w:t>
            </w:r>
            <w:r>
              <w:rPr>
                <w:spacing w:val="2"/>
                <w:szCs w:val="28"/>
              </w:rPr>
              <w:t xml:space="preserve"> </w:t>
            </w:r>
            <w:r>
              <w:rPr>
                <w:spacing w:val="1"/>
                <w:w w:val="99"/>
                <w:szCs w:val="28"/>
              </w:rPr>
              <w:t>№</w:t>
            </w:r>
            <w:r>
              <w:rPr>
                <w:szCs w:val="28"/>
              </w:rPr>
              <w:t xml:space="preserve"> </w:t>
            </w:r>
            <w:r>
              <w:rPr>
                <w:spacing w:val="1"/>
                <w:w w:val="99"/>
                <w:szCs w:val="28"/>
              </w:rPr>
              <w:t>1</w:t>
            </w:r>
            <w:r>
              <w:rPr>
                <w:szCs w:val="28"/>
              </w:rPr>
              <w:t xml:space="preserve"> </w:t>
            </w:r>
            <w:r>
              <w:rPr>
                <w:w w:val="99"/>
                <w:szCs w:val="28"/>
              </w:rPr>
              <w:t>ро</w:t>
            </w:r>
            <w:r>
              <w:rPr>
                <w:spacing w:val="2"/>
                <w:szCs w:val="28"/>
              </w:rPr>
              <w:t>д</w:t>
            </w:r>
            <w:r>
              <w:rPr>
                <w:w w:val="99"/>
                <w:szCs w:val="28"/>
              </w:rPr>
              <w:t>ит</w:t>
            </w:r>
            <w:r>
              <w:rPr>
                <w:szCs w:val="28"/>
              </w:rPr>
              <w:t>е</w:t>
            </w:r>
            <w:r>
              <w:rPr>
                <w:w w:val="99"/>
                <w:szCs w:val="28"/>
              </w:rPr>
              <w:t>ль</w:t>
            </w:r>
            <w:r>
              <w:rPr>
                <w:spacing w:val="4"/>
                <w:szCs w:val="28"/>
              </w:rPr>
              <w:t>с</w:t>
            </w:r>
            <w:r>
              <w:rPr>
                <w:szCs w:val="28"/>
              </w:rPr>
              <w:t>к</w:t>
            </w:r>
            <w:r>
              <w:rPr>
                <w:w w:val="99"/>
                <w:szCs w:val="28"/>
              </w:rPr>
              <w:t>о</w:t>
            </w:r>
            <w:r>
              <w:rPr>
                <w:spacing w:val="1"/>
                <w:w w:val="99"/>
                <w:szCs w:val="28"/>
              </w:rPr>
              <w:t>г</w:t>
            </w:r>
            <w:r>
              <w:rPr>
                <w:w w:val="99"/>
                <w:szCs w:val="28"/>
              </w:rPr>
              <w:t>о</w:t>
            </w:r>
            <w:r>
              <w:rPr>
                <w:szCs w:val="28"/>
              </w:rPr>
              <w:t xml:space="preserve"> к</w:t>
            </w:r>
            <w:r>
              <w:rPr>
                <w:w w:val="99"/>
                <w:szCs w:val="28"/>
              </w:rPr>
              <w:t>о</w:t>
            </w:r>
            <w:r>
              <w:rPr>
                <w:szCs w:val="28"/>
              </w:rPr>
              <w:t>м</w:t>
            </w:r>
            <w:r>
              <w:rPr>
                <w:w w:val="99"/>
                <w:szCs w:val="28"/>
              </w:rPr>
              <w:t>ит</w:t>
            </w:r>
            <w:r>
              <w:rPr>
                <w:szCs w:val="28"/>
              </w:rPr>
              <w:t>е</w:t>
            </w:r>
            <w:r>
              <w:rPr>
                <w:spacing w:val="-1"/>
                <w:w w:val="99"/>
                <w:szCs w:val="28"/>
              </w:rPr>
              <w:t>т</w:t>
            </w:r>
            <w:r>
              <w:rPr>
                <w:szCs w:val="28"/>
              </w:rPr>
              <w:t>а</w:t>
            </w:r>
            <w:r>
              <w:rPr>
                <w:spacing w:val="-5"/>
                <w:szCs w:val="28"/>
              </w:rPr>
              <w:t xml:space="preserve"> </w:t>
            </w:r>
            <w:r>
              <w:rPr>
                <w:spacing w:val="1"/>
                <w:w w:val="99"/>
                <w:szCs w:val="28"/>
              </w:rPr>
              <w:t>ДОУ</w:t>
            </w:r>
          </w:p>
        </w:tc>
        <w:tc>
          <w:tcPr>
            <w:tcW w:w="1566" w:type="dxa"/>
          </w:tcPr>
          <w:p w:rsidR="000C5D50" w:rsidRDefault="000C5D50" w:rsidP="000C5D50">
            <w:pPr>
              <w:widowControl w:val="0"/>
              <w:spacing w:line="273" w:lineRule="auto"/>
              <w:ind w:right="-69" w:firstLine="0"/>
              <w:rPr>
                <w:szCs w:val="28"/>
              </w:rPr>
            </w:pPr>
            <w:r>
              <w:rPr>
                <w:spacing w:val="1"/>
                <w:szCs w:val="28"/>
              </w:rPr>
              <w:t>С</w:t>
            </w:r>
            <w:r>
              <w:rPr>
                <w:szCs w:val="28"/>
              </w:rPr>
              <w:t>е</w:t>
            </w:r>
            <w:r>
              <w:rPr>
                <w:w w:val="99"/>
                <w:szCs w:val="28"/>
              </w:rPr>
              <w:t>н</w:t>
            </w:r>
            <w:r>
              <w:rPr>
                <w:spacing w:val="-1"/>
                <w:w w:val="99"/>
                <w:szCs w:val="28"/>
              </w:rPr>
              <w:t>т</w:t>
            </w:r>
            <w:r>
              <w:rPr>
                <w:spacing w:val="1"/>
                <w:szCs w:val="28"/>
              </w:rPr>
              <w:t>я</w:t>
            </w:r>
            <w:r>
              <w:rPr>
                <w:spacing w:val="2"/>
                <w:szCs w:val="28"/>
              </w:rPr>
              <w:t>б</w:t>
            </w:r>
            <w:r>
              <w:rPr>
                <w:w w:val="99"/>
                <w:szCs w:val="28"/>
              </w:rPr>
              <w:t>рь-о</w:t>
            </w:r>
            <w:r>
              <w:rPr>
                <w:szCs w:val="28"/>
              </w:rPr>
              <w:t>к</w:t>
            </w:r>
            <w:r>
              <w:rPr>
                <w:spacing w:val="-2"/>
                <w:w w:val="99"/>
                <w:szCs w:val="28"/>
              </w:rPr>
              <w:t>т</w:t>
            </w:r>
            <w:r>
              <w:rPr>
                <w:spacing w:val="1"/>
                <w:szCs w:val="28"/>
              </w:rPr>
              <w:t>я</w:t>
            </w:r>
            <w:r>
              <w:rPr>
                <w:spacing w:val="2"/>
                <w:szCs w:val="28"/>
              </w:rPr>
              <w:t>б</w:t>
            </w:r>
            <w:r>
              <w:rPr>
                <w:w w:val="99"/>
                <w:szCs w:val="28"/>
              </w:rPr>
              <w:t>рь</w:t>
            </w:r>
          </w:p>
          <w:p w:rsidR="00D93136" w:rsidRDefault="00D93136" w:rsidP="00D93136">
            <w:pPr>
              <w:widowControl w:val="0"/>
              <w:spacing w:before="5" w:after="0" w:line="240" w:lineRule="auto"/>
              <w:ind w:right="-20" w:firstLine="0"/>
              <w:jc w:val="left"/>
              <w:rPr>
                <w:b/>
                <w:bCs/>
                <w:szCs w:val="28"/>
              </w:rPr>
            </w:pPr>
          </w:p>
        </w:tc>
        <w:tc>
          <w:tcPr>
            <w:tcW w:w="2923" w:type="dxa"/>
          </w:tcPr>
          <w:p w:rsidR="000C5D50" w:rsidRDefault="000C5D50" w:rsidP="000C5D50">
            <w:pPr>
              <w:widowControl w:val="0"/>
              <w:spacing w:line="273" w:lineRule="auto"/>
              <w:ind w:right="-69"/>
              <w:rPr>
                <w:szCs w:val="28"/>
              </w:rPr>
            </w:pPr>
            <w:r>
              <w:rPr>
                <w:spacing w:val="1"/>
                <w:szCs w:val="28"/>
              </w:rPr>
              <w:t>Ч</w:t>
            </w:r>
            <w:r>
              <w:rPr>
                <w:w w:val="99"/>
                <w:szCs w:val="28"/>
              </w:rPr>
              <w:t>л</w:t>
            </w:r>
            <w:r>
              <w:rPr>
                <w:spacing w:val="1"/>
                <w:szCs w:val="28"/>
              </w:rPr>
              <w:t>е</w:t>
            </w:r>
            <w:r>
              <w:rPr>
                <w:w w:val="99"/>
                <w:szCs w:val="28"/>
              </w:rPr>
              <w:t>н</w:t>
            </w:r>
            <w:r>
              <w:rPr>
                <w:szCs w:val="28"/>
              </w:rPr>
              <w:t>ы</w:t>
            </w:r>
            <w:r>
              <w:rPr>
                <w:spacing w:val="-11"/>
                <w:szCs w:val="28"/>
              </w:rPr>
              <w:t xml:space="preserve"> </w:t>
            </w:r>
            <w:r>
              <w:rPr>
                <w:w w:val="99"/>
                <w:szCs w:val="28"/>
              </w:rPr>
              <w:t>ро</w:t>
            </w:r>
            <w:r>
              <w:rPr>
                <w:spacing w:val="2"/>
                <w:szCs w:val="28"/>
              </w:rPr>
              <w:t>д</w:t>
            </w:r>
            <w:r>
              <w:rPr>
                <w:w w:val="99"/>
                <w:szCs w:val="28"/>
              </w:rPr>
              <w:t>ит</w:t>
            </w:r>
            <w:r>
              <w:rPr>
                <w:szCs w:val="28"/>
              </w:rPr>
              <w:t>е</w:t>
            </w:r>
            <w:r>
              <w:rPr>
                <w:w w:val="99"/>
                <w:szCs w:val="28"/>
              </w:rPr>
              <w:t>ль</w:t>
            </w:r>
            <w:r>
              <w:rPr>
                <w:szCs w:val="28"/>
              </w:rPr>
              <w:t>с</w:t>
            </w:r>
            <w:r>
              <w:rPr>
                <w:spacing w:val="2"/>
                <w:szCs w:val="28"/>
              </w:rPr>
              <w:t>к</w:t>
            </w:r>
            <w:r>
              <w:rPr>
                <w:w w:val="99"/>
                <w:szCs w:val="28"/>
              </w:rPr>
              <w:t>о</w:t>
            </w:r>
            <w:r>
              <w:rPr>
                <w:spacing w:val="1"/>
                <w:w w:val="99"/>
                <w:szCs w:val="28"/>
              </w:rPr>
              <w:t>г</w:t>
            </w:r>
            <w:r>
              <w:rPr>
                <w:w w:val="99"/>
                <w:szCs w:val="28"/>
              </w:rPr>
              <w:t>о</w:t>
            </w:r>
            <w:r>
              <w:rPr>
                <w:szCs w:val="28"/>
              </w:rPr>
              <w:t xml:space="preserve"> к</w:t>
            </w:r>
            <w:r>
              <w:rPr>
                <w:w w:val="99"/>
                <w:szCs w:val="28"/>
              </w:rPr>
              <w:t>о</w:t>
            </w:r>
            <w:r>
              <w:rPr>
                <w:szCs w:val="28"/>
              </w:rPr>
              <w:t>м</w:t>
            </w:r>
            <w:r>
              <w:rPr>
                <w:w w:val="99"/>
                <w:szCs w:val="28"/>
              </w:rPr>
              <w:t>ит</w:t>
            </w:r>
            <w:r>
              <w:rPr>
                <w:szCs w:val="28"/>
              </w:rPr>
              <w:t>е</w:t>
            </w:r>
            <w:r>
              <w:rPr>
                <w:spacing w:val="-1"/>
                <w:w w:val="99"/>
                <w:szCs w:val="28"/>
              </w:rPr>
              <w:t>т</w:t>
            </w:r>
            <w:r>
              <w:rPr>
                <w:szCs w:val="28"/>
              </w:rPr>
              <w:t>а</w:t>
            </w:r>
            <w:r>
              <w:rPr>
                <w:spacing w:val="3"/>
                <w:szCs w:val="28"/>
              </w:rPr>
              <w:t xml:space="preserve"> </w:t>
            </w:r>
            <w:r>
              <w:rPr>
                <w:spacing w:val="3"/>
                <w:w w:val="99"/>
                <w:szCs w:val="28"/>
              </w:rPr>
              <w:t>Д</w:t>
            </w:r>
            <w:r>
              <w:rPr>
                <w:spacing w:val="1"/>
                <w:w w:val="99"/>
                <w:szCs w:val="28"/>
              </w:rPr>
              <w:t>ОУ</w:t>
            </w:r>
          </w:p>
          <w:p w:rsidR="00D93136" w:rsidRDefault="00D93136" w:rsidP="00D93136">
            <w:pPr>
              <w:widowControl w:val="0"/>
              <w:spacing w:before="5" w:after="0" w:line="240" w:lineRule="auto"/>
              <w:ind w:right="-20" w:firstLine="0"/>
              <w:jc w:val="left"/>
              <w:rPr>
                <w:b/>
                <w:bCs/>
                <w:szCs w:val="28"/>
              </w:rPr>
            </w:pPr>
          </w:p>
        </w:tc>
        <w:tc>
          <w:tcPr>
            <w:tcW w:w="2219" w:type="dxa"/>
          </w:tcPr>
          <w:p w:rsidR="000C5D50" w:rsidRDefault="000C5D50" w:rsidP="000C5D50">
            <w:pPr>
              <w:widowControl w:val="0"/>
              <w:spacing w:line="276" w:lineRule="auto"/>
              <w:ind w:right="464" w:firstLine="0"/>
              <w:rPr>
                <w:szCs w:val="28"/>
              </w:rPr>
            </w:pPr>
            <w:r>
              <w:rPr>
                <w:szCs w:val="28"/>
              </w:rPr>
              <w:t>За</w:t>
            </w:r>
            <w:r>
              <w:rPr>
                <w:spacing w:val="-1"/>
                <w:w w:val="99"/>
                <w:szCs w:val="28"/>
              </w:rPr>
              <w:t>в</w:t>
            </w:r>
            <w:r>
              <w:rPr>
                <w:szCs w:val="28"/>
              </w:rPr>
              <w:t>ед</w:t>
            </w:r>
            <w:r>
              <w:rPr>
                <w:w w:val="99"/>
                <w:szCs w:val="28"/>
              </w:rPr>
              <w:t>ую</w:t>
            </w:r>
            <w:r>
              <w:rPr>
                <w:spacing w:val="2"/>
                <w:w w:val="99"/>
                <w:szCs w:val="28"/>
              </w:rPr>
              <w:t>щ</w:t>
            </w:r>
            <w:r>
              <w:rPr>
                <w:w w:val="99"/>
                <w:szCs w:val="28"/>
              </w:rPr>
              <w:t>ий</w:t>
            </w:r>
          </w:p>
          <w:p w:rsidR="000C5D50" w:rsidRDefault="000C5D50" w:rsidP="000C5D50">
            <w:pPr>
              <w:spacing w:line="240" w:lineRule="exact"/>
              <w:rPr>
                <w:color w:val="auto"/>
                <w:sz w:val="24"/>
                <w:szCs w:val="24"/>
              </w:rPr>
            </w:pPr>
          </w:p>
          <w:p w:rsidR="00D93136" w:rsidRDefault="00D93136" w:rsidP="00D93136">
            <w:pPr>
              <w:widowControl w:val="0"/>
              <w:spacing w:before="5" w:after="0" w:line="240" w:lineRule="auto"/>
              <w:ind w:right="-20" w:firstLine="0"/>
              <w:jc w:val="left"/>
              <w:rPr>
                <w:b/>
                <w:bCs/>
                <w:szCs w:val="28"/>
              </w:rPr>
            </w:pPr>
          </w:p>
        </w:tc>
      </w:tr>
      <w:tr w:rsidR="002D08A7" w:rsidTr="00DA1644">
        <w:tc>
          <w:tcPr>
            <w:tcW w:w="2679" w:type="dxa"/>
          </w:tcPr>
          <w:p w:rsidR="00D93136" w:rsidRDefault="000C5D50" w:rsidP="00D93136">
            <w:pPr>
              <w:widowControl w:val="0"/>
              <w:spacing w:before="5" w:after="0" w:line="240" w:lineRule="auto"/>
              <w:ind w:right="-20" w:firstLine="0"/>
              <w:jc w:val="left"/>
              <w:rPr>
                <w:b/>
                <w:bCs/>
                <w:szCs w:val="28"/>
              </w:rPr>
            </w:pPr>
            <w:r>
              <w:rPr>
                <w:spacing w:val="-1"/>
                <w:w w:val="99"/>
                <w:szCs w:val="28"/>
              </w:rPr>
              <w:t>Р</w:t>
            </w:r>
            <w:r>
              <w:rPr>
                <w:spacing w:val="1"/>
                <w:szCs w:val="28"/>
              </w:rPr>
              <w:t>аб</w:t>
            </w:r>
            <w:r>
              <w:rPr>
                <w:w w:val="99"/>
                <w:szCs w:val="28"/>
              </w:rPr>
              <w:t>от</w:t>
            </w:r>
            <w:r>
              <w:rPr>
                <w:szCs w:val="28"/>
              </w:rPr>
              <w:t>а</w:t>
            </w:r>
            <w:r>
              <w:rPr>
                <w:spacing w:val="2"/>
                <w:szCs w:val="28"/>
              </w:rPr>
              <w:t xml:space="preserve"> </w:t>
            </w:r>
            <w:r>
              <w:rPr>
                <w:w w:val="99"/>
                <w:szCs w:val="28"/>
              </w:rPr>
              <w:t>по</w:t>
            </w:r>
            <w:r>
              <w:rPr>
                <w:szCs w:val="28"/>
              </w:rPr>
              <w:t xml:space="preserve"> </w:t>
            </w:r>
            <w:r>
              <w:rPr>
                <w:spacing w:val="1"/>
                <w:szCs w:val="28"/>
              </w:rPr>
              <w:t>б</w:t>
            </w:r>
            <w:r>
              <w:rPr>
                <w:w w:val="99"/>
                <w:szCs w:val="28"/>
              </w:rPr>
              <w:t>л</w:t>
            </w:r>
            <w:r>
              <w:rPr>
                <w:spacing w:val="1"/>
                <w:szCs w:val="28"/>
              </w:rPr>
              <w:t>а</w:t>
            </w:r>
            <w:r>
              <w:rPr>
                <w:w w:val="99"/>
                <w:szCs w:val="28"/>
              </w:rPr>
              <w:t>го</w:t>
            </w:r>
            <w:r>
              <w:rPr>
                <w:spacing w:val="-3"/>
                <w:w w:val="99"/>
                <w:szCs w:val="28"/>
              </w:rPr>
              <w:t>у</w:t>
            </w:r>
            <w:r>
              <w:rPr>
                <w:spacing w:val="1"/>
                <w:szCs w:val="28"/>
              </w:rPr>
              <w:t>с</w:t>
            </w:r>
            <w:r>
              <w:rPr>
                <w:w w:val="99"/>
                <w:szCs w:val="28"/>
              </w:rPr>
              <w:t>трой</w:t>
            </w:r>
            <w:r>
              <w:rPr>
                <w:szCs w:val="28"/>
              </w:rPr>
              <w:t>с</w:t>
            </w:r>
            <w:r>
              <w:rPr>
                <w:w w:val="99"/>
                <w:szCs w:val="28"/>
              </w:rPr>
              <w:t>тву</w:t>
            </w:r>
            <w:r>
              <w:rPr>
                <w:szCs w:val="28"/>
              </w:rPr>
              <w:t xml:space="preserve"> </w:t>
            </w:r>
            <w:r>
              <w:rPr>
                <w:spacing w:val="1"/>
                <w:szCs w:val="28"/>
              </w:rPr>
              <w:t>де</w:t>
            </w:r>
            <w:r>
              <w:rPr>
                <w:spacing w:val="-1"/>
                <w:w w:val="99"/>
                <w:szCs w:val="28"/>
              </w:rPr>
              <w:t>т</w:t>
            </w:r>
            <w:r>
              <w:rPr>
                <w:szCs w:val="28"/>
              </w:rPr>
              <w:t>ск</w:t>
            </w:r>
            <w:r>
              <w:rPr>
                <w:w w:val="99"/>
                <w:szCs w:val="28"/>
              </w:rPr>
              <w:t>о</w:t>
            </w:r>
            <w:r>
              <w:rPr>
                <w:spacing w:val="1"/>
                <w:w w:val="99"/>
                <w:szCs w:val="28"/>
              </w:rPr>
              <w:t>г</w:t>
            </w:r>
            <w:r>
              <w:rPr>
                <w:w w:val="99"/>
                <w:szCs w:val="28"/>
              </w:rPr>
              <w:t>о</w:t>
            </w:r>
            <w:r>
              <w:rPr>
                <w:spacing w:val="-1"/>
                <w:szCs w:val="28"/>
              </w:rPr>
              <w:t xml:space="preserve"> </w:t>
            </w:r>
            <w:r>
              <w:rPr>
                <w:szCs w:val="28"/>
              </w:rPr>
              <w:t>са</w:t>
            </w:r>
            <w:r>
              <w:rPr>
                <w:spacing w:val="2"/>
                <w:szCs w:val="28"/>
              </w:rPr>
              <w:t>д</w:t>
            </w:r>
            <w:r>
              <w:rPr>
                <w:szCs w:val="28"/>
              </w:rPr>
              <w:t>а</w:t>
            </w:r>
          </w:p>
        </w:tc>
        <w:tc>
          <w:tcPr>
            <w:tcW w:w="1566" w:type="dxa"/>
          </w:tcPr>
          <w:p w:rsidR="000C5D50" w:rsidRDefault="000C5D50" w:rsidP="000C5D50">
            <w:pPr>
              <w:widowControl w:val="0"/>
              <w:spacing w:line="240" w:lineRule="auto"/>
              <w:ind w:right="-20" w:firstLine="0"/>
              <w:jc w:val="left"/>
              <w:rPr>
                <w:szCs w:val="28"/>
              </w:rPr>
            </w:pPr>
            <w:r>
              <w:rPr>
                <w:w w:val="99"/>
                <w:szCs w:val="28"/>
              </w:rPr>
              <w:t>О</w:t>
            </w:r>
            <w:r>
              <w:rPr>
                <w:szCs w:val="28"/>
              </w:rPr>
              <w:t>к</w:t>
            </w:r>
            <w:r>
              <w:rPr>
                <w:w w:val="99"/>
                <w:szCs w:val="28"/>
              </w:rPr>
              <w:t>т</w:t>
            </w:r>
            <w:r>
              <w:rPr>
                <w:szCs w:val="28"/>
              </w:rPr>
              <w:t>яб</w:t>
            </w:r>
            <w:r>
              <w:rPr>
                <w:w w:val="99"/>
                <w:szCs w:val="28"/>
              </w:rPr>
              <w:t>рь</w:t>
            </w:r>
          </w:p>
          <w:p w:rsidR="000C5D50" w:rsidRDefault="000C5D50" w:rsidP="000C5D50">
            <w:pPr>
              <w:spacing w:line="240" w:lineRule="exact"/>
              <w:rPr>
                <w:color w:val="auto"/>
                <w:sz w:val="24"/>
                <w:szCs w:val="24"/>
              </w:rPr>
            </w:pPr>
          </w:p>
          <w:p w:rsidR="00D93136" w:rsidRDefault="00D93136" w:rsidP="00D93136">
            <w:pPr>
              <w:widowControl w:val="0"/>
              <w:spacing w:before="5" w:after="0" w:line="240" w:lineRule="auto"/>
              <w:ind w:right="-20" w:firstLine="0"/>
              <w:jc w:val="left"/>
              <w:rPr>
                <w:b/>
                <w:bCs/>
                <w:szCs w:val="28"/>
              </w:rPr>
            </w:pPr>
          </w:p>
        </w:tc>
        <w:tc>
          <w:tcPr>
            <w:tcW w:w="2923" w:type="dxa"/>
          </w:tcPr>
          <w:p w:rsidR="000C5D50" w:rsidRDefault="000C5D50" w:rsidP="000C5D50">
            <w:pPr>
              <w:widowControl w:val="0"/>
              <w:spacing w:line="273" w:lineRule="auto"/>
              <w:ind w:firstLine="0"/>
              <w:rPr>
                <w:szCs w:val="28"/>
              </w:rPr>
            </w:pPr>
            <w:r>
              <w:rPr>
                <w:spacing w:val="-2"/>
                <w:szCs w:val="28"/>
              </w:rPr>
              <w:t>В</w:t>
            </w:r>
            <w:r>
              <w:rPr>
                <w:w w:val="99"/>
                <w:szCs w:val="28"/>
              </w:rPr>
              <w:t>о</w:t>
            </w:r>
            <w:r>
              <w:rPr>
                <w:szCs w:val="28"/>
              </w:rPr>
              <w:t>с</w:t>
            </w:r>
            <w:r>
              <w:rPr>
                <w:w w:val="99"/>
                <w:szCs w:val="28"/>
              </w:rPr>
              <w:t>п</w:t>
            </w:r>
            <w:r>
              <w:rPr>
                <w:spacing w:val="4"/>
                <w:w w:val="99"/>
                <w:szCs w:val="28"/>
              </w:rPr>
              <w:t>и</w:t>
            </w:r>
            <w:r>
              <w:rPr>
                <w:w w:val="99"/>
                <w:szCs w:val="28"/>
              </w:rPr>
              <w:t>т</w:t>
            </w:r>
            <w:r>
              <w:rPr>
                <w:szCs w:val="28"/>
              </w:rPr>
              <w:t>а</w:t>
            </w:r>
            <w:r>
              <w:rPr>
                <w:spacing w:val="-1"/>
                <w:w w:val="99"/>
                <w:szCs w:val="28"/>
              </w:rPr>
              <w:t>т</w:t>
            </w:r>
            <w:r>
              <w:rPr>
                <w:szCs w:val="28"/>
              </w:rPr>
              <w:t>е</w:t>
            </w:r>
            <w:r>
              <w:rPr>
                <w:w w:val="99"/>
                <w:szCs w:val="28"/>
              </w:rPr>
              <w:t>ли</w:t>
            </w:r>
            <w:r>
              <w:rPr>
                <w:spacing w:val="6"/>
                <w:szCs w:val="28"/>
              </w:rPr>
              <w:t xml:space="preserve"> </w:t>
            </w:r>
            <w:r>
              <w:rPr>
                <w:spacing w:val="-1"/>
                <w:w w:val="99"/>
                <w:szCs w:val="28"/>
              </w:rPr>
              <w:t>в</w:t>
            </w:r>
            <w:r>
              <w:rPr>
                <w:spacing w:val="1"/>
                <w:szCs w:val="28"/>
              </w:rPr>
              <w:t>с</w:t>
            </w:r>
            <w:r>
              <w:rPr>
                <w:spacing w:val="5"/>
                <w:szCs w:val="28"/>
              </w:rPr>
              <w:t>е</w:t>
            </w:r>
            <w:r>
              <w:rPr>
                <w:w w:val="99"/>
                <w:szCs w:val="28"/>
              </w:rPr>
              <w:t>х</w:t>
            </w:r>
            <w:r>
              <w:rPr>
                <w:szCs w:val="28"/>
              </w:rPr>
              <w:t xml:space="preserve"> </w:t>
            </w:r>
            <w:r>
              <w:rPr>
                <w:w w:val="99"/>
                <w:szCs w:val="28"/>
              </w:rPr>
              <w:t>возр</w:t>
            </w:r>
            <w:r>
              <w:rPr>
                <w:szCs w:val="28"/>
              </w:rPr>
              <w:t>ас</w:t>
            </w:r>
            <w:r>
              <w:rPr>
                <w:w w:val="99"/>
                <w:szCs w:val="28"/>
              </w:rPr>
              <w:t>т</w:t>
            </w:r>
            <w:r>
              <w:rPr>
                <w:spacing w:val="4"/>
                <w:w w:val="99"/>
                <w:szCs w:val="28"/>
              </w:rPr>
              <w:t>н</w:t>
            </w:r>
            <w:r>
              <w:rPr>
                <w:spacing w:val="5"/>
                <w:szCs w:val="28"/>
              </w:rPr>
              <w:t>ы</w:t>
            </w:r>
            <w:r>
              <w:rPr>
                <w:spacing w:val="54"/>
                <w:w w:val="99"/>
                <w:szCs w:val="28"/>
              </w:rPr>
              <w:t>х</w:t>
            </w:r>
            <w:r>
              <w:rPr>
                <w:spacing w:val="1"/>
                <w:w w:val="99"/>
                <w:szCs w:val="28"/>
              </w:rPr>
              <w:t>г</w:t>
            </w:r>
            <w:r>
              <w:rPr>
                <w:spacing w:val="5"/>
                <w:w w:val="99"/>
                <w:szCs w:val="28"/>
              </w:rPr>
              <w:t>р</w:t>
            </w:r>
            <w:r>
              <w:rPr>
                <w:spacing w:val="-3"/>
                <w:w w:val="99"/>
                <w:szCs w:val="28"/>
              </w:rPr>
              <w:t>у</w:t>
            </w:r>
            <w:r>
              <w:rPr>
                <w:w w:val="99"/>
                <w:szCs w:val="28"/>
              </w:rPr>
              <w:t>пп</w:t>
            </w:r>
          </w:p>
          <w:p w:rsidR="000C5D50" w:rsidRDefault="000C5D50" w:rsidP="000C5D50">
            <w:pPr>
              <w:spacing w:line="240" w:lineRule="exact"/>
              <w:rPr>
                <w:color w:val="auto"/>
                <w:sz w:val="24"/>
                <w:szCs w:val="24"/>
              </w:rPr>
            </w:pPr>
          </w:p>
          <w:p w:rsidR="00D93136" w:rsidRDefault="00D93136" w:rsidP="00D93136">
            <w:pPr>
              <w:widowControl w:val="0"/>
              <w:spacing w:before="5" w:after="0" w:line="240" w:lineRule="auto"/>
              <w:ind w:right="-20" w:firstLine="0"/>
              <w:jc w:val="left"/>
              <w:rPr>
                <w:b/>
                <w:bCs/>
                <w:szCs w:val="28"/>
              </w:rPr>
            </w:pPr>
          </w:p>
        </w:tc>
        <w:tc>
          <w:tcPr>
            <w:tcW w:w="2219" w:type="dxa"/>
          </w:tcPr>
          <w:p w:rsidR="000C5D50" w:rsidRDefault="000C5D50" w:rsidP="000C5D50">
            <w:pPr>
              <w:widowControl w:val="0"/>
              <w:spacing w:line="273" w:lineRule="auto"/>
              <w:ind w:right="464" w:firstLine="0"/>
              <w:rPr>
                <w:szCs w:val="28"/>
              </w:rPr>
            </w:pPr>
            <w:r>
              <w:rPr>
                <w:spacing w:val="-2"/>
                <w:szCs w:val="28"/>
              </w:rPr>
              <w:t>В</w:t>
            </w:r>
            <w:r>
              <w:rPr>
                <w:w w:val="99"/>
                <w:szCs w:val="28"/>
              </w:rPr>
              <w:t>о</w:t>
            </w:r>
            <w:r>
              <w:rPr>
                <w:szCs w:val="28"/>
              </w:rPr>
              <w:t>с</w:t>
            </w:r>
            <w:r>
              <w:rPr>
                <w:w w:val="99"/>
                <w:szCs w:val="28"/>
              </w:rPr>
              <w:t>пит</w:t>
            </w:r>
            <w:r>
              <w:rPr>
                <w:szCs w:val="28"/>
              </w:rPr>
              <w:t>а</w:t>
            </w:r>
            <w:r>
              <w:rPr>
                <w:spacing w:val="-1"/>
                <w:w w:val="99"/>
                <w:szCs w:val="28"/>
              </w:rPr>
              <w:t>т</w:t>
            </w:r>
            <w:r>
              <w:rPr>
                <w:szCs w:val="28"/>
              </w:rPr>
              <w:t>е</w:t>
            </w:r>
            <w:r>
              <w:rPr>
                <w:w w:val="99"/>
                <w:szCs w:val="28"/>
              </w:rPr>
              <w:t>ли,</w:t>
            </w:r>
            <w:r>
              <w:rPr>
                <w:szCs w:val="28"/>
              </w:rPr>
              <w:t xml:space="preserve"> </w:t>
            </w:r>
            <w:r>
              <w:rPr>
                <w:w w:val="99"/>
                <w:szCs w:val="28"/>
              </w:rPr>
              <w:t>з</w:t>
            </w:r>
            <w:r>
              <w:rPr>
                <w:spacing w:val="1"/>
                <w:szCs w:val="28"/>
              </w:rPr>
              <w:t>а</w:t>
            </w:r>
            <w:r>
              <w:rPr>
                <w:spacing w:val="3"/>
                <w:w w:val="99"/>
                <w:szCs w:val="28"/>
              </w:rPr>
              <w:t>в</w:t>
            </w:r>
            <w:r>
              <w:rPr>
                <w:spacing w:val="-3"/>
                <w:w w:val="99"/>
                <w:szCs w:val="28"/>
              </w:rPr>
              <w:t>х</w:t>
            </w:r>
            <w:r>
              <w:rPr>
                <w:w w:val="99"/>
                <w:szCs w:val="28"/>
              </w:rPr>
              <w:t>оз</w:t>
            </w:r>
          </w:p>
          <w:p w:rsidR="00D93136" w:rsidRDefault="00D93136" w:rsidP="00D93136">
            <w:pPr>
              <w:widowControl w:val="0"/>
              <w:spacing w:before="5" w:after="0" w:line="240" w:lineRule="auto"/>
              <w:ind w:right="-20" w:firstLine="0"/>
              <w:jc w:val="left"/>
              <w:rPr>
                <w:b/>
                <w:bCs/>
                <w:szCs w:val="28"/>
              </w:rPr>
            </w:pPr>
          </w:p>
        </w:tc>
      </w:tr>
      <w:tr w:rsidR="00CC2E0D" w:rsidTr="00DA1644">
        <w:tc>
          <w:tcPr>
            <w:tcW w:w="2679" w:type="dxa"/>
          </w:tcPr>
          <w:p w:rsidR="000C5D50" w:rsidRDefault="000C5D50" w:rsidP="000C5D50">
            <w:pPr>
              <w:pStyle w:val="a8"/>
              <w:ind w:firstLine="0"/>
            </w:pPr>
            <w:r>
              <w:lastRenderedPageBreak/>
              <w:t>Я</w:t>
            </w:r>
            <w:r>
              <w:rPr>
                <w:w w:val="99"/>
              </w:rPr>
              <w:t>р</w:t>
            </w:r>
            <w:r>
              <w:rPr>
                <w:spacing w:val="1"/>
              </w:rPr>
              <w:t>м</w:t>
            </w:r>
            <w:r>
              <w:t>а</w:t>
            </w:r>
            <w:r>
              <w:rPr>
                <w:w w:val="99"/>
              </w:rPr>
              <w:t>р</w:t>
            </w:r>
            <w:r>
              <w:t>ка</w:t>
            </w:r>
            <w:r>
              <w:rPr>
                <w:spacing w:val="2"/>
              </w:rPr>
              <w:t xml:space="preserve"> </w:t>
            </w:r>
            <w:r>
              <w:rPr>
                <w:spacing w:val="-4"/>
                <w:w w:val="99"/>
              </w:rPr>
              <w:t>«</w:t>
            </w:r>
            <w:r>
              <w:rPr>
                <w:spacing w:val="1"/>
              </w:rPr>
              <w:t>К</w:t>
            </w:r>
            <w:r>
              <w:rPr>
                <w:w w:val="99"/>
              </w:rPr>
              <w:t>р</w:t>
            </w:r>
            <w:r>
              <w:t>а</w:t>
            </w:r>
            <w:r>
              <w:rPr>
                <w:spacing w:val="1"/>
              </w:rPr>
              <w:t>с</w:t>
            </w:r>
            <w:r>
              <w:rPr>
                <w:spacing w:val="-1"/>
              </w:rPr>
              <w:t>к</w:t>
            </w:r>
            <w:r>
              <w:rPr>
                <w:w w:val="99"/>
              </w:rPr>
              <w:t>и</w:t>
            </w:r>
            <w:r>
              <w:t xml:space="preserve"> </w:t>
            </w:r>
            <w:r>
              <w:rPr>
                <w:w w:val="99"/>
              </w:rPr>
              <w:t>о</w:t>
            </w:r>
            <w:r>
              <w:rPr>
                <w:spacing w:val="1"/>
              </w:rPr>
              <w:t>с</w:t>
            </w:r>
            <w:r>
              <w:t>е</w:t>
            </w:r>
            <w:r>
              <w:rPr>
                <w:w w:val="99"/>
              </w:rPr>
              <w:t>н</w:t>
            </w:r>
            <w:r>
              <w:rPr>
                <w:spacing w:val="4"/>
                <w:w w:val="99"/>
              </w:rPr>
              <w:t>и</w:t>
            </w:r>
            <w:r>
              <w:rPr>
                <w:spacing w:val="-2"/>
                <w:w w:val="99"/>
              </w:rPr>
              <w:t>»</w:t>
            </w:r>
            <w:r>
              <w:rPr>
                <w:w w:val="99"/>
              </w:rPr>
              <w:t>.</w:t>
            </w:r>
            <w:r>
              <w:rPr>
                <w:spacing w:val="-8"/>
              </w:rPr>
              <w:t xml:space="preserve"> </w:t>
            </w:r>
            <w:r>
              <w:rPr>
                <w:spacing w:val="-4"/>
                <w:w w:val="99"/>
              </w:rPr>
              <w:t>П</w:t>
            </w:r>
            <w:r>
              <w:rPr>
                <w:w w:val="99"/>
              </w:rPr>
              <w:t>ривл</w:t>
            </w:r>
            <w:r>
              <w:rPr>
                <w:spacing w:val="5"/>
              </w:rPr>
              <w:t>е</w:t>
            </w:r>
            <w:r>
              <w:t>че</w:t>
            </w:r>
            <w:r>
              <w:rPr>
                <w:w w:val="99"/>
              </w:rPr>
              <w:t>ни</w:t>
            </w:r>
            <w:r>
              <w:t xml:space="preserve">е </w:t>
            </w:r>
            <w:r>
              <w:rPr>
                <w:w w:val="99"/>
              </w:rPr>
              <w:t>ро</w:t>
            </w:r>
            <w:r>
              <w:rPr>
                <w:spacing w:val="2"/>
              </w:rPr>
              <w:t>д</w:t>
            </w:r>
            <w:r>
              <w:rPr>
                <w:w w:val="99"/>
              </w:rPr>
              <w:t>ит</w:t>
            </w:r>
            <w:r>
              <w:t>е</w:t>
            </w:r>
            <w:r>
              <w:rPr>
                <w:w w:val="99"/>
              </w:rPr>
              <w:t>л</w:t>
            </w:r>
            <w:r>
              <w:rPr>
                <w:spacing w:val="1"/>
              </w:rPr>
              <w:t>е</w:t>
            </w:r>
            <w:r>
              <w:rPr>
                <w:w w:val="99"/>
              </w:rPr>
              <w:t>й</w:t>
            </w:r>
            <w:r>
              <w:rPr>
                <w:spacing w:val="1"/>
              </w:rPr>
              <w:t xml:space="preserve"> </w:t>
            </w:r>
            <w:r>
              <w:t>к</w:t>
            </w:r>
          </w:p>
          <w:p w:rsidR="000C5D50" w:rsidRDefault="000C5D50" w:rsidP="000C5D50">
            <w:pPr>
              <w:pStyle w:val="a8"/>
              <w:ind w:firstLine="0"/>
            </w:pPr>
            <w:r>
              <w:rPr>
                <w:w w:val="99"/>
              </w:rPr>
              <w:t>из</w:t>
            </w:r>
            <w:r>
              <w:rPr>
                <w:spacing w:val="1"/>
                <w:w w:val="99"/>
              </w:rPr>
              <w:t>го</w:t>
            </w:r>
            <w:r>
              <w:rPr>
                <w:w w:val="99"/>
              </w:rPr>
              <w:t>т</w:t>
            </w:r>
            <w:r>
              <w:rPr>
                <w:spacing w:val="4"/>
                <w:w w:val="99"/>
              </w:rPr>
              <w:t>о</w:t>
            </w:r>
            <w:r>
              <w:rPr>
                <w:w w:val="99"/>
              </w:rPr>
              <w:t>вл</w:t>
            </w:r>
            <w:r>
              <w:rPr>
                <w:spacing w:val="1"/>
              </w:rPr>
              <w:t>е</w:t>
            </w:r>
            <w:r>
              <w:rPr>
                <w:w w:val="99"/>
              </w:rPr>
              <w:t>н</w:t>
            </w:r>
            <w:r>
              <w:rPr>
                <w:spacing w:val="5"/>
                <w:w w:val="99"/>
              </w:rPr>
              <w:t>и</w:t>
            </w:r>
            <w:r>
              <w:rPr>
                <w:w w:val="99"/>
              </w:rPr>
              <w:t>ю</w:t>
            </w:r>
          </w:p>
          <w:p w:rsidR="000C5D50" w:rsidRDefault="000C5D50" w:rsidP="000C5D50">
            <w:pPr>
              <w:pStyle w:val="a8"/>
              <w:ind w:firstLine="0"/>
              <w:rPr>
                <w:spacing w:val="-1"/>
                <w:w w:val="99"/>
              </w:rPr>
            </w:pPr>
            <w:r>
              <w:rPr>
                <w:spacing w:val="1"/>
              </w:rPr>
              <w:t>де</w:t>
            </w:r>
            <w:r>
              <w:rPr>
                <w:spacing w:val="-1"/>
                <w:w w:val="99"/>
              </w:rPr>
              <w:t>т</w:t>
            </w:r>
            <w:r>
              <w:t>ск</w:t>
            </w:r>
            <w:r>
              <w:rPr>
                <w:spacing w:val="4"/>
                <w:w w:val="99"/>
              </w:rPr>
              <w:t>и</w:t>
            </w:r>
            <w:r>
              <w:rPr>
                <w:w w:val="99"/>
              </w:rPr>
              <w:t>х</w:t>
            </w:r>
            <w:r>
              <w:rPr>
                <w:spacing w:val="-2"/>
              </w:rPr>
              <w:t xml:space="preserve"> </w:t>
            </w:r>
            <w:r>
              <w:t>к</w:t>
            </w:r>
            <w:r>
              <w:rPr>
                <w:w w:val="99"/>
              </w:rPr>
              <w:t>о</w:t>
            </w:r>
            <w:r>
              <w:t>с</w:t>
            </w:r>
            <w:r>
              <w:rPr>
                <w:spacing w:val="2"/>
                <w:w w:val="99"/>
              </w:rPr>
              <w:t>т</w:t>
            </w:r>
            <w:r>
              <w:rPr>
                <w:w w:val="99"/>
              </w:rPr>
              <w:t>ю</w:t>
            </w:r>
            <w:r>
              <w:t>м</w:t>
            </w:r>
            <w:r>
              <w:rPr>
                <w:w w:val="99"/>
              </w:rPr>
              <w:t>ов</w:t>
            </w:r>
            <w:r>
              <w:t xml:space="preserve"> </w:t>
            </w:r>
            <w:r>
              <w:rPr>
                <w:spacing w:val="1"/>
                <w:w w:val="99"/>
              </w:rPr>
              <w:t>и</w:t>
            </w:r>
            <w:r>
              <w:t xml:space="preserve"> а</w:t>
            </w:r>
            <w:r>
              <w:rPr>
                <w:w w:val="99"/>
              </w:rPr>
              <w:t>три</w:t>
            </w:r>
            <w:r>
              <w:rPr>
                <w:spacing w:val="6"/>
              </w:rPr>
              <w:t>б</w:t>
            </w:r>
            <w:r>
              <w:rPr>
                <w:spacing w:val="-3"/>
                <w:w w:val="99"/>
              </w:rPr>
              <w:t>у</w:t>
            </w:r>
            <w:r>
              <w:rPr>
                <w:spacing w:val="-1"/>
                <w:w w:val="99"/>
              </w:rPr>
              <w:t>т</w:t>
            </w:r>
            <w:r>
              <w:rPr>
                <w:spacing w:val="3"/>
                <w:w w:val="99"/>
              </w:rPr>
              <w:t>о</w:t>
            </w:r>
            <w:r>
              <w:rPr>
                <w:w w:val="99"/>
              </w:rPr>
              <w:t>в</w:t>
            </w:r>
            <w:r>
              <w:rPr>
                <w:spacing w:val="1"/>
              </w:rPr>
              <w:t xml:space="preserve"> </w:t>
            </w:r>
            <w:r>
              <w:t xml:space="preserve">к </w:t>
            </w:r>
            <w:r>
              <w:rPr>
                <w:w w:val="99"/>
              </w:rPr>
              <w:t>пр</w:t>
            </w:r>
            <w:r>
              <w:rPr>
                <w:spacing w:val="1"/>
              </w:rPr>
              <w:t>а</w:t>
            </w:r>
            <w:r>
              <w:rPr>
                <w:w w:val="99"/>
              </w:rPr>
              <w:t>з</w:t>
            </w:r>
            <w:r>
              <w:rPr>
                <w:spacing w:val="2"/>
              </w:rPr>
              <w:t>д</w:t>
            </w:r>
            <w:r>
              <w:rPr>
                <w:spacing w:val="1"/>
                <w:w w:val="99"/>
              </w:rPr>
              <w:t>ни</w:t>
            </w:r>
            <w:r>
              <w:rPr>
                <w:spacing w:val="3"/>
              </w:rPr>
              <w:t>к</w:t>
            </w:r>
            <w:r>
              <w:rPr>
                <w:spacing w:val="-3"/>
                <w:w w:val="99"/>
              </w:rPr>
              <w:t>у</w:t>
            </w:r>
            <w:r>
              <w:rPr>
                <w:w w:val="99"/>
              </w:rPr>
              <w:t>.</w:t>
            </w:r>
            <w:r>
              <w:rPr>
                <w:spacing w:val="-8"/>
              </w:rPr>
              <w:t xml:space="preserve"> </w:t>
            </w:r>
            <w:r>
              <w:rPr>
                <w:spacing w:val="-3"/>
              </w:rPr>
              <w:t>В</w:t>
            </w:r>
            <w:r>
              <w:t>ы</w:t>
            </w:r>
            <w:r>
              <w:rPr>
                <w:spacing w:val="4"/>
              </w:rPr>
              <w:t>с</w:t>
            </w:r>
            <w:r>
              <w:rPr>
                <w:spacing w:val="-1"/>
                <w:w w:val="99"/>
              </w:rPr>
              <w:t>т</w:t>
            </w:r>
            <w:r>
              <w:t>а</w:t>
            </w:r>
            <w:r>
              <w:rPr>
                <w:spacing w:val="1"/>
                <w:w w:val="99"/>
              </w:rPr>
              <w:t>в</w:t>
            </w:r>
            <w:r>
              <w:t>ка с</w:t>
            </w:r>
            <w:r>
              <w:rPr>
                <w:spacing w:val="1"/>
              </w:rPr>
              <w:t>е</w:t>
            </w:r>
            <w:r>
              <w:t>м</w:t>
            </w:r>
            <w:r>
              <w:rPr>
                <w:spacing w:val="1"/>
              </w:rPr>
              <w:t>е</w:t>
            </w:r>
            <w:r>
              <w:rPr>
                <w:w w:val="99"/>
              </w:rPr>
              <w:t>йн</w:t>
            </w:r>
            <w:r>
              <w:t>ы</w:t>
            </w:r>
            <w:r>
              <w:rPr>
                <w:w w:val="99"/>
              </w:rPr>
              <w:t>х</w:t>
            </w:r>
            <w:r>
              <w:rPr>
                <w:spacing w:val="-5"/>
              </w:rPr>
              <w:t xml:space="preserve"> </w:t>
            </w:r>
            <w:r>
              <w:rPr>
                <w:w w:val="99"/>
              </w:rPr>
              <w:t>р</w:t>
            </w:r>
            <w:r>
              <w:rPr>
                <w:spacing w:val="1"/>
              </w:rPr>
              <w:t>аб</w:t>
            </w:r>
            <w:r>
              <w:rPr>
                <w:spacing w:val="4"/>
                <w:w w:val="99"/>
              </w:rPr>
              <w:t>о</w:t>
            </w:r>
            <w:r>
              <w:rPr>
                <w:w w:val="99"/>
              </w:rPr>
              <w:t>т</w:t>
            </w:r>
            <w:r>
              <w:t xml:space="preserve"> </w:t>
            </w:r>
            <w:r>
              <w:rPr>
                <w:w w:val="99"/>
              </w:rPr>
              <w:t>из</w:t>
            </w:r>
            <w:r>
              <w:t xml:space="preserve"> </w:t>
            </w:r>
            <w:r>
              <w:rPr>
                <w:spacing w:val="1"/>
              </w:rPr>
              <w:t>да</w:t>
            </w:r>
            <w:r>
              <w:rPr>
                <w:w w:val="99"/>
              </w:rPr>
              <w:t>ров</w:t>
            </w:r>
            <w:r>
              <w:rPr>
                <w:spacing w:val="1"/>
              </w:rPr>
              <w:t xml:space="preserve"> </w:t>
            </w:r>
            <w:r>
              <w:rPr>
                <w:w w:val="99"/>
              </w:rPr>
              <w:t>о</w:t>
            </w:r>
            <w:r>
              <w:t>с</w:t>
            </w:r>
            <w:r>
              <w:rPr>
                <w:spacing w:val="2"/>
              </w:rPr>
              <w:t>е</w:t>
            </w:r>
            <w:r>
              <w:rPr>
                <w:w w:val="99"/>
              </w:rPr>
              <w:t>ни.</w:t>
            </w:r>
          </w:p>
        </w:tc>
        <w:tc>
          <w:tcPr>
            <w:tcW w:w="1566" w:type="dxa"/>
          </w:tcPr>
          <w:p w:rsidR="000C5D50" w:rsidRDefault="000C5D50" w:rsidP="000C5D50">
            <w:pPr>
              <w:widowControl w:val="0"/>
              <w:spacing w:line="240" w:lineRule="auto"/>
              <w:ind w:right="-20" w:firstLine="0"/>
              <w:rPr>
                <w:szCs w:val="28"/>
              </w:rPr>
            </w:pPr>
            <w:r>
              <w:rPr>
                <w:w w:val="99"/>
                <w:szCs w:val="28"/>
              </w:rPr>
              <w:t>О</w:t>
            </w:r>
            <w:r>
              <w:rPr>
                <w:szCs w:val="28"/>
              </w:rPr>
              <w:t>к</w:t>
            </w:r>
            <w:r>
              <w:rPr>
                <w:w w:val="99"/>
                <w:szCs w:val="28"/>
              </w:rPr>
              <w:t>т</w:t>
            </w:r>
            <w:r>
              <w:rPr>
                <w:szCs w:val="28"/>
              </w:rPr>
              <w:t>яб</w:t>
            </w:r>
            <w:r>
              <w:rPr>
                <w:w w:val="99"/>
                <w:szCs w:val="28"/>
              </w:rPr>
              <w:t>рь</w:t>
            </w:r>
          </w:p>
          <w:p w:rsidR="000C5D50" w:rsidRDefault="000C5D50" w:rsidP="000C5D50">
            <w:pPr>
              <w:spacing w:line="240" w:lineRule="exact"/>
              <w:rPr>
                <w:color w:val="auto"/>
                <w:sz w:val="24"/>
                <w:szCs w:val="24"/>
              </w:rPr>
            </w:pPr>
          </w:p>
          <w:p w:rsidR="000C5D50" w:rsidRDefault="000C5D50" w:rsidP="00D93136">
            <w:pPr>
              <w:widowControl w:val="0"/>
              <w:spacing w:before="5" w:after="0" w:line="240" w:lineRule="auto"/>
              <w:ind w:right="-20" w:firstLine="0"/>
              <w:jc w:val="left"/>
              <w:rPr>
                <w:b/>
                <w:bCs/>
                <w:szCs w:val="28"/>
              </w:rPr>
            </w:pPr>
          </w:p>
        </w:tc>
        <w:tc>
          <w:tcPr>
            <w:tcW w:w="2923" w:type="dxa"/>
          </w:tcPr>
          <w:p w:rsidR="000C5D50" w:rsidRDefault="000C5D50" w:rsidP="000C5D50">
            <w:pPr>
              <w:widowControl w:val="0"/>
              <w:spacing w:line="273" w:lineRule="auto"/>
              <w:ind w:right="320" w:firstLine="0"/>
              <w:rPr>
                <w:szCs w:val="28"/>
              </w:rPr>
            </w:pPr>
            <w:r>
              <w:rPr>
                <w:w w:val="99"/>
                <w:szCs w:val="28"/>
              </w:rPr>
              <w:t>Ро</w:t>
            </w:r>
            <w:r>
              <w:rPr>
                <w:spacing w:val="1"/>
                <w:szCs w:val="28"/>
              </w:rPr>
              <w:t>д</w:t>
            </w:r>
            <w:r>
              <w:rPr>
                <w:w w:val="99"/>
                <w:szCs w:val="28"/>
              </w:rPr>
              <w:t>ит</w:t>
            </w:r>
            <w:r>
              <w:rPr>
                <w:szCs w:val="28"/>
              </w:rPr>
              <w:t>е</w:t>
            </w:r>
            <w:r>
              <w:rPr>
                <w:w w:val="99"/>
                <w:szCs w:val="28"/>
              </w:rPr>
              <w:t>ли</w:t>
            </w:r>
            <w:r>
              <w:rPr>
                <w:spacing w:val="2"/>
                <w:szCs w:val="28"/>
              </w:rPr>
              <w:t xml:space="preserve"> </w:t>
            </w:r>
            <w:r>
              <w:rPr>
                <w:spacing w:val="-1"/>
                <w:w w:val="99"/>
                <w:szCs w:val="28"/>
              </w:rPr>
              <w:t>в</w:t>
            </w:r>
            <w:r>
              <w:rPr>
                <w:spacing w:val="1"/>
                <w:szCs w:val="28"/>
              </w:rPr>
              <w:t>с</w:t>
            </w:r>
            <w:r>
              <w:rPr>
                <w:spacing w:val="5"/>
                <w:szCs w:val="28"/>
              </w:rPr>
              <w:t>е</w:t>
            </w:r>
            <w:r>
              <w:rPr>
                <w:w w:val="99"/>
                <w:szCs w:val="28"/>
              </w:rPr>
              <w:t>х</w:t>
            </w:r>
            <w:r>
              <w:rPr>
                <w:szCs w:val="28"/>
              </w:rPr>
              <w:t xml:space="preserve"> </w:t>
            </w:r>
            <w:r>
              <w:rPr>
                <w:w w:val="99"/>
                <w:szCs w:val="28"/>
              </w:rPr>
              <w:t>возр</w:t>
            </w:r>
            <w:r>
              <w:rPr>
                <w:szCs w:val="28"/>
              </w:rPr>
              <w:t>ас</w:t>
            </w:r>
            <w:r>
              <w:rPr>
                <w:w w:val="99"/>
                <w:szCs w:val="28"/>
              </w:rPr>
              <w:t>т</w:t>
            </w:r>
            <w:r>
              <w:rPr>
                <w:spacing w:val="4"/>
                <w:w w:val="99"/>
                <w:szCs w:val="28"/>
              </w:rPr>
              <w:t>н</w:t>
            </w:r>
            <w:r>
              <w:rPr>
                <w:spacing w:val="5"/>
                <w:szCs w:val="28"/>
              </w:rPr>
              <w:t>ы</w:t>
            </w:r>
            <w:r>
              <w:rPr>
                <w:spacing w:val="55"/>
                <w:w w:val="99"/>
                <w:szCs w:val="28"/>
              </w:rPr>
              <w:t>х</w:t>
            </w:r>
            <w:r>
              <w:rPr>
                <w:w w:val="99"/>
                <w:szCs w:val="28"/>
              </w:rPr>
              <w:t>г</w:t>
            </w:r>
            <w:r>
              <w:rPr>
                <w:spacing w:val="4"/>
                <w:w w:val="99"/>
                <w:szCs w:val="28"/>
              </w:rPr>
              <w:t>р</w:t>
            </w:r>
            <w:r>
              <w:rPr>
                <w:spacing w:val="-2"/>
                <w:w w:val="99"/>
                <w:szCs w:val="28"/>
              </w:rPr>
              <w:t>у</w:t>
            </w:r>
            <w:r>
              <w:rPr>
                <w:w w:val="99"/>
                <w:szCs w:val="28"/>
              </w:rPr>
              <w:t>пп,</w:t>
            </w:r>
            <w:r>
              <w:rPr>
                <w:szCs w:val="28"/>
              </w:rPr>
              <w:t xml:space="preserve"> </w:t>
            </w:r>
            <w:r>
              <w:rPr>
                <w:spacing w:val="1"/>
                <w:szCs w:val="28"/>
              </w:rPr>
              <w:t>де</w:t>
            </w:r>
            <w:r>
              <w:rPr>
                <w:spacing w:val="-1"/>
                <w:w w:val="99"/>
                <w:szCs w:val="28"/>
              </w:rPr>
              <w:t>т</w:t>
            </w:r>
            <w:r>
              <w:rPr>
                <w:w w:val="99"/>
                <w:szCs w:val="28"/>
              </w:rPr>
              <w:t>и</w:t>
            </w:r>
          </w:p>
          <w:p w:rsidR="000C5D50" w:rsidRDefault="000C5D50" w:rsidP="00D93136">
            <w:pPr>
              <w:widowControl w:val="0"/>
              <w:spacing w:before="5" w:after="0" w:line="240" w:lineRule="auto"/>
              <w:ind w:right="-20" w:firstLine="0"/>
              <w:jc w:val="left"/>
              <w:rPr>
                <w:b/>
                <w:bCs/>
                <w:szCs w:val="28"/>
              </w:rPr>
            </w:pPr>
          </w:p>
        </w:tc>
        <w:tc>
          <w:tcPr>
            <w:tcW w:w="2219" w:type="dxa"/>
          </w:tcPr>
          <w:p w:rsidR="000C5D50" w:rsidRPr="000C5D50" w:rsidRDefault="000C5D50" w:rsidP="002D08A7">
            <w:pPr>
              <w:widowControl w:val="0"/>
              <w:spacing w:before="5" w:after="0" w:line="240" w:lineRule="auto"/>
              <w:ind w:right="-20" w:firstLine="0"/>
              <w:jc w:val="left"/>
              <w:rPr>
                <w:bCs/>
                <w:szCs w:val="28"/>
              </w:rPr>
            </w:pPr>
            <w:r w:rsidRPr="000C5D50">
              <w:rPr>
                <w:bCs/>
                <w:szCs w:val="28"/>
              </w:rPr>
              <w:t>З</w:t>
            </w:r>
            <w:r w:rsidR="002D08A7">
              <w:rPr>
                <w:bCs/>
                <w:szCs w:val="28"/>
              </w:rPr>
              <w:t>аведуюшая</w:t>
            </w:r>
            <w:r w:rsidRPr="000C5D50">
              <w:rPr>
                <w:bCs/>
                <w:szCs w:val="28"/>
              </w:rPr>
              <w:t>, воспитатели, муз</w:t>
            </w:r>
            <w:r w:rsidR="002D08A7">
              <w:rPr>
                <w:bCs/>
                <w:szCs w:val="28"/>
              </w:rPr>
              <w:t xml:space="preserve">ыкальный </w:t>
            </w:r>
            <w:r w:rsidRPr="000C5D50">
              <w:rPr>
                <w:bCs/>
                <w:szCs w:val="28"/>
              </w:rPr>
              <w:t>руководитель</w:t>
            </w:r>
          </w:p>
        </w:tc>
      </w:tr>
      <w:tr w:rsidR="00CC2E0D" w:rsidTr="00DA1644">
        <w:tc>
          <w:tcPr>
            <w:tcW w:w="2679" w:type="dxa"/>
          </w:tcPr>
          <w:p w:rsidR="002D08A7" w:rsidRDefault="002D08A7" w:rsidP="002D08A7">
            <w:pPr>
              <w:pStyle w:val="a8"/>
              <w:ind w:firstLine="0"/>
            </w:pPr>
            <w:r>
              <w:rPr>
                <w:w w:val="99"/>
              </w:rPr>
              <w:t>М</w:t>
            </w:r>
            <w:r>
              <w:t>е</w:t>
            </w:r>
            <w:r>
              <w:rPr>
                <w:w w:val="99"/>
              </w:rPr>
              <w:t>ропри</w:t>
            </w:r>
            <w:r>
              <w:t>я</w:t>
            </w:r>
            <w:r>
              <w:rPr>
                <w:w w:val="99"/>
              </w:rPr>
              <w:t>ти</w:t>
            </w:r>
            <w:r>
              <w:t>я</w:t>
            </w:r>
            <w:r>
              <w:rPr>
                <w:spacing w:val="-4"/>
              </w:rPr>
              <w:t xml:space="preserve"> </w:t>
            </w:r>
            <w:r>
              <w:rPr>
                <w:w w:val="99"/>
              </w:rPr>
              <w:t>по</w:t>
            </w:r>
            <w:r>
              <w:t xml:space="preserve"> </w:t>
            </w:r>
            <w:r>
              <w:rPr>
                <w:w w:val="99"/>
              </w:rPr>
              <w:t>гр</w:t>
            </w:r>
            <w:r>
              <w:rPr>
                <w:spacing w:val="-2"/>
                <w:w w:val="99"/>
              </w:rPr>
              <w:t>у</w:t>
            </w:r>
            <w:r>
              <w:rPr>
                <w:spacing w:val="3"/>
                <w:w w:val="99"/>
              </w:rPr>
              <w:t>п</w:t>
            </w:r>
            <w:r>
              <w:rPr>
                <w:w w:val="99"/>
              </w:rPr>
              <w:t>п</w:t>
            </w:r>
            <w:r>
              <w:t>ам</w:t>
            </w:r>
            <w:r>
              <w:rPr>
                <w:spacing w:val="-1"/>
              </w:rPr>
              <w:t xml:space="preserve"> к</w:t>
            </w:r>
            <w:r>
              <w:rPr>
                <w:spacing w:val="-1"/>
                <w:w w:val="99"/>
              </w:rPr>
              <w:t>о</w:t>
            </w:r>
            <w:r>
              <w:rPr>
                <w:spacing w:val="-1"/>
              </w:rPr>
              <w:t xml:space="preserve"> </w:t>
            </w:r>
            <w:r>
              <w:rPr>
                <w:w w:val="99"/>
              </w:rPr>
              <w:t>Дню</w:t>
            </w:r>
            <w:r>
              <w:t xml:space="preserve"> </w:t>
            </w:r>
            <w:r>
              <w:rPr>
                <w:w w:val="99"/>
              </w:rPr>
              <w:t>М</w:t>
            </w:r>
            <w:r>
              <w:t>а</w:t>
            </w:r>
            <w:r>
              <w:rPr>
                <w:w w:val="99"/>
              </w:rPr>
              <w:t>т</w:t>
            </w:r>
            <w:r>
              <w:t>е</w:t>
            </w:r>
            <w:r>
              <w:rPr>
                <w:w w:val="99"/>
              </w:rPr>
              <w:t>ри</w:t>
            </w:r>
          </w:p>
          <w:p w:rsidR="000C5D50" w:rsidRDefault="000C5D50" w:rsidP="002D08A7">
            <w:pPr>
              <w:pStyle w:val="a8"/>
              <w:rPr>
                <w:spacing w:val="-1"/>
                <w:w w:val="99"/>
              </w:rPr>
            </w:pPr>
          </w:p>
        </w:tc>
        <w:tc>
          <w:tcPr>
            <w:tcW w:w="1566" w:type="dxa"/>
          </w:tcPr>
          <w:p w:rsidR="002D08A7" w:rsidRDefault="002D08A7" w:rsidP="002D08A7">
            <w:pPr>
              <w:pStyle w:val="a8"/>
              <w:ind w:firstLine="0"/>
            </w:pPr>
            <w:r>
              <w:rPr>
                <w:spacing w:val="-3"/>
                <w:w w:val="99"/>
              </w:rPr>
              <w:t>Н</w:t>
            </w:r>
            <w:r>
              <w:rPr>
                <w:w w:val="99"/>
              </w:rPr>
              <w:t>о</w:t>
            </w:r>
            <w:r>
              <w:t>я</w:t>
            </w:r>
            <w:r>
              <w:rPr>
                <w:spacing w:val="3"/>
              </w:rPr>
              <w:t>б</w:t>
            </w:r>
            <w:r>
              <w:rPr>
                <w:spacing w:val="4"/>
                <w:w w:val="99"/>
              </w:rPr>
              <w:t>р</w:t>
            </w:r>
            <w:r>
              <w:rPr>
                <w:w w:val="99"/>
              </w:rPr>
              <w:t>ь</w:t>
            </w:r>
          </w:p>
          <w:p w:rsidR="000C5D50" w:rsidRDefault="000C5D50" w:rsidP="002D08A7">
            <w:pPr>
              <w:pStyle w:val="a8"/>
              <w:rPr>
                <w:b/>
                <w:bCs/>
              </w:rPr>
            </w:pPr>
          </w:p>
        </w:tc>
        <w:tc>
          <w:tcPr>
            <w:tcW w:w="2923" w:type="dxa"/>
          </w:tcPr>
          <w:p w:rsidR="002D08A7" w:rsidRDefault="002D08A7" w:rsidP="002D08A7">
            <w:pPr>
              <w:pStyle w:val="a8"/>
              <w:ind w:firstLine="0"/>
            </w:pPr>
            <w:r>
              <w:rPr>
                <w:w w:val="99"/>
              </w:rPr>
              <w:t>Ро</w:t>
            </w:r>
            <w:r>
              <w:t>д</w:t>
            </w:r>
            <w:r>
              <w:rPr>
                <w:w w:val="99"/>
              </w:rPr>
              <w:t>ит</w:t>
            </w:r>
            <w:r>
              <w:t>е</w:t>
            </w:r>
            <w:r>
              <w:rPr>
                <w:w w:val="99"/>
              </w:rPr>
              <w:t>ли</w:t>
            </w:r>
            <w:r>
              <w:rPr>
                <w:spacing w:val="2"/>
              </w:rPr>
              <w:t xml:space="preserve"> </w:t>
            </w:r>
            <w:r>
              <w:rPr>
                <w:spacing w:val="-1"/>
                <w:w w:val="99"/>
              </w:rPr>
              <w:t>в</w:t>
            </w:r>
            <w:r>
              <w:t>с</w:t>
            </w:r>
            <w:r>
              <w:rPr>
                <w:spacing w:val="5"/>
              </w:rPr>
              <w:t>е</w:t>
            </w:r>
            <w:r>
              <w:rPr>
                <w:w w:val="99"/>
              </w:rPr>
              <w:t>х</w:t>
            </w:r>
            <w:r>
              <w:t xml:space="preserve"> </w:t>
            </w:r>
            <w:r>
              <w:rPr>
                <w:w w:val="99"/>
              </w:rPr>
              <w:t>возр</w:t>
            </w:r>
            <w:r>
              <w:t>ас</w:t>
            </w:r>
            <w:r>
              <w:rPr>
                <w:w w:val="99"/>
              </w:rPr>
              <w:t>т</w:t>
            </w:r>
            <w:r>
              <w:rPr>
                <w:spacing w:val="4"/>
                <w:w w:val="99"/>
              </w:rPr>
              <w:t>н</w:t>
            </w:r>
            <w:r>
              <w:rPr>
                <w:spacing w:val="6"/>
              </w:rPr>
              <w:t>ы</w:t>
            </w:r>
            <w:r>
              <w:rPr>
                <w:spacing w:val="54"/>
                <w:w w:val="99"/>
              </w:rPr>
              <w:t>х</w:t>
            </w:r>
            <w:r>
              <w:rPr>
                <w:w w:val="99"/>
              </w:rPr>
              <w:t>г</w:t>
            </w:r>
            <w:r>
              <w:rPr>
                <w:spacing w:val="4"/>
                <w:w w:val="99"/>
              </w:rPr>
              <w:t>р</w:t>
            </w:r>
            <w:r>
              <w:rPr>
                <w:spacing w:val="-2"/>
                <w:w w:val="99"/>
              </w:rPr>
              <w:t>у</w:t>
            </w:r>
            <w:r>
              <w:rPr>
                <w:w w:val="99"/>
              </w:rPr>
              <w:t>пп</w:t>
            </w:r>
          </w:p>
          <w:p w:rsidR="002D08A7" w:rsidRDefault="002D08A7" w:rsidP="002D08A7">
            <w:pPr>
              <w:pStyle w:val="a8"/>
              <w:rPr>
                <w:color w:val="auto"/>
                <w:sz w:val="24"/>
                <w:szCs w:val="24"/>
              </w:rPr>
            </w:pPr>
          </w:p>
          <w:p w:rsidR="000C5D50" w:rsidRDefault="000C5D50" w:rsidP="002D08A7">
            <w:pPr>
              <w:pStyle w:val="a8"/>
              <w:rPr>
                <w:b/>
                <w:bCs/>
              </w:rPr>
            </w:pPr>
          </w:p>
        </w:tc>
        <w:tc>
          <w:tcPr>
            <w:tcW w:w="2219" w:type="dxa"/>
          </w:tcPr>
          <w:p w:rsidR="000C5D50" w:rsidRDefault="002D08A7" w:rsidP="002D08A7">
            <w:pPr>
              <w:pStyle w:val="a8"/>
              <w:ind w:firstLine="0"/>
              <w:rPr>
                <w:b/>
                <w:bCs/>
              </w:rPr>
            </w:pPr>
            <w:r>
              <w:rPr>
                <w:w w:val="99"/>
              </w:rPr>
              <w:t>М</w:t>
            </w:r>
            <w:r>
              <w:rPr>
                <w:spacing w:val="-3"/>
                <w:w w:val="99"/>
              </w:rPr>
              <w:t>у</w:t>
            </w:r>
            <w:r>
              <w:rPr>
                <w:w w:val="99"/>
              </w:rPr>
              <w:t>з</w:t>
            </w:r>
            <w:r>
              <w:t>ыка</w:t>
            </w:r>
            <w:r>
              <w:rPr>
                <w:w w:val="99"/>
              </w:rPr>
              <w:t>л</w:t>
            </w:r>
            <w:r>
              <w:rPr>
                <w:spacing w:val="-1"/>
                <w:w w:val="99"/>
              </w:rPr>
              <w:t>ь</w:t>
            </w:r>
            <w:r>
              <w:rPr>
                <w:w w:val="99"/>
              </w:rPr>
              <w:t>н</w:t>
            </w:r>
            <w:r>
              <w:t>ы</w:t>
            </w:r>
            <w:r>
              <w:rPr>
                <w:w w:val="99"/>
              </w:rPr>
              <w:t>й</w:t>
            </w:r>
            <w:r>
              <w:t xml:space="preserve"> </w:t>
            </w:r>
            <w:r>
              <w:rPr>
                <w:w w:val="99"/>
              </w:rPr>
              <w:t>р</w:t>
            </w:r>
            <w:r>
              <w:rPr>
                <w:spacing w:val="-3"/>
                <w:w w:val="99"/>
              </w:rPr>
              <w:t>у</w:t>
            </w:r>
            <w:r>
              <w:t>к</w:t>
            </w:r>
            <w:r>
              <w:rPr>
                <w:w w:val="99"/>
              </w:rPr>
              <w:t>о</w:t>
            </w:r>
            <w:r>
              <w:rPr>
                <w:spacing w:val="-1"/>
                <w:w w:val="99"/>
              </w:rPr>
              <w:t>в</w:t>
            </w:r>
            <w:r>
              <w:rPr>
                <w:w w:val="99"/>
              </w:rPr>
              <w:t>о</w:t>
            </w:r>
            <w:r>
              <w:t>д</w:t>
            </w:r>
            <w:r>
              <w:rPr>
                <w:w w:val="99"/>
              </w:rPr>
              <w:t>ит</w:t>
            </w:r>
            <w:r>
              <w:t>е</w:t>
            </w:r>
            <w:r>
              <w:rPr>
                <w:w w:val="99"/>
              </w:rPr>
              <w:t>л</w:t>
            </w:r>
            <w:r>
              <w:rPr>
                <w:spacing w:val="-1"/>
                <w:w w:val="99"/>
              </w:rPr>
              <w:t>ь</w:t>
            </w:r>
            <w:r>
              <w:rPr>
                <w:w w:val="99"/>
              </w:rPr>
              <w:t>,</w:t>
            </w:r>
            <w:r>
              <w:t xml:space="preserve"> </w:t>
            </w:r>
            <w:r>
              <w:rPr>
                <w:w w:val="99"/>
              </w:rPr>
              <w:t>во</w:t>
            </w:r>
            <w:r>
              <w:t>с</w:t>
            </w:r>
            <w:r>
              <w:rPr>
                <w:w w:val="99"/>
              </w:rPr>
              <w:t>п</w:t>
            </w:r>
            <w:r>
              <w:rPr>
                <w:spacing w:val="4"/>
                <w:w w:val="99"/>
              </w:rPr>
              <w:t>и</w:t>
            </w:r>
            <w:r>
              <w:rPr>
                <w:w w:val="99"/>
              </w:rPr>
              <w:t>т</w:t>
            </w:r>
            <w:r>
              <w:t>а</w:t>
            </w:r>
            <w:r>
              <w:rPr>
                <w:spacing w:val="-1"/>
                <w:w w:val="99"/>
              </w:rPr>
              <w:t>т</w:t>
            </w:r>
            <w:r>
              <w:t>е</w:t>
            </w:r>
            <w:r>
              <w:rPr>
                <w:w w:val="99"/>
              </w:rPr>
              <w:t>ли</w:t>
            </w:r>
          </w:p>
        </w:tc>
      </w:tr>
      <w:tr w:rsidR="00CC2E0D" w:rsidTr="00DA1644">
        <w:tc>
          <w:tcPr>
            <w:tcW w:w="2679" w:type="dxa"/>
          </w:tcPr>
          <w:p w:rsidR="002D08A7" w:rsidRDefault="002D08A7" w:rsidP="002D08A7">
            <w:pPr>
              <w:pStyle w:val="a8"/>
              <w:ind w:firstLine="0"/>
            </w:pPr>
            <w:r>
              <w:rPr>
                <w:spacing w:val="3"/>
              </w:rPr>
              <w:t>Оф</w:t>
            </w:r>
            <w:r>
              <w:rPr>
                <w:w w:val="99"/>
              </w:rPr>
              <w:t>ор</w:t>
            </w:r>
            <w:r>
              <w:rPr>
                <w:spacing w:val="1"/>
              </w:rPr>
              <w:t>м</w:t>
            </w:r>
            <w:r>
              <w:rPr>
                <w:w w:val="99"/>
              </w:rPr>
              <w:t>л</w:t>
            </w:r>
            <w:r>
              <w:rPr>
                <w:spacing w:val="1"/>
              </w:rPr>
              <w:t>е</w:t>
            </w:r>
            <w:r>
              <w:rPr>
                <w:w w:val="99"/>
              </w:rPr>
              <w:t>ни</w:t>
            </w:r>
            <w:r>
              <w:t>е</w:t>
            </w:r>
            <w:r>
              <w:rPr>
                <w:spacing w:val="-5"/>
              </w:rPr>
              <w:t xml:space="preserve"> </w:t>
            </w:r>
            <w:r>
              <w:rPr>
                <w:w w:val="99"/>
              </w:rPr>
              <w:t>зи</w:t>
            </w:r>
            <w:r>
              <w:rPr>
                <w:spacing w:val="2"/>
              </w:rPr>
              <w:t>м</w:t>
            </w:r>
            <w:r>
              <w:rPr>
                <w:w w:val="99"/>
              </w:rPr>
              <w:t>них</w:t>
            </w:r>
            <w:r>
              <w:t xml:space="preserve"> </w:t>
            </w:r>
            <w:r>
              <w:rPr>
                <w:spacing w:val="-4"/>
                <w:w w:val="99"/>
              </w:rPr>
              <w:t>у</w:t>
            </w:r>
            <w:r>
              <w:t>ча</w:t>
            </w:r>
            <w:r>
              <w:rPr>
                <w:spacing w:val="4"/>
              </w:rPr>
              <w:t>с</w:t>
            </w:r>
            <w:r>
              <w:rPr>
                <w:w w:val="99"/>
              </w:rPr>
              <w:t>т</w:t>
            </w:r>
            <w:r>
              <w:t>к</w:t>
            </w:r>
            <w:r>
              <w:rPr>
                <w:spacing w:val="3"/>
                <w:w w:val="99"/>
              </w:rPr>
              <w:t>о</w:t>
            </w:r>
            <w:r>
              <w:rPr>
                <w:w w:val="99"/>
              </w:rPr>
              <w:t>в</w:t>
            </w:r>
          </w:p>
          <w:p w:rsidR="000C5D50" w:rsidRDefault="000C5D50" w:rsidP="002D08A7">
            <w:pPr>
              <w:pStyle w:val="a8"/>
              <w:rPr>
                <w:spacing w:val="-1"/>
                <w:w w:val="99"/>
              </w:rPr>
            </w:pPr>
          </w:p>
        </w:tc>
        <w:tc>
          <w:tcPr>
            <w:tcW w:w="1566" w:type="dxa"/>
          </w:tcPr>
          <w:p w:rsidR="002D08A7" w:rsidRDefault="002D08A7" w:rsidP="002D08A7">
            <w:pPr>
              <w:pStyle w:val="a8"/>
              <w:ind w:firstLine="0"/>
            </w:pPr>
            <w:r>
              <w:rPr>
                <w:spacing w:val="-3"/>
                <w:w w:val="99"/>
              </w:rPr>
              <w:t>Н</w:t>
            </w:r>
            <w:r>
              <w:rPr>
                <w:w w:val="99"/>
              </w:rPr>
              <w:t>о</w:t>
            </w:r>
            <w:r>
              <w:t>я</w:t>
            </w:r>
            <w:r>
              <w:rPr>
                <w:spacing w:val="2"/>
              </w:rPr>
              <w:t>б</w:t>
            </w:r>
            <w:r>
              <w:rPr>
                <w:w w:val="99"/>
              </w:rPr>
              <w:t>рь-</w:t>
            </w:r>
            <w:r>
              <w:rPr>
                <w:spacing w:val="1"/>
              </w:rPr>
              <w:t>де</w:t>
            </w:r>
            <w:r>
              <w:t>каб</w:t>
            </w:r>
            <w:r>
              <w:rPr>
                <w:w w:val="99"/>
              </w:rPr>
              <w:t>рь</w:t>
            </w:r>
          </w:p>
          <w:p w:rsidR="000C5D50" w:rsidRDefault="000C5D50" w:rsidP="002D08A7">
            <w:pPr>
              <w:pStyle w:val="a8"/>
              <w:rPr>
                <w:b/>
                <w:bCs/>
              </w:rPr>
            </w:pPr>
          </w:p>
        </w:tc>
        <w:tc>
          <w:tcPr>
            <w:tcW w:w="2923" w:type="dxa"/>
          </w:tcPr>
          <w:p w:rsidR="002D08A7" w:rsidRDefault="002D08A7" w:rsidP="002D08A7">
            <w:pPr>
              <w:pStyle w:val="a8"/>
              <w:ind w:firstLine="0"/>
            </w:pPr>
            <w:r>
              <w:rPr>
                <w:w w:val="99"/>
              </w:rPr>
              <w:t>Ро</w:t>
            </w:r>
            <w:r>
              <w:rPr>
                <w:spacing w:val="1"/>
              </w:rPr>
              <w:t>д</w:t>
            </w:r>
            <w:r>
              <w:rPr>
                <w:w w:val="99"/>
              </w:rPr>
              <w:t>ит</w:t>
            </w:r>
            <w:r>
              <w:t>е</w:t>
            </w:r>
            <w:r>
              <w:rPr>
                <w:w w:val="99"/>
              </w:rPr>
              <w:t>ли</w:t>
            </w:r>
            <w:r>
              <w:rPr>
                <w:spacing w:val="2"/>
              </w:rPr>
              <w:t xml:space="preserve"> </w:t>
            </w:r>
            <w:r>
              <w:rPr>
                <w:spacing w:val="-1"/>
                <w:w w:val="99"/>
              </w:rPr>
              <w:t>в</w:t>
            </w:r>
            <w:r>
              <w:rPr>
                <w:spacing w:val="1"/>
              </w:rPr>
              <w:t>с</w:t>
            </w:r>
            <w:r>
              <w:rPr>
                <w:spacing w:val="5"/>
              </w:rPr>
              <w:t>е</w:t>
            </w:r>
            <w:r>
              <w:rPr>
                <w:w w:val="99"/>
              </w:rPr>
              <w:t>х</w:t>
            </w:r>
            <w:r>
              <w:t xml:space="preserve"> </w:t>
            </w:r>
            <w:r>
              <w:rPr>
                <w:w w:val="99"/>
              </w:rPr>
              <w:t>возр</w:t>
            </w:r>
            <w:r>
              <w:t>ас</w:t>
            </w:r>
            <w:r>
              <w:rPr>
                <w:w w:val="99"/>
              </w:rPr>
              <w:t>т</w:t>
            </w:r>
            <w:r>
              <w:rPr>
                <w:spacing w:val="4"/>
                <w:w w:val="99"/>
              </w:rPr>
              <w:t>н</w:t>
            </w:r>
            <w:r>
              <w:rPr>
                <w:spacing w:val="6"/>
              </w:rPr>
              <w:t>ы</w:t>
            </w:r>
            <w:r>
              <w:rPr>
                <w:spacing w:val="54"/>
                <w:w w:val="99"/>
              </w:rPr>
              <w:t>х</w:t>
            </w:r>
            <w:r>
              <w:rPr>
                <w:w w:val="99"/>
              </w:rPr>
              <w:t>г</w:t>
            </w:r>
            <w:r>
              <w:rPr>
                <w:spacing w:val="4"/>
                <w:w w:val="99"/>
              </w:rPr>
              <w:t>р</w:t>
            </w:r>
            <w:r>
              <w:rPr>
                <w:spacing w:val="-2"/>
                <w:w w:val="99"/>
              </w:rPr>
              <w:t>у</w:t>
            </w:r>
            <w:r>
              <w:rPr>
                <w:w w:val="99"/>
              </w:rPr>
              <w:t>пп</w:t>
            </w:r>
          </w:p>
          <w:p w:rsidR="000C5D50" w:rsidRDefault="000C5D50" w:rsidP="002D08A7">
            <w:pPr>
              <w:pStyle w:val="a8"/>
              <w:rPr>
                <w:b/>
                <w:bCs/>
              </w:rPr>
            </w:pPr>
          </w:p>
        </w:tc>
        <w:tc>
          <w:tcPr>
            <w:tcW w:w="2219" w:type="dxa"/>
          </w:tcPr>
          <w:p w:rsidR="002D08A7" w:rsidRDefault="002D08A7" w:rsidP="002D08A7">
            <w:pPr>
              <w:pStyle w:val="a8"/>
              <w:ind w:firstLine="0"/>
            </w:pPr>
            <w:r>
              <w:rPr>
                <w:spacing w:val="-2"/>
              </w:rPr>
              <w:t>В</w:t>
            </w:r>
            <w:r>
              <w:rPr>
                <w:w w:val="99"/>
              </w:rPr>
              <w:t>о</w:t>
            </w:r>
            <w:r>
              <w:t>с</w:t>
            </w:r>
            <w:r>
              <w:rPr>
                <w:w w:val="99"/>
              </w:rPr>
              <w:t>п</w:t>
            </w:r>
            <w:r>
              <w:rPr>
                <w:spacing w:val="4"/>
                <w:w w:val="99"/>
              </w:rPr>
              <w:t>и</w:t>
            </w:r>
            <w:r>
              <w:rPr>
                <w:w w:val="99"/>
              </w:rPr>
              <w:t>т</w:t>
            </w:r>
            <w:r>
              <w:t>а</w:t>
            </w:r>
            <w:r>
              <w:rPr>
                <w:spacing w:val="-1"/>
                <w:w w:val="99"/>
              </w:rPr>
              <w:t>т</w:t>
            </w:r>
            <w:r>
              <w:t>е</w:t>
            </w:r>
            <w:r>
              <w:rPr>
                <w:w w:val="99"/>
              </w:rPr>
              <w:t>ли</w:t>
            </w:r>
          </w:p>
          <w:p w:rsidR="002D08A7" w:rsidRDefault="002D08A7" w:rsidP="002D08A7">
            <w:pPr>
              <w:pStyle w:val="a8"/>
              <w:rPr>
                <w:color w:val="auto"/>
                <w:sz w:val="24"/>
                <w:szCs w:val="24"/>
              </w:rPr>
            </w:pPr>
          </w:p>
          <w:p w:rsidR="000C5D50" w:rsidRDefault="000C5D50" w:rsidP="002D08A7">
            <w:pPr>
              <w:pStyle w:val="a8"/>
              <w:rPr>
                <w:b/>
                <w:bCs/>
              </w:rPr>
            </w:pPr>
          </w:p>
        </w:tc>
      </w:tr>
      <w:tr w:rsidR="00CC2E0D" w:rsidTr="00DA1644">
        <w:tc>
          <w:tcPr>
            <w:tcW w:w="2679" w:type="dxa"/>
          </w:tcPr>
          <w:p w:rsidR="000C5D50" w:rsidRDefault="002D08A7" w:rsidP="002D08A7">
            <w:pPr>
              <w:pStyle w:val="a8"/>
              <w:ind w:firstLine="0"/>
              <w:rPr>
                <w:spacing w:val="-1"/>
                <w:w w:val="99"/>
              </w:rPr>
            </w:pPr>
            <w:r>
              <w:rPr>
                <w:w w:val="99"/>
              </w:rPr>
              <w:t>Общее родительское собрание «</w:t>
            </w:r>
            <w:r>
              <w:rPr>
                <w:spacing w:val="-2"/>
              </w:rPr>
              <w:t>В</w:t>
            </w:r>
            <w:r>
              <w:rPr>
                <w:w w:val="99"/>
              </w:rPr>
              <w:t>з</w:t>
            </w:r>
            <w:r>
              <w:rPr>
                <w:spacing w:val="1"/>
              </w:rPr>
              <w:t>а</w:t>
            </w:r>
            <w:r>
              <w:rPr>
                <w:w w:val="99"/>
              </w:rPr>
              <w:t>и</w:t>
            </w:r>
            <w:r>
              <w:rPr>
                <w:spacing w:val="1"/>
              </w:rPr>
              <w:t>м</w:t>
            </w:r>
            <w:r>
              <w:rPr>
                <w:w w:val="99"/>
              </w:rPr>
              <w:t>о</w:t>
            </w:r>
            <w:r>
              <w:rPr>
                <w:spacing w:val="2"/>
              </w:rPr>
              <w:t>д</w:t>
            </w:r>
            <w:r>
              <w:t>е</w:t>
            </w:r>
            <w:r>
              <w:rPr>
                <w:w w:val="99"/>
              </w:rPr>
              <w:t>й</w:t>
            </w:r>
            <w:r>
              <w:rPr>
                <w:spacing w:val="1"/>
              </w:rPr>
              <w:t>с</w:t>
            </w:r>
            <w:r>
              <w:rPr>
                <w:spacing w:val="2"/>
                <w:w w:val="99"/>
              </w:rPr>
              <w:t>т</w:t>
            </w:r>
            <w:r>
              <w:rPr>
                <w:spacing w:val="-1"/>
                <w:w w:val="99"/>
              </w:rPr>
              <w:t>в</w:t>
            </w:r>
            <w:r>
              <w:rPr>
                <w:w w:val="99"/>
              </w:rPr>
              <w:t>и</w:t>
            </w:r>
            <w:r>
              <w:t>е</w:t>
            </w:r>
            <w:r>
              <w:rPr>
                <w:spacing w:val="73"/>
              </w:rPr>
              <w:t xml:space="preserve"> </w:t>
            </w:r>
            <w:r>
              <w:t>с де</w:t>
            </w:r>
            <w:r>
              <w:rPr>
                <w:w w:val="99"/>
              </w:rPr>
              <w:t>т</w:t>
            </w:r>
            <w:r>
              <w:t>ск</w:t>
            </w:r>
            <w:r>
              <w:rPr>
                <w:w w:val="99"/>
              </w:rPr>
              <w:t>и</w:t>
            </w:r>
            <w:r>
              <w:t>м</w:t>
            </w:r>
            <w:r>
              <w:rPr>
                <w:spacing w:val="3"/>
              </w:rPr>
              <w:t xml:space="preserve"> </w:t>
            </w:r>
            <w:r>
              <w:rPr>
                <w:spacing w:val="1"/>
              </w:rPr>
              <w:t>сад</w:t>
            </w:r>
            <w:r>
              <w:rPr>
                <w:w w:val="99"/>
              </w:rPr>
              <w:t>о</w:t>
            </w:r>
            <w:r>
              <w:rPr>
                <w:spacing w:val="1"/>
              </w:rPr>
              <w:t>м</w:t>
            </w:r>
            <w:r>
              <w:rPr>
                <w:w w:val="99"/>
              </w:rPr>
              <w:t>»</w:t>
            </w:r>
          </w:p>
        </w:tc>
        <w:tc>
          <w:tcPr>
            <w:tcW w:w="1566" w:type="dxa"/>
          </w:tcPr>
          <w:p w:rsidR="002D08A7" w:rsidRDefault="002D08A7" w:rsidP="002D08A7">
            <w:pPr>
              <w:pStyle w:val="a8"/>
              <w:ind w:firstLine="0"/>
            </w:pPr>
            <w:r>
              <w:rPr>
                <w:spacing w:val="-3"/>
                <w:w w:val="99"/>
              </w:rPr>
              <w:t>Н</w:t>
            </w:r>
            <w:r>
              <w:rPr>
                <w:w w:val="99"/>
              </w:rPr>
              <w:t>о</w:t>
            </w:r>
            <w:r>
              <w:t>я</w:t>
            </w:r>
            <w:r>
              <w:rPr>
                <w:spacing w:val="3"/>
              </w:rPr>
              <w:t>б</w:t>
            </w:r>
            <w:r>
              <w:rPr>
                <w:spacing w:val="4"/>
                <w:w w:val="99"/>
              </w:rPr>
              <w:t>р</w:t>
            </w:r>
            <w:r>
              <w:rPr>
                <w:w w:val="99"/>
              </w:rPr>
              <w:t>ь</w:t>
            </w:r>
          </w:p>
          <w:p w:rsidR="000C5D50" w:rsidRDefault="000C5D50" w:rsidP="002D08A7">
            <w:pPr>
              <w:pStyle w:val="a8"/>
              <w:rPr>
                <w:b/>
                <w:bCs/>
              </w:rPr>
            </w:pPr>
          </w:p>
        </w:tc>
        <w:tc>
          <w:tcPr>
            <w:tcW w:w="2923" w:type="dxa"/>
          </w:tcPr>
          <w:p w:rsidR="002D08A7" w:rsidRDefault="002D08A7" w:rsidP="002D08A7">
            <w:pPr>
              <w:pStyle w:val="a8"/>
              <w:ind w:firstLine="0"/>
            </w:pPr>
            <w:r>
              <w:rPr>
                <w:w w:val="99"/>
              </w:rPr>
              <w:t>Ро</w:t>
            </w:r>
            <w:r>
              <w:rPr>
                <w:spacing w:val="1"/>
              </w:rPr>
              <w:t>д</w:t>
            </w:r>
            <w:r>
              <w:rPr>
                <w:w w:val="99"/>
              </w:rPr>
              <w:t>ит</w:t>
            </w:r>
            <w:r>
              <w:t>е</w:t>
            </w:r>
            <w:r>
              <w:rPr>
                <w:w w:val="99"/>
              </w:rPr>
              <w:t>ли</w:t>
            </w:r>
            <w:r>
              <w:rPr>
                <w:spacing w:val="2"/>
              </w:rPr>
              <w:t xml:space="preserve"> </w:t>
            </w:r>
            <w:r>
              <w:rPr>
                <w:spacing w:val="-1"/>
                <w:w w:val="99"/>
              </w:rPr>
              <w:t>в</w:t>
            </w:r>
            <w:r>
              <w:rPr>
                <w:spacing w:val="1"/>
              </w:rPr>
              <w:t>с</w:t>
            </w:r>
            <w:r>
              <w:rPr>
                <w:spacing w:val="5"/>
              </w:rPr>
              <w:t>е</w:t>
            </w:r>
            <w:r>
              <w:rPr>
                <w:w w:val="99"/>
              </w:rPr>
              <w:t>х</w:t>
            </w:r>
            <w:r>
              <w:t xml:space="preserve"> </w:t>
            </w:r>
            <w:r>
              <w:rPr>
                <w:w w:val="99"/>
              </w:rPr>
              <w:t>возр</w:t>
            </w:r>
            <w:r>
              <w:t>ас</w:t>
            </w:r>
            <w:r>
              <w:rPr>
                <w:w w:val="99"/>
              </w:rPr>
              <w:t>т</w:t>
            </w:r>
            <w:r>
              <w:rPr>
                <w:spacing w:val="4"/>
                <w:w w:val="99"/>
              </w:rPr>
              <w:t>н</w:t>
            </w:r>
            <w:r>
              <w:rPr>
                <w:spacing w:val="6"/>
              </w:rPr>
              <w:t>ы</w:t>
            </w:r>
            <w:r>
              <w:rPr>
                <w:spacing w:val="54"/>
                <w:w w:val="99"/>
              </w:rPr>
              <w:t>х</w:t>
            </w:r>
            <w:r>
              <w:rPr>
                <w:w w:val="99"/>
              </w:rPr>
              <w:t>г</w:t>
            </w:r>
            <w:r>
              <w:rPr>
                <w:spacing w:val="4"/>
                <w:w w:val="99"/>
              </w:rPr>
              <w:t>р</w:t>
            </w:r>
            <w:r>
              <w:rPr>
                <w:spacing w:val="-2"/>
                <w:w w:val="99"/>
              </w:rPr>
              <w:t>у</w:t>
            </w:r>
            <w:r>
              <w:rPr>
                <w:w w:val="99"/>
              </w:rPr>
              <w:t>пп</w:t>
            </w:r>
          </w:p>
          <w:p w:rsidR="000C5D50" w:rsidRDefault="000C5D50" w:rsidP="002D08A7">
            <w:pPr>
              <w:pStyle w:val="a8"/>
              <w:rPr>
                <w:b/>
                <w:bCs/>
              </w:rPr>
            </w:pPr>
          </w:p>
        </w:tc>
        <w:tc>
          <w:tcPr>
            <w:tcW w:w="2219" w:type="dxa"/>
          </w:tcPr>
          <w:p w:rsidR="002D08A7" w:rsidRDefault="002D08A7" w:rsidP="002D08A7">
            <w:pPr>
              <w:pStyle w:val="a8"/>
              <w:ind w:firstLine="0"/>
            </w:pPr>
            <w:r>
              <w:t>За</w:t>
            </w:r>
            <w:r>
              <w:rPr>
                <w:spacing w:val="-1"/>
                <w:w w:val="99"/>
              </w:rPr>
              <w:t>в</w:t>
            </w:r>
            <w:r>
              <w:t>ед</w:t>
            </w:r>
            <w:r>
              <w:rPr>
                <w:w w:val="99"/>
              </w:rPr>
              <w:t>ую</w:t>
            </w:r>
            <w:r>
              <w:rPr>
                <w:spacing w:val="1"/>
                <w:w w:val="99"/>
              </w:rPr>
              <w:t>щ</w:t>
            </w:r>
            <w:r>
              <w:rPr>
                <w:spacing w:val="1"/>
              </w:rPr>
              <w:t>а</w:t>
            </w:r>
            <w:r>
              <w:t>я</w:t>
            </w:r>
          </w:p>
          <w:p w:rsidR="000C5D50" w:rsidRDefault="000C5D50" w:rsidP="002D08A7">
            <w:pPr>
              <w:pStyle w:val="a8"/>
              <w:rPr>
                <w:b/>
                <w:bCs/>
              </w:rPr>
            </w:pPr>
          </w:p>
        </w:tc>
      </w:tr>
      <w:tr w:rsidR="00CC2E0D" w:rsidTr="00DA1644">
        <w:tc>
          <w:tcPr>
            <w:tcW w:w="2679" w:type="dxa"/>
          </w:tcPr>
          <w:p w:rsidR="000C5D50" w:rsidRDefault="002D08A7" w:rsidP="00D93136">
            <w:pPr>
              <w:widowControl w:val="0"/>
              <w:spacing w:before="5" w:after="0" w:line="240" w:lineRule="auto"/>
              <w:ind w:right="-20" w:firstLine="0"/>
              <w:jc w:val="left"/>
              <w:rPr>
                <w:spacing w:val="-1"/>
                <w:w w:val="99"/>
                <w:szCs w:val="28"/>
              </w:rPr>
            </w:pPr>
            <w:r>
              <w:rPr>
                <w:szCs w:val="28"/>
              </w:rPr>
              <w:t>Засе</w:t>
            </w:r>
            <w:r>
              <w:rPr>
                <w:spacing w:val="2"/>
                <w:szCs w:val="28"/>
              </w:rPr>
              <w:t>д</w:t>
            </w:r>
            <w:r>
              <w:rPr>
                <w:szCs w:val="28"/>
              </w:rPr>
              <w:t>а</w:t>
            </w:r>
            <w:r>
              <w:rPr>
                <w:w w:val="99"/>
                <w:szCs w:val="28"/>
              </w:rPr>
              <w:t>ни</w:t>
            </w:r>
            <w:r>
              <w:rPr>
                <w:szCs w:val="28"/>
              </w:rPr>
              <w:t xml:space="preserve">е </w:t>
            </w:r>
            <w:r>
              <w:rPr>
                <w:spacing w:val="1"/>
                <w:w w:val="99"/>
                <w:szCs w:val="28"/>
              </w:rPr>
              <w:t>№</w:t>
            </w:r>
            <w:r>
              <w:rPr>
                <w:spacing w:val="-3"/>
                <w:szCs w:val="28"/>
              </w:rPr>
              <w:t xml:space="preserve"> </w:t>
            </w:r>
            <w:r>
              <w:rPr>
                <w:w w:val="99"/>
                <w:szCs w:val="28"/>
              </w:rPr>
              <w:t>2</w:t>
            </w:r>
            <w:r>
              <w:rPr>
                <w:szCs w:val="28"/>
              </w:rPr>
              <w:t xml:space="preserve"> </w:t>
            </w:r>
            <w:r>
              <w:rPr>
                <w:w w:val="99"/>
                <w:szCs w:val="28"/>
              </w:rPr>
              <w:t>ро</w:t>
            </w:r>
            <w:r>
              <w:rPr>
                <w:spacing w:val="2"/>
                <w:szCs w:val="28"/>
              </w:rPr>
              <w:t>д</w:t>
            </w:r>
            <w:r>
              <w:rPr>
                <w:w w:val="99"/>
                <w:szCs w:val="28"/>
              </w:rPr>
              <w:t>ит</w:t>
            </w:r>
            <w:r>
              <w:rPr>
                <w:szCs w:val="28"/>
              </w:rPr>
              <w:t>е</w:t>
            </w:r>
            <w:r>
              <w:rPr>
                <w:w w:val="99"/>
                <w:szCs w:val="28"/>
              </w:rPr>
              <w:t>ль</w:t>
            </w:r>
            <w:r>
              <w:rPr>
                <w:spacing w:val="4"/>
                <w:szCs w:val="28"/>
              </w:rPr>
              <w:t>с</w:t>
            </w:r>
            <w:r>
              <w:rPr>
                <w:szCs w:val="28"/>
              </w:rPr>
              <w:t>к</w:t>
            </w:r>
            <w:r>
              <w:rPr>
                <w:w w:val="99"/>
                <w:szCs w:val="28"/>
              </w:rPr>
              <w:t>о</w:t>
            </w:r>
            <w:r>
              <w:rPr>
                <w:spacing w:val="1"/>
                <w:w w:val="99"/>
                <w:szCs w:val="28"/>
              </w:rPr>
              <w:t>г</w:t>
            </w:r>
            <w:r>
              <w:rPr>
                <w:w w:val="99"/>
                <w:szCs w:val="28"/>
              </w:rPr>
              <w:t>о</w:t>
            </w:r>
            <w:r>
              <w:rPr>
                <w:szCs w:val="28"/>
              </w:rPr>
              <w:t xml:space="preserve"> к</w:t>
            </w:r>
            <w:r>
              <w:rPr>
                <w:w w:val="99"/>
                <w:szCs w:val="28"/>
              </w:rPr>
              <w:t>о</w:t>
            </w:r>
            <w:r>
              <w:rPr>
                <w:szCs w:val="28"/>
              </w:rPr>
              <w:t>м</w:t>
            </w:r>
            <w:r>
              <w:rPr>
                <w:w w:val="99"/>
                <w:szCs w:val="28"/>
              </w:rPr>
              <w:t>ит</w:t>
            </w:r>
            <w:r>
              <w:rPr>
                <w:szCs w:val="28"/>
              </w:rPr>
              <w:t>е</w:t>
            </w:r>
            <w:r>
              <w:rPr>
                <w:spacing w:val="-1"/>
                <w:w w:val="99"/>
                <w:szCs w:val="28"/>
              </w:rPr>
              <w:t>т</w:t>
            </w:r>
            <w:r>
              <w:rPr>
                <w:szCs w:val="28"/>
              </w:rPr>
              <w:t>а</w:t>
            </w:r>
            <w:r>
              <w:rPr>
                <w:spacing w:val="-10"/>
                <w:szCs w:val="28"/>
              </w:rPr>
              <w:t xml:space="preserve"> </w:t>
            </w:r>
            <w:r>
              <w:rPr>
                <w:spacing w:val="2"/>
                <w:w w:val="99"/>
                <w:szCs w:val="28"/>
              </w:rPr>
              <w:t>Д</w:t>
            </w:r>
            <w:r>
              <w:rPr>
                <w:spacing w:val="1"/>
                <w:w w:val="99"/>
                <w:szCs w:val="28"/>
              </w:rPr>
              <w:t>ОУ</w:t>
            </w:r>
          </w:p>
        </w:tc>
        <w:tc>
          <w:tcPr>
            <w:tcW w:w="1566" w:type="dxa"/>
          </w:tcPr>
          <w:p w:rsidR="002D08A7" w:rsidRDefault="002D08A7" w:rsidP="002D08A7">
            <w:pPr>
              <w:widowControl w:val="0"/>
              <w:spacing w:line="240" w:lineRule="auto"/>
              <w:ind w:right="-20" w:firstLine="0"/>
              <w:rPr>
                <w:szCs w:val="28"/>
              </w:rPr>
            </w:pPr>
            <w:r>
              <w:rPr>
                <w:spacing w:val="1"/>
                <w:w w:val="99"/>
                <w:szCs w:val="28"/>
              </w:rPr>
              <w:t>Д</w:t>
            </w:r>
            <w:r>
              <w:rPr>
                <w:spacing w:val="1"/>
                <w:szCs w:val="28"/>
              </w:rPr>
              <w:t>е</w:t>
            </w:r>
            <w:r>
              <w:rPr>
                <w:szCs w:val="28"/>
              </w:rPr>
              <w:t>ка</w:t>
            </w:r>
            <w:r>
              <w:rPr>
                <w:spacing w:val="2"/>
                <w:szCs w:val="28"/>
              </w:rPr>
              <w:t>б</w:t>
            </w:r>
            <w:r>
              <w:rPr>
                <w:w w:val="99"/>
                <w:szCs w:val="28"/>
              </w:rPr>
              <w:t>рь</w:t>
            </w:r>
          </w:p>
          <w:p w:rsidR="002D08A7" w:rsidRDefault="002D08A7" w:rsidP="002D08A7">
            <w:pPr>
              <w:spacing w:line="240" w:lineRule="exact"/>
              <w:rPr>
                <w:color w:val="auto"/>
                <w:sz w:val="24"/>
                <w:szCs w:val="24"/>
              </w:rPr>
            </w:pPr>
          </w:p>
          <w:p w:rsidR="000C5D50" w:rsidRDefault="000C5D50" w:rsidP="00D93136">
            <w:pPr>
              <w:widowControl w:val="0"/>
              <w:spacing w:before="5" w:after="0" w:line="240" w:lineRule="auto"/>
              <w:ind w:right="-20" w:firstLine="0"/>
              <w:jc w:val="left"/>
              <w:rPr>
                <w:b/>
                <w:bCs/>
                <w:szCs w:val="28"/>
              </w:rPr>
            </w:pPr>
          </w:p>
        </w:tc>
        <w:tc>
          <w:tcPr>
            <w:tcW w:w="2923" w:type="dxa"/>
          </w:tcPr>
          <w:p w:rsidR="002D08A7" w:rsidRDefault="002D08A7" w:rsidP="002D08A7">
            <w:pPr>
              <w:widowControl w:val="0"/>
              <w:spacing w:line="273" w:lineRule="auto"/>
              <w:ind w:right="-69" w:firstLine="0"/>
              <w:rPr>
                <w:szCs w:val="28"/>
              </w:rPr>
            </w:pPr>
            <w:r>
              <w:rPr>
                <w:spacing w:val="1"/>
                <w:szCs w:val="28"/>
              </w:rPr>
              <w:t>Ч</w:t>
            </w:r>
            <w:r>
              <w:rPr>
                <w:w w:val="99"/>
                <w:szCs w:val="28"/>
              </w:rPr>
              <w:t>л</w:t>
            </w:r>
            <w:r>
              <w:rPr>
                <w:spacing w:val="1"/>
                <w:szCs w:val="28"/>
              </w:rPr>
              <w:t>е</w:t>
            </w:r>
            <w:r>
              <w:rPr>
                <w:w w:val="99"/>
                <w:szCs w:val="28"/>
              </w:rPr>
              <w:t>н</w:t>
            </w:r>
            <w:r>
              <w:rPr>
                <w:szCs w:val="28"/>
              </w:rPr>
              <w:t>ы</w:t>
            </w:r>
            <w:r>
              <w:rPr>
                <w:spacing w:val="-11"/>
                <w:szCs w:val="28"/>
              </w:rPr>
              <w:t xml:space="preserve"> </w:t>
            </w:r>
            <w:r>
              <w:rPr>
                <w:w w:val="99"/>
                <w:szCs w:val="28"/>
              </w:rPr>
              <w:t>ро</w:t>
            </w:r>
            <w:r>
              <w:rPr>
                <w:spacing w:val="2"/>
                <w:szCs w:val="28"/>
              </w:rPr>
              <w:t>д</w:t>
            </w:r>
            <w:r>
              <w:rPr>
                <w:w w:val="99"/>
                <w:szCs w:val="28"/>
              </w:rPr>
              <w:t>ит</w:t>
            </w:r>
            <w:r>
              <w:rPr>
                <w:szCs w:val="28"/>
              </w:rPr>
              <w:t>е</w:t>
            </w:r>
            <w:r>
              <w:rPr>
                <w:w w:val="99"/>
                <w:szCs w:val="28"/>
              </w:rPr>
              <w:t>ль</w:t>
            </w:r>
            <w:r>
              <w:rPr>
                <w:szCs w:val="28"/>
              </w:rPr>
              <w:t>с</w:t>
            </w:r>
            <w:r>
              <w:rPr>
                <w:spacing w:val="2"/>
                <w:szCs w:val="28"/>
              </w:rPr>
              <w:t>к</w:t>
            </w:r>
            <w:r>
              <w:rPr>
                <w:w w:val="99"/>
                <w:szCs w:val="28"/>
              </w:rPr>
              <w:t>о</w:t>
            </w:r>
            <w:r>
              <w:rPr>
                <w:spacing w:val="1"/>
                <w:w w:val="99"/>
                <w:szCs w:val="28"/>
              </w:rPr>
              <w:t>г</w:t>
            </w:r>
            <w:r>
              <w:rPr>
                <w:w w:val="99"/>
                <w:szCs w:val="28"/>
              </w:rPr>
              <w:t>о</w:t>
            </w:r>
            <w:r>
              <w:rPr>
                <w:szCs w:val="28"/>
              </w:rPr>
              <w:t xml:space="preserve"> к</w:t>
            </w:r>
            <w:r>
              <w:rPr>
                <w:w w:val="99"/>
                <w:szCs w:val="28"/>
              </w:rPr>
              <w:t>о</w:t>
            </w:r>
            <w:r>
              <w:rPr>
                <w:szCs w:val="28"/>
              </w:rPr>
              <w:t>м</w:t>
            </w:r>
            <w:r>
              <w:rPr>
                <w:w w:val="99"/>
                <w:szCs w:val="28"/>
              </w:rPr>
              <w:t>ит</w:t>
            </w:r>
            <w:r>
              <w:rPr>
                <w:szCs w:val="28"/>
              </w:rPr>
              <w:t>е</w:t>
            </w:r>
            <w:r>
              <w:rPr>
                <w:spacing w:val="-1"/>
                <w:w w:val="99"/>
                <w:szCs w:val="28"/>
              </w:rPr>
              <w:t>т</w:t>
            </w:r>
            <w:r>
              <w:rPr>
                <w:szCs w:val="28"/>
              </w:rPr>
              <w:t>а</w:t>
            </w:r>
          </w:p>
          <w:p w:rsidR="000C5D50" w:rsidRDefault="000C5D50" w:rsidP="00D93136">
            <w:pPr>
              <w:widowControl w:val="0"/>
              <w:spacing w:before="5" w:after="0" w:line="240" w:lineRule="auto"/>
              <w:ind w:right="-20" w:firstLine="0"/>
              <w:jc w:val="left"/>
              <w:rPr>
                <w:b/>
                <w:bCs/>
                <w:szCs w:val="28"/>
              </w:rPr>
            </w:pPr>
          </w:p>
        </w:tc>
        <w:tc>
          <w:tcPr>
            <w:tcW w:w="2219" w:type="dxa"/>
          </w:tcPr>
          <w:p w:rsidR="002D08A7" w:rsidRDefault="002D08A7" w:rsidP="002D08A7">
            <w:pPr>
              <w:widowControl w:val="0"/>
              <w:spacing w:line="240" w:lineRule="auto"/>
              <w:ind w:right="-20" w:firstLine="0"/>
              <w:rPr>
                <w:szCs w:val="28"/>
              </w:rPr>
            </w:pPr>
            <w:r>
              <w:rPr>
                <w:szCs w:val="28"/>
              </w:rPr>
              <w:t>За</w:t>
            </w:r>
            <w:r>
              <w:rPr>
                <w:spacing w:val="-1"/>
                <w:w w:val="99"/>
                <w:szCs w:val="28"/>
              </w:rPr>
              <w:t>в</w:t>
            </w:r>
            <w:r>
              <w:rPr>
                <w:szCs w:val="28"/>
              </w:rPr>
              <w:t>ед</w:t>
            </w:r>
            <w:r>
              <w:rPr>
                <w:w w:val="99"/>
                <w:szCs w:val="28"/>
              </w:rPr>
              <w:t>ую</w:t>
            </w:r>
            <w:r>
              <w:rPr>
                <w:spacing w:val="2"/>
                <w:w w:val="99"/>
                <w:szCs w:val="28"/>
              </w:rPr>
              <w:t>щ</w:t>
            </w:r>
            <w:r>
              <w:rPr>
                <w:w w:val="99"/>
                <w:szCs w:val="28"/>
              </w:rPr>
              <w:t>ий</w:t>
            </w:r>
          </w:p>
          <w:p w:rsidR="002D08A7" w:rsidRDefault="002D08A7" w:rsidP="002D08A7">
            <w:pPr>
              <w:spacing w:line="240" w:lineRule="exact"/>
              <w:rPr>
                <w:color w:val="auto"/>
                <w:sz w:val="24"/>
                <w:szCs w:val="24"/>
              </w:rPr>
            </w:pPr>
          </w:p>
          <w:p w:rsidR="000C5D50" w:rsidRDefault="000C5D50" w:rsidP="00D93136">
            <w:pPr>
              <w:widowControl w:val="0"/>
              <w:spacing w:before="5" w:after="0" w:line="240" w:lineRule="auto"/>
              <w:ind w:right="-20" w:firstLine="0"/>
              <w:jc w:val="left"/>
              <w:rPr>
                <w:b/>
                <w:bCs/>
                <w:szCs w:val="28"/>
              </w:rPr>
            </w:pPr>
          </w:p>
        </w:tc>
      </w:tr>
      <w:tr w:rsidR="00CC2E0D" w:rsidTr="00DA1644">
        <w:tc>
          <w:tcPr>
            <w:tcW w:w="2679" w:type="dxa"/>
          </w:tcPr>
          <w:p w:rsidR="002D08A7" w:rsidRDefault="002D08A7" w:rsidP="002D08A7">
            <w:pPr>
              <w:pStyle w:val="a8"/>
              <w:ind w:firstLine="0"/>
            </w:pPr>
            <w:r>
              <w:rPr>
                <w:spacing w:val="-3"/>
                <w:w w:val="99"/>
              </w:rPr>
              <w:t>Н</w:t>
            </w:r>
            <w:r>
              <w:rPr>
                <w:spacing w:val="4"/>
                <w:w w:val="99"/>
              </w:rPr>
              <w:t>о</w:t>
            </w:r>
            <w:r>
              <w:rPr>
                <w:w w:val="99"/>
              </w:rPr>
              <w:t>во</w:t>
            </w:r>
            <w:r>
              <w:rPr>
                <w:spacing w:val="1"/>
                <w:w w:val="99"/>
              </w:rPr>
              <w:t>г</w:t>
            </w:r>
            <w:r>
              <w:rPr>
                <w:w w:val="99"/>
              </w:rPr>
              <w:t>о</w:t>
            </w:r>
            <w:r>
              <w:rPr>
                <w:spacing w:val="2"/>
              </w:rPr>
              <w:t>д</w:t>
            </w:r>
            <w:r>
              <w:rPr>
                <w:w w:val="99"/>
              </w:rPr>
              <w:t>ни</w:t>
            </w:r>
            <w:r>
              <w:t xml:space="preserve">е </w:t>
            </w:r>
            <w:r>
              <w:rPr>
                <w:w w:val="99"/>
              </w:rPr>
              <w:t>пр</w:t>
            </w:r>
            <w:r>
              <w:rPr>
                <w:spacing w:val="1"/>
              </w:rPr>
              <w:t>а</w:t>
            </w:r>
            <w:r>
              <w:rPr>
                <w:w w:val="99"/>
              </w:rPr>
              <w:t>з</w:t>
            </w:r>
            <w:r>
              <w:rPr>
                <w:spacing w:val="2"/>
              </w:rPr>
              <w:t>д</w:t>
            </w:r>
            <w:r>
              <w:rPr>
                <w:w w:val="99"/>
              </w:rPr>
              <w:t>ни</w:t>
            </w:r>
            <w:r>
              <w:t>к</w:t>
            </w:r>
            <w:r>
              <w:rPr>
                <w:w w:val="99"/>
              </w:rPr>
              <w:t>и.</w:t>
            </w:r>
            <w:r>
              <w:rPr>
                <w:spacing w:val="-3"/>
                <w:w w:val="99"/>
              </w:rPr>
              <w:t xml:space="preserve"> И</w:t>
            </w:r>
            <w:r>
              <w:rPr>
                <w:w w:val="99"/>
              </w:rPr>
              <w:t>зг</w:t>
            </w:r>
            <w:r>
              <w:rPr>
                <w:spacing w:val="6"/>
                <w:w w:val="99"/>
              </w:rPr>
              <w:t>о</w:t>
            </w:r>
            <w:r>
              <w:rPr>
                <w:w w:val="99"/>
              </w:rPr>
              <w:t>то</w:t>
            </w:r>
            <w:r>
              <w:rPr>
                <w:spacing w:val="3"/>
                <w:w w:val="99"/>
              </w:rPr>
              <w:t>в</w:t>
            </w:r>
            <w:r>
              <w:rPr>
                <w:w w:val="99"/>
              </w:rPr>
              <w:t>л</w:t>
            </w:r>
            <w:r>
              <w:rPr>
                <w:spacing w:val="2"/>
              </w:rPr>
              <w:t>е</w:t>
            </w:r>
            <w:r>
              <w:rPr>
                <w:w w:val="99"/>
              </w:rPr>
              <w:t>ни</w:t>
            </w:r>
            <w:r>
              <w:t xml:space="preserve">е </w:t>
            </w:r>
            <w:r>
              <w:rPr>
                <w:w w:val="99"/>
              </w:rPr>
              <w:t>ро</w:t>
            </w:r>
            <w:r>
              <w:rPr>
                <w:spacing w:val="2"/>
              </w:rPr>
              <w:t>д</w:t>
            </w:r>
            <w:r>
              <w:rPr>
                <w:w w:val="99"/>
              </w:rPr>
              <w:t>ит</w:t>
            </w:r>
            <w:r>
              <w:t>е</w:t>
            </w:r>
            <w:r>
              <w:rPr>
                <w:w w:val="99"/>
              </w:rPr>
              <w:t>л</w:t>
            </w:r>
            <w:r>
              <w:rPr>
                <w:spacing w:val="1"/>
              </w:rPr>
              <w:t>ям</w:t>
            </w:r>
            <w:r>
              <w:rPr>
                <w:w w:val="99"/>
              </w:rPr>
              <w:t>и</w:t>
            </w:r>
            <w:r>
              <w:t xml:space="preserve"> ка</w:t>
            </w:r>
            <w:r>
              <w:rPr>
                <w:w w:val="99"/>
              </w:rPr>
              <w:t>рн</w:t>
            </w:r>
            <w:r>
              <w:rPr>
                <w:spacing w:val="1"/>
              </w:rPr>
              <w:t>а</w:t>
            </w:r>
            <w:r>
              <w:rPr>
                <w:w w:val="99"/>
              </w:rPr>
              <w:t>в</w:t>
            </w:r>
            <w:r>
              <w:t>а</w:t>
            </w:r>
            <w:r>
              <w:rPr>
                <w:spacing w:val="3"/>
                <w:w w:val="99"/>
              </w:rPr>
              <w:t>л</w:t>
            </w:r>
            <w:r>
              <w:rPr>
                <w:w w:val="99"/>
              </w:rPr>
              <w:t>ьн</w:t>
            </w:r>
            <w:r>
              <w:rPr>
                <w:spacing w:val="3"/>
              </w:rPr>
              <w:t>ы</w:t>
            </w:r>
            <w:r>
              <w:rPr>
                <w:w w:val="99"/>
              </w:rPr>
              <w:t>х</w:t>
            </w:r>
            <w:r>
              <w:t xml:space="preserve"> к</w:t>
            </w:r>
            <w:r>
              <w:rPr>
                <w:w w:val="99"/>
              </w:rPr>
              <w:t>о</w:t>
            </w:r>
            <w:r>
              <w:rPr>
                <w:spacing w:val="1"/>
              </w:rPr>
              <w:t>с</w:t>
            </w:r>
            <w:r>
              <w:rPr>
                <w:spacing w:val="-1"/>
                <w:w w:val="99"/>
              </w:rPr>
              <w:t>т</w:t>
            </w:r>
            <w:r>
              <w:rPr>
                <w:spacing w:val="-2"/>
                <w:w w:val="99"/>
              </w:rPr>
              <w:t>ю</w:t>
            </w:r>
            <w:r>
              <w:rPr>
                <w:spacing w:val="6"/>
              </w:rPr>
              <w:t>м</w:t>
            </w:r>
            <w:r>
              <w:rPr>
                <w:w w:val="99"/>
              </w:rPr>
              <w:t>ов</w:t>
            </w:r>
            <w:r>
              <w:t xml:space="preserve"> к</w:t>
            </w:r>
          </w:p>
          <w:p w:rsidR="000C5D50" w:rsidRDefault="002D08A7" w:rsidP="002D08A7">
            <w:pPr>
              <w:widowControl w:val="0"/>
              <w:spacing w:before="5" w:after="0" w:line="240" w:lineRule="auto"/>
              <w:ind w:right="-20" w:firstLine="0"/>
              <w:jc w:val="left"/>
              <w:rPr>
                <w:spacing w:val="-1"/>
                <w:w w:val="99"/>
                <w:szCs w:val="28"/>
              </w:rPr>
            </w:pPr>
            <w:r>
              <w:rPr>
                <w:w w:val="99"/>
                <w:szCs w:val="28"/>
              </w:rPr>
              <w:t>ново</w:t>
            </w:r>
            <w:r>
              <w:rPr>
                <w:spacing w:val="1"/>
                <w:w w:val="99"/>
                <w:szCs w:val="28"/>
              </w:rPr>
              <w:t>г</w:t>
            </w:r>
            <w:r>
              <w:rPr>
                <w:w w:val="99"/>
                <w:szCs w:val="28"/>
              </w:rPr>
              <w:t>о</w:t>
            </w:r>
            <w:r>
              <w:rPr>
                <w:spacing w:val="2"/>
                <w:szCs w:val="28"/>
              </w:rPr>
              <w:t>д</w:t>
            </w:r>
            <w:r>
              <w:rPr>
                <w:spacing w:val="1"/>
                <w:w w:val="99"/>
                <w:szCs w:val="28"/>
              </w:rPr>
              <w:t>ни</w:t>
            </w:r>
            <w:r>
              <w:rPr>
                <w:szCs w:val="28"/>
              </w:rPr>
              <w:t>м</w:t>
            </w:r>
            <w:r>
              <w:rPr>
                <w:w w:val="99"/>
                <w:szCs w:val="28"/>
              </w:rPr>
              <w:t xml:space="preserve"> пр</w:t>
            </w:r>
            <w:r>
              <w:rPr>
                <w:spacing w:val="1"/>
                <w:szCs w:val="28"/>
              </w:rPr>
              <w:t>а</w:t>
            </w:r>
            <w:r>
              <w:rPr>
                <w:w w:val="99"/>
                <w:szCs w:val="28"/>
              </w:rPr>
              <w:t>з</w:t>
            </w:r>
            <w:r>
              <w:rPr>
                <w:spacing w:val="2"/>
                <w:szCs w:val="28"/>
              </w:rPr>
              <w:t>д</w:t>
            </w:r>
            <w:r>
              <w:rPr>
                <w:w w:val="99"/>
                <w:szCs w:val="28"/>
              </w:rPr>
              <w:t>ни</w:t>
            </w:r>
            <w:r>
              <w:rPr>
                <w:szCs w:val="28"/>
              </w:rPr>
              <w:t>ка</w:t>
            </w:r>
            <w:r>
              <w:rPr>
                <w:spacing w:val="1"/>
                <w:szCs w:val="28"/>
              </w:rPr>
              <w:t>м</w:t>
            </w:r>
            <w:r>
              <w:rPr>
                <w:w w:val="99"/>
                <w:szCs w:val="28"/>
              </w:rPr>
              <w:t>,</w:t>
            </w:r>
            <w:r>
              <w:rPr>
                <w:spacing w:val="-8"/>
                <w:szCs w:val="28"/>
              </w:rPr>
              <w:t xml:space="preserve"> </w:t>
            </w:r>
            <w:r>
              <w:rPr>
                <w:w w:val="99"/>
                <w:szCs w:val="28"/>
              </w:rPr>
              <w:t>у</w:t>
            </w:r>
            <w:r>
              <w:rPr>
                <w:szCs w:val="28"/>
              </w:rPr>
              <w:t>час</w:t>
            </w:r>
            <w:r>
              <w:rPr>
                <w:spacing w:val="-1"/>
                <w:w w:val="99"/>
                <w:szCs w:val="28"/>
              </w:rPr>
              <w:t>т</w:t>
            </w:r>
            <w:r>
              <w:rPr>
                <w:w w:val="99"/>
                <w:szCs w:val="28"/>
              </w:rPr>
              <w:t>и</w:t>
            </w:r>
            <w:r>
              <w:rPr>
                <w:szCs w:val="28"/>
              </w:rPr>
              <w:t>е</w:t>
            </w:r>
            <w:r>
              <w:rPr>
                <w:spacing w:val="39"/>
                <w:szCs w:val="28"/>
              </w:rPr>
              <w:t xml:space="preserve"> </w:t>
            </w:r>
            <w:r>
              <w:rPr>
                <w:w w:val="99"/>
                <w:szCs w:val="28"/>
              </w:rPr>
              <w:t>в</w:t>
            </w:r>
            <w:r>
              <w:rPr>
                <w:spacing w:val="-3"/>
                <w:szCs w:val="28"/>
              </w:rPr>
              <w:t xml:space="preserve"> </w:t>
            </w:r>
            <w:r>
              <w:rPr>
                <w:szCs w:val="28"/>
              </w:rPr>
              <w:t>с</w:t>
            </w:r>
            <w:r>
              <w:rPr>
                <w:w w:val="99"/>
                <w:szCs w:val="28"/>
              </w:rPr>
              <w:t>ц</w:t>
            </w:r>
            <w:r>
              <w:rPr>
                <w:szCs w:val="28"/>
              </w:rPr>
              <w:t>е</w:t>
            </w:r>
            <w:r>
              <w:rPr>
                <w:w w:val="99"/>
                <w:szCs w:val="28"/>
              </w:rPr>
              <w:t>н</w:t>
            </w:r>
            <w:r>
              <w:rPr>
                <w:spacing w:val="1"/>
                <w:szCs w:val="28"/>
              </w:rPr>
              <w:t>а</w:t>
            </w:r>
            <w:r>
              <w:rPr>
                <w:w w:val="99"/>
                <w:szCs w:val="28"/>
              </w:rPr>
              <w:t>ри</w:t>
            </w:r>
            <w:r>
              <w:rPr>
                <w:spacing w:val="6"/>
                <w:szCs w:val="28"/>
              </w:rPr>
              <w:t>я</w:t>
            </w:r>
            <w:r>
              <w:rPr>
                <w:spacing w:val="-3"/>
                <w:w w:val="99"/>
                <w:szCs w:val="28"/>
              </w:rPr>
              <w:t>х.</w:t>
            </w:r>
          </w:p>
        </w:tc>
        <w:tc>
          <w:tcPr>
            <w:tcW w:w="1566" w:type="dxa"/>
          </w:tcPr>
          <w:p w:rsidR="002D08A7" w:rsidRDefault="002D08A7" w:rsidP="002D08A7">
            <w:pPr>
              <w:widowControl w:val="0"/>
              <w:spacing w:line="240" w:lineRule="auto"/>
              <w:ind w:right="-20" w:firstLine="0"/>
              <w:rPr>
                <w:szCs w:val="28"/>
              </w:rPr>
            </w:pPr>
            <w:r>
              <w:rPr>
                <w:spacing w:val="1"/>
                <w:w w:val="99"/>
                <w:szCs w:val="28"/>
              </w:rPr>
              <w:t>Д</w:t>
            </w:r>
            <w:r>
              <w:rPr>
                <w:spacing w:val="1"/>
                <w:szCs w:val="28"/>
              </w:rPr>
              <w:t>е</w:t>
            </w:r>
            <w:r>
              <w:rPr>
                <w:szCs w:val="28"/>
              </w:rPr>
              <w:t>ка</w:t>
            </w:r>
            <w:r>
              <w:rPr>
                <w:spacing w:val="2"/>
                <w:szCs w:val="28"/>
              </w:rPr>
              <w:t>б</w:t>
            </w:r>
            <w:r>
              <w:rPr>
                <w:w w:val="99"/>
                <w:szCs w:val="28"/>
              </w:rPr>
              <w:t>рь</w:t>
            </w:r>
          </w:p>
          <w:p w:rsidR="002D08A7" w:rsidRDefault="002D08A7" w:rsidP="002D08A7">
            <w:pPr>
              <w:spacing w:line="240" w:lineRule="exact"/>
              <w:rPr>
                <w:color w:val="auto"/>
                <w:sz w:val="24"/>
                <w:szCs w:val="24"/>
              </w:rPr>
            </w:pPr>
            <w:r>
              <w:br w:type="column"/>
            </w:r>
          </w:p>
          <w:p w:rsidR="000C5D50" w:rsidRDefault="000C5D50" w:rsidP="00D93136">
            <w:pPr>
              <w:widowControl w:val="0"/>
              <w:spacing w:before="5" w:after="0" w:line="240" w:lineRule="auto"/>
              <w:ind w:right="-20" w:firstLine="0"/>
              <w:jc w:val="left"/>
              <w:rPr>
                <w:b/>
                <w:bCs/>
                <w:szCs w:val="28"/>
              </w:rPr>
            </w:pPr>
          </w:p>
        </w:tc>
        <w:tc>
          <w:tcPr>
            <w:tcW w:w="2923" w:type="dxa"/>
          </w:tcPr>
          <w:p w:rsidR="002D08A7" w:rsidRDefault="002D08A7" w:rsidP="002D08A7">
            <w:pPr>
              <w:pStyle w:val="a8"/>
              <w:ind w:firstLine="0"/>
            </w:pPr>
            <w:r>
              <w:rPr>
                <w:w w:val="99"/>
              </w:rPr>
              <w:t>Ро</w:t>
            </w:r>
            <w:r>
              <w:rPr>
                <w:spacing w:val="1"/>
              </w:rPr>
              <w:t>д</w:t>
            </w:r>
            <w:r>
              <w:rPr>
                <w:w w:val="99"/>
              </w:rPr>
              <w:t>ит</w:t>
            </w:r>
            <w:r>
              <w:t>е</w:t>
            </w:r>
            <w:r>
              <w:rPr>
                <w:w w:val="99"/>
              </w:rPr>
              <w:t>ли</w:t>
            </w:r>
            <w:r>
              <w:rPr>
                <w:spacing w:val="2"/>
              </w:rPr>
              <w:t xml:space="preserve"> </w:t>
            </w:r>
            <w:r>
              <w:rPr>
                <w:spacing w:val="-1"/>
                <w:w w:val="99"/>
              </w:rPr>
              <w:t>в</w:t>
            </w:r>
            <w:r>
              <w:rPr>
                <w:spacing w:val="1"/>
              </w:rPr>
              <w:t>с</w:t>
            </w:r>
            <w:r>
              <w:rPr>
                <w:spacing w:val="5"/>
              </w:rPr>
              <w:t>е</w:t>
            </w:r>
            <w:r>
              <w:rPr>
                <w:w w:val="99"/>
              </w:rPr>
              <w:t>х</w:t>
            </w:r>
            <w:r>
              <w:t xml:space="preserve"> </w:t>
            </w:r>
            <w:r>
              <w:rPr>
                <w:w w:val="99"/>
              </w:rPr>
              <w:t>возр</w:t>
            </w:r>
            <w:r>
              <w:t>ас</w:t>
            </w:r>
            <w:r>
              <w:rPr>
                <w:w w:val="99"/>
              </w:rPr>
              <w:t>т</w:t>
            </w:r>
            <w:r>
              <w:rPr>
                <w:spacing w:val="4"/>
                <w:w w:val="99"/>
              </w:rPr>
              <w:t>н</w:t>
            </w:r>
            <w:r>
              <w:rPr>
                <w:spacing w:val="6"/>
              </w:rPr>
              <w:t>ы</w:t>
            </w:r>
            <w:r>
              <w:rPr>
                <w:spacing w:val="54"/>
                <w:w w:val="99"/>
              </w:rPr>
              <w:t>х</w:t>
            </w:r>
            <w:r>
              <w:rPr>
                <w:w w:val="99"/>
              </w:rPr>
              <w:t xml:space="preserve"> </w:t>
            </w:r>
            <w:r>
              <w:rPr>
                <w:spacing w:val="4"/>
                <w:w w:val="99"/>
              </w:rPr>
              <w:t>г</w:t>
            </w:r>
            <w:r>
              <w:rPr>
                <w:spacing w:val="-2"/>
                <w:w w:val="99"/>
              </w:rPr>
              <w:t>р</w:t>
            </w:r>
            <w:r>
              <w:rPr>
                <w:w w:val="99"/>
              </w:rPr>
              <w:t>упп</w:t>
            </w:r>
          </w:p>
          <w:p w:rsidR="002D08A7" w:rsidRDefault="002D08A7" w:rsidP="002D08A7">
            <w:pPr>
              <w:spacing w:line="240" w:lineRule="exact"/>
              <w:rPr>
                <w:color w:val="auto"/>
                <w:sz w:val="24"/>
                <w:szCs w:val="24"/>
              </w:rPr>
            </w:pPr>
            <w:r>
              <w:br w:type="column"/>
            </w:r>
          </w:p>
          <w:p w:rsidR="000C5D50" w:rsidRDefault="000C5D50" w:rsidP="00D93136">
            <w:pPr>
              <w:widowControl w:val="0"/>
              <w:spacing w:before="5" w:after="0" w:line="240" w:lineRule="auto"/>
              <w:ind w:right="-20" w:firstLine="0"/>
              <w:jc w:val="left"/>
              <w:rPr>
                <w:b/>
                <w:bCs/>
                <w:szCs w:val="28"/>
              </w:rPr>
            </w:pPr>
          </w:p>
        </w:tc>
        <w:tc>
          <w:tcPr>
            <w:tcW w:w="2219" w:type="dxa"/>
          </w:tcPr>
          <w:p w:rsidR="002D08A7" w:rsidRDefault="002D08A7" w:rsidP="002D08A7">
            <w:pPr>
              <w:widowControl w:val="0"/>
              <w:spacing w:line="273" w:lineRule="auto"/>
              <w:ind w:right="110" w:firstLine="0"/>
              <w:rPr>
                <w:szCs w:val="28"/>
              </w:rPr>
            </w:pPr>
            <w:r>
              <w:rPr>
                <w:szCs w:val="28"/>
              </w:rPr>
              <w:t>За</w:t>
            </w:r>
            <w:r>
              <w:rPr>
                <w:spacing w:val="-1"/>
                <w:w w:val="99"/>
                <w:szCs w:val="28"/>
              </w:rPr>
              <w:t>в</w:t>
            </w:r>
            <w:r>
              <w:rPr>
                <w:szCs w:val="28"/>
              </w:rPr>
              <w:t>ед</w:t>
            </w:r>
            <w:r>
              <w:rPr>
                <w:w w:val="99"/>
                <w:szCs w:val="28"/>
              </w:rPr>
              <w:t>ую</w:t>
            </w:r>
            <w:r>
              <w:rPr>
                <w:spacing w:val="1"/>
                <w:w w:val="99"/>
                <w:szCs w:val="28"/>
              </w:rPr>
              <w:t>щ</w:t>
            </w:r>
            <w:r>
              <w:rPr>
                <w:spacing w:val="1"/>
                <w:szCs w:val="28"/>
              </w:rPr>
              <w:t>ая</w:t>
            </w:r>
            <w:r>
              <w:rPr>
                <w:w w:val="99"/>
                <w:szCs w:val="28"/>
              </w:rPr>
              <w:t>,</w:t>
            </w:r>
            <w:r>
              <w:rPr>
                <w:szCs w:val="28"/>
              </w:rPr>
              <w:t xml:space="preserve"> </w:t>
            </w:r>
            <w:r>
              <w:rPr>
                <w:spacing w:val="1"/>
                <w:szCs w:val="28"/>
              </w:rPr>
              <w:t>м</w:t>
            </w:r>
            <w:r>
              <w:rPr>
                <w:spacing w:val="-5"/>
                <w:w w:val="99"/>
                <w:szCs w:val="28"/>
              </w:rPr>
              <w:t>у</w:t>
            </w:r>
            <w:r>
              <w:rPr>
                <w:w w:val="99"/>
                <w:szCs w:val="28"/>
              </w:rPr>
              <w:t>з</w:t>
            </w:r>
            <w:r>
              <w:rPr>
                <w:spacing w:val="5"/>
                <w:szCs w:val="28"/>
              </w:rPr>
              <w:t>ы</w:t>
            </w:r>
            <w:r>
              <w:rPr>
                <w:szCs w:val="28"/>
              </w:rPr>
              <w:t>ка</w:t>
            </w:r>
            <w:r>
              <w:rPr>
                <w:w w:val="99"/>
                <w:szCs w:val="28"/>
              </w:rPr>
              <w:t>л</w:t>
            </w:r>
            <w:r>
              <w:rPr>
                <w:spacing w:val="-1"/>
                <w:w w:val="99"/>
                <w:szCs w:val="28"/>
              </w:rPr>
              <w:t>ь</w:t>
            </w:r>
            <w:r>
              <w:rPr>
                <w:spacing w:val="4"/>
                <w:w w:val="99"/>
                <w:szCs w:val="28"/>
              </w:rPr>
              <w:t>н</w:t>
            </w:r>
            <w:r>
              <w:rPr>
                <w:szCs w:val="28"/>
              </w:rPr>
              <w:t>ы</w:t>
            </w:r>
            <w:r>
              <w:rPr>
                <w:w w:val="99"/>
                <w:szCs w:val="28"/>
              </w:rPr>
              <w:t>й</w:t>
            </w:r>
            <w:r>
              <w:rPr>
                <w:szCs w:val="28"/>
              </w:rPr>
              <w:t xml:space="preserve"> </w:t>
            </w:r>
            <w:r>
              <w:rPr>
                <w:w w:val="99"/>
                <w:szCs w:val="28"/>
              </w:rPr>
              <w:t>р</w:t>
            </w:r>
            <w:r>
              <w:rPr>
                <w:spacing w:val="-3"/>
                <w:w w:val="99"/>
                <w:szCs w:val="28"/>
              </w:rPr>
              <w:t>у</w:t>
            </w:r>
            <w:r>
              <w:rPr>
                <w:szCs w:val="28"/>
              </w:rPr>
              <w:t>к</w:t>
            </w:r>
            <w:r>
              <w:rPr>
                <w:w w:val="99"/>
                <w:szCs w:val="28"/>
              </w:rPr>
              <w:t>о</w:t>
            </w:r>
            <w:r>
              <w:rPr>
                <w:spacing w:val="-1"/>
                <w:w w:val="99"/>
                <w:szCs w:val="28"/>
              </w:rPr>
              <w:t>в</w:t>
            </w:r>
            <w:r>
              <w:rPr>
                <w:w w:val="99"/>
                <w:szCs w:val="28"/>
              </w:rPr>
              <w:t>о</w:t>
            </w:r>
            <w:r>
              <w:rPr>
                <w:spacing w:val="1"/>
                <w:szCs w:val="28"/>
              </w:rPr>
              <w:t>д</w:t>
            </w:r>
            <w:r>
              <w:rPr>
                <w:w w:val="99"/>
                <w:szCs w:val="28"/>
              </w:rPr>
              <w:t>ит</w:t>
            </w:r>
            <w:r>
              <w:rPr>
                <w:szCs w:val="28"/>
              </w:rPr>
              <w:t>е</w:t>
            </w:r>
            <w:r>
              <w:rPr>
                <w:w w:val="99"/>
                <w:szCs w:val="28"/>
              </w:rPr>
              <w:t>л</w:t>
            </w:r>
            <w:r>
              <w:rPr>
                <w:spacing w:val="-1"/>
                <w:w w:val="99"/>
                <w:szCs w:val="28"/>
              </w:rPr>
              <w:t>ь</w:t>
            </w:r>
            <w:r>
              <w:rPr>
                <w:w w:val="99"/>
                <w:szCs w:val="28"/>
              </w:rPr>
              <w:t>,</w:t>
            </w:r>
          </w:p>
          <w:p w:rsidR="002D08A7" w:rsidRDefault="002D08A7" w:rsidP="002D08A7">
            <w:pPr>
              <w:widowControl w:val="0"/>
              <w:spacing w:before="5" w:line="240" w:lineRule="auto"/>
              <w:ind w:right="-20" w:firstLine="0"/>
              <w:rPr>
                <w:szCs w:val="28"/>
              </w:rPr>
            </w:pPr>
            <w:r>
              <w:rPr>
                <w:w w:val="99"/>
                <w:szCs w:val="28"/>
              </w:rPr>
              <w:t>во</w:t>
            </w:r>
            <w:r>
              <w:rPr>
                <w:szCs w:val="28"/>
              </w:rPr>
              <w:t>с</w:t>
            </w:r>
            <w:r>
              <w:rPr>
                <w:w w:val="99"/>
                <w:szCs w:val="28"/>
              </w:rPr>
              <w:t>п</w:t>
            </w:r>
            <w:r>
              <w:rPr>
                <w:spacing w:val="4"/>
                <w:w w:val="99"/>
                <w:szCs w:val="28"/>
              </w:rPr>
              <w:t>и</w:t>
            </w:r>
            <w:r>
              <w:rPr>
                <w:w w:val="99"/>
                <w:szCs w:val="28"/>
              </w:rPr>
              <w:t>т</w:t>
            </w:r>
            <w:r>
              <w:rPr>
                <w:spacing w:val="1"/>
                <w:szCs w:val="28"/>
              </w:rPr>
              <w:t>а</w:t>
            </w:r>
            <w:r>
              <w:rPr>
                <w:spacing w:val="-1"/>
                <w:w w:val="99"/>
                <w:szCs w:val="28"/>
              </w:rPr>
              <w:t>т</w:t>
            </w:r>
            <w:r>
              <w:rPr>
                <w:szCs w:val="28"/>
              </w:rPr>
              <w:t>е</w:t>
            </w:r>
            <w:r>
              <w:rPr>
                <w:w w:val="99"/>
                <w:szCs w:val="28"/>
              </w:rPr>
              <w:t>ли</w:t>
            </w:r>
          </w:p>
          <w:p w:rsidR="000C5D50" w:rsidRDefault="000C5D50" w:rsidP="00D93136">
            <w:pPr>
              <w:widowControl w:val="0"/>
              <w:spacing w:before="5" w:after="0" w:line="240" w:lineRule="auto"/>
              <w:ind w:right="-20" w:firstLine="0"/>
              <w:jc w:val="left"/>
              <w:rPr>
                <w:b/>
                <w:bCs/>
                <w:szCs w:val="28"/>
              </w:rPr>
            </w:pPr>
          </w:p>
        </w:tc>
      </w:tr>
      <w:tr w:rsidR="00CC2E0D" w:rsidTr="00DA1644">
        <w:tc>
          <w:tcPr>
            <w:tcW w:w="2679" w:type="dxa"/>
          </w:tcPr>
          <w:p w:rsidR="002D08A7" w:rsidRDefault="002D08A7" w:rsidP="00D93136">
            <w:pPr>
              <w:widowControl w:val="0"/>
              <w:spacing w:before="5" w:after="0" w:line="240" w:lineRule="auto"/>
              <w:ind w:right="-20" w:firstLine="0"/>
              <w:jc w:val="left"/>
              <w:rPr>
                <w:spacing w:val="-1"/>
                <w:w w:val="99"/>
                <w:szCs w:val="28"/>
              </w:rPr>
            </w:pPr>
            <w:r>
              <w:rPr>
                <w:spacing w:val="-1"/>
                <w:w w:val="99"/>
                <w:szCs w:val="28"/>
              </w:rPr>
              <w:t>Р</w:t>
            </w:r>
            <w:r>
              <w:rPr>
                <w:spacing w:val="1"/>
                <w:szCs w:val="28"/>
              </w:rPr>
              <w:t>а</w:t>
            </w:r>
            <w:r>
              <w:rPr>
                <w:w w:val="99"/>
                <w:szCs w:val="28"/>
              </w:rPr>
              <w:t>звл</w:t>
            </w:r>
            <w:r>
              <w:rPr>
                <w:spacing w:val="1"/>
                <w:szCs w:val="28"/>
              </w:rPr>
              <w:t>е</w:t>
            </w:r>
            <w:r>
              <w:rPr>
                <w:szCs w:val="28"/>
              </w:rPr>
              <w:t>че</w:t>
            </w:r>
            <w:r>
              <w:rPr>
                <w:spacing w:val="4"/>
                <w:w w:val="99"/>
                <w:szCs w:val="28"/>
              </w:rPr>
              <w:t>н</w:t>
            </w:r>
            <w:r>
              <w:rPr>
                <w:w w:val="99"/>
                <w:szCs w:val="28"/>
              </w:rPr>
              <w:t>и</w:t>
            </w:r>
            <w:r>
              <w:rPr>
                <w:szCs w:val="28"/>
              </w:rPr>
              <w:t>е</w:t>
            </w:r>
            <w:r>
              <w:rPr>
                <w:spacing w:val="-4"/>
                <w:szCs w:val="28"/>
              </w:rPr>
              <w:t xml:space="preserve"> </w:t>
            </w:r>
            <w:r>
              <w:rPr>
                <w:w w:val="99"/>
                <w:szCs w:val="28"/>
              </w:rPr>
              <w:t>«</w:t>
            </w:r>
            <w:r>
              <w:rPr>
                <w:szCs w:val="28"/>
              </w:rPr>
              <w:t>З</w:t>
            </w:r>
            <w:r>
              <w:rPr>
                <w:w w:val="99"/>
                <w:szCs w:val="28"/>
              </w:rPr>
              <w:t>и</w:t>
            </w:r>
            <w:r>
              <w:rPr>
                <w:szCs w:val="28"/>
              </w:rPr>
              <w:t>м</w:t>
            </w:r>
            <w:r>
              <w:rPr>
                <w:w w:val="99"/>
                <w:szCs w:val="28"/>
              </w:rPr>
              <w:t>ни</w:t>
            </w:r>
            <w:r>
              <w:rPr>
                <w:szCs w:val="28"/>
              </w:rPr>
              <w:t xml:space="preserve">е </w:t>
            </w:r>
            <w:r>
              <w:rPr>
                <w:w w:val="99"/>
                <w:szCs w:val="28"/>
              </w:rPr>
              <w:t>з</w:t>
            </w:r>
            <w:r>
              <w:rPr>
                <w:spacing w:val="1"/>
                <w:szCs w:val="28"/>
              </w:rPr>
              <w:t>а</w:t>
            </w:r>
            <w:r>
              <w:rPr>
                <w:spacing w:val="2"/>
                <w:szCs w:val="28"/>
              </w:rPr>
              <w:t>б</w:t>
            </w:r>
            <w:r>
              <w:rPr>
                <w:szCs w:val="28"/>
              </w:rPr>
              <w:t>а</w:t>
            </w:r>
            <w:r>
              <w:rPr>
                <w:spacing w:val="-1"/>
                <w:w w:val="99"/>
                <w:szCs w:val="28"/>
              </w:rPr>
              <w:t>в</w:t>
            </w:r>
            <w:r>
              <w:rPr>
                <w:szCs w:val="28"/>
              </w:rPr>
              <w:t>ы</w:t>
            </w:r>
            <w:r>
              <w:rPr>
                <w:w w:val="99"/>
                <w:szCs w:val="28"/>
              </w:rPr>
              <w:t>»</w:t>
            </w:r>
          </w:p>
        </w:tc>
        <w:tc>
          <w:tcPr>
            <w:tcW w:w="1566" w:type="dxa"/>
          </w:tcPr>
          <w:p w:rsidR="002D08A7" w:rsidRDefault="002D08A7" w:rsidP="002D08A7">
            <w:pPr>
              <w:widowControl w:val="0"/>
              <w:spacing w:line="240" w:lineRule="auto"/>
              <w:ind w:right="-20" w:firstLine="0"/>
              <w:rPr>
                <w:szCs w:val="28"/>
              </w:rPr>
            </w:pPr>
            <w:r>
              <w:rPr>
                <w:spacing w:val="1"/>
                <w:szCs w:val="28"/>
              </w:rPr>
              <w:t>Я</w:t>
            </w:r>
            <w:r>
              <w:rPr>
                <w:w w:val="99"/>
                <w:szCs w:val="28"/>
              </w:rPr>
              <w:t>нв</w:t>
            </w:r>
            <w:r>
              <w:rPr>
                <w:szCs w:val="28"/>
              </w:rPr>
              <w:t>а</w:t>
            </w:r>
            <w:r>
              <w:rPr>
                <w:w w:val="99"/>
                <w:szCs w:val="28"/>
              </w:rPr>
              <w:t>рь</w:t>
            </w:r>
          </w:p>
          <w:p w:rsidR="002D08A7" w:rsidRDefault="002D08A7" w:rsidP="00D93136">
            <w:pPr>
              <w:widowControl w:val="0"/>
              <w:spacing w:before="5" w:after="0" w:line="240" w:lineRule="auto"/>
              <w:ind w:right="-20" w:firstLine="0"/>
              <w:jc w:val="left"/>
              <w:rPr>
                <w:b/>
                <w:bCs/>
                <w:szCs w:val="28"/>
              </w:rPr>
            </w:pPr>
          </w:p>
        </w:tc>
        <w:tc>
          <w:tcPr>
            <w:tcW w:w="2923" w:type="dxa"/>
          </w:tcPr>
          <w:p w:rsidR="002D08A7" w:rsidRDefault="002D08A7" w:rsidP="00D93136">
            <w:pPr>
              <w:widowControl w:val="0"/>
              <w:spacing w:before="5" w:after="0" w:line="240" w:lineRule="auto"/>
              <w:ind w:right="-20" w:firstLine="0"/>
              <w:jc w:val="left"/>
              <w:rPr>
                <w:b/>
                <w:bCs/>
                <w:szCs w:val="28"/>
              </w:rPr>
            </w:pPr>
            <w:r>
              <w:rPr>
                <w:w w:val="99"/>
                <w:szCs w:val="28"/>
              </w:rPr>
              <w:t>Ро</w:t>
            </w:r>
            <w:r>
              <w:rPr>
                <w:spacing w:val="1"/>
                <w:szCs w:val="28"/>
              </w:rPr>
              <w:t>д</w:t>
            </w:r>
            <w:r>
              <w:rPr>
                <w:w w:val="99"/>
                <w:szCs w:val="28"/>
              </w:rPr>
              <w:t>ит</w:t>
            </w:r>
            <w:r>
              <w:rPr>
                <w:szCs w:val="28"/>
              </w:rPr>
              <w:t>е</w:t>
            </w:r>
            <w:r>
              <w:rPr>
                <w:w w:val="99"/>
                <w:szCs w:val="28"/>
              </w:rPr>
              <w:t>ли</w:t>
            </w:r>
            <w:r>
              <w:rPr>
                <w:szCs w:val="28"/>
              </w:rPr>
              <w:t xml:space="preserve"> </w:t>
            </w:r>
            <w:r>
              <w:rPr>
                <w:w w:val="99"/>
                <w:szCs w:val="28"/>
              </w:rPr>
              <w:t>по</w:t>
            </w:r>
            <w:r>
              <w:rPr>
                <w:spacing w:val="2"/>
                <w:szCs w:val="28"/>
              </w:rPr>
              <w:t>д</w:t>
            </w:r>
            <w:r>
              <w:rPr>
                <w:spacing w:val="1"/>
                <w:w w:val="99"/>
                <w:szCs w:val="28"/>
              </w:rPr>
              <w:t>го</w:t>
            </w:r>
            <w:r>
              <w:rPr>
                <w:w w:val="99"/>
                <w:szCs w:val="28"/>
              </w:rPr>
              <w:t>то</w:t>
            </w:r>
            <w:r>
              <w:rPr>
                <w:spacing w:val="2"/>
                <w:w w:val="99"/>
                <w:szCs w:val="28"/>
              </w:rPr>
              <w:t>в</w:t>
            </w:r>
            <w:r>
              <w:rPr>
                <w:w w:val="99"/>
                <w:szCs w:val="28"/>
              </w:rPr>
              <w:t>ит</w:t>
            </w:r>
            <w:r>
              <w:rPr>
                <w:szCs w:val="28"/>
              </w:rPr>
              <w:t>е</w:t>
            </w:r>
            <w:r>
              <w:rPr>
                <w:spacing w:val="5"/>
                <w:w w:val="99"/>
                <w:szCs w:val="28"/>
              </w:rPr>
              <w:t>л</w:t>
            </w:r>
            <w:r>
              <w:rPr>
                <w:w w:val="99"/>
                <w:szCs w:val="28"/>
              </w:rPr>
              <w:t>ьной</w:t>
            </w:r>
            <w:r>
              <w:rPr>
                <w:spacing w:val="-4"/>
                <w:szCs w:val="28"/>
              </w:rPr>
              <w:t xml:space="preserve"> </w:t>
            </w:r>
            <w:r>
              <w:rPr>
                <w:spacing w:val="-1"/>
                <w:szCs w:val="28"/>
              </w:rPr>
              <w:t>к</w:t>
            </w:r>
            <w:r>
              <w:rPr>
                <w:szCs w:val="28"/>
              </w:rPr>
              <w:t xml:space="preserve"> </w:t>
            </w:r>
            <w:r>
              <w:rPr>
                <w:spacing w:val="1"/>
                <w:w w:val="99"/>
                <w:szCs w:val="28"/>
              </w:rPr>
              <w:t>ш</w:t>
            </w:r>
            <w:r>
              <w:rPr>
                <w:szCs w:val="28"/>
              </w:rPr>
              <w:t>к</w:t>
            </w:r>
            <w:r>
              <w:rPr>
                <w:w w:val="99"/>
                <w:szCs w:val="28"/>
              </w:rPr>
              <w:t>ол</w:t>
            </w:r>
            <w:r>
              <w:rPr>
                <w:szCs w:val="28"/>
              </w:rPr>
              <w:t>е</w:t>
            </w:r>
            <w:r>
              <w:rPr>
                <w:spacing w:val="-1"/>
                <w:szCs w:val="28"/>
              </w:rPr>
              <w:t xml:space="preserve"> </w:t>
            </w:r>
            <w:r>
              <w:rPr>
                <w:w w:val="99"/>
                <w:szCs w:val="28"/>
              </w:rPr>
              <w:t>групп</w:t>
            </w:r>
            <w:r>
              <w:rPr>
                <w:spacing w:val="1"/>
                <w:szCs w:val="28"/>
              </w:rPr>
              <w:t>ы</w:t>
            </w:r>
          </w:p>
        </w:tc>
        <w:tc>
          <w:tcPr>
            <w:tcW w:w="2219" w:type="dxa"/>
          </w:tcPr>
          <w:p w:rsidR="002D08A7" w:rsidRDefault="002D08A7" w:rsidP="002D08A7">
            <w:pPr>
              <w:widowControl w:val="0"/>
              <w:spacing w:line="240" w:lineRule="auto"/>
              <w:ind w:right="-20" w:firstLine="0"/>
              <w:rPr>
                <w:szCs w:val="28"/>
              </w:rPr>
            </w:pPr>
            <w:r>
              <w:rPr>
                <w:spacing w:val="-2"/>
                <w:szCs w:val="28"/>
              </w:rPr>
              <w:t>В</w:t>
            </w:r>
            <w:r>
              <w:rPr>
                <w:w w:val="99"/>
                <w:szCs w:val="28"/>
              </w:rPr>
              <w:t>о</w:t>
            </w:r>
            <w:r>
              <w:rPr>
                <w:szCs w:val="28"/>
              </w:rPr>
              <w:t>с</w:t>
            </w:r>
            <w:r>
              <w:rPr>
                <w:w w:val="99"/>
                <w:szCs w:val="28"/>
              </w:rPr>
              <w:t>п</w:t>
            </w:r>
            <w:r>
              <w:rPr>
                <w:spacing w:val="4"/>
                <w:w w:val="99"/>
                <w:szCs w:val="28"/>
              </w:rPr>
              <w:t>и</w:t>
            </w:r>
            <w:r>
              <w:rPr>
                <w:w w:val="99"/>
                <w:szCs w:val="28"/>
              </w:rPr>
              <w:t>т</w:t>
            </w:r>
            <w:r>
              <w:rPr>
                <w:szCs w:val="28"/>
              </w:rPr>
              <w:t>а</w:t>
            </w:r>
            <w:r>
              <w:rPr>
                <w:spacing w:val="-1"/>
                <w:w w:val="99"/>
                <w:szCs w:val="28"/>
              </w:rPr>
              <w:t>т</w:t>
            </w:r>
            <w:r>
              <w:rPr>
                <w:szCs w:val="28"/>
              </w:rPr>
              <w:t>е</w:t>
            </w:r>
            <w:r>
              <w:rPr>
                <w:w w:val="99"/>
                <w:szCs w:val="28"/>
              </w:rPr>
              <w:t>ли</w:t>
            </w:r>
          </w:p>
          <w:p w:rsidR="002D08A7" w:rsidRDefault="002D08A7" w:rsidP="00D93136">
            <w:pPr>
              <w:widowControl w:val="0"/>
              <w:spacing w:before="5" w:after="0" w:line="240" w:lineRule="auto"/>
              <w:ind w:right="-20" w:firstLine="0"/>
              <w:jc w:val="left"/>
              <w:rPr>
                <w:b/>
                <w:bCs/>
                <w:szCs w:val="28"/>
              </w:rPr>
            </w:pPr>
          </w:p>
        </w:tc>
      </w:tr>
      <w:tr w:rsidR="002D08A7" w:rsidTr="00DA1644">
        <w:tc>
          <w:tcPr>
            <w:tcW w:w="2679" w:type="dxa"/>
          </w:tcPr>
          <w:p w:rsidR="00D93136" w:rsidRDefault="002D08A7" w:rsidP="00D93136">
            <w:pPr>
              <w:widowControl w:val="0"/>
              <w:spacing w:before="5" w:after="0" w:line="240" w:lineRule="auto"/>
              <w:ind w:right="-20" w:firstLine="0"/>
              <w:jc w:val="left"/>
              <w:rPr>
                <w:b/>
                <w:bCs/>
                <w:szCs w:val="28"/>
              </w:rPr>
            </w:pPr>
            <w:r>
              <w:rPr>
                <w:spacing w:val="1"/>
                <w:szCs w:val="28"/>
              </w:rPr>
              <w:t>К</w:t>
            </w:r>
            <w:r>
              <w:rPr>
                <w:w w:val="99"/>
                <w:szCs w:val="28"/>
              </w:rPr>
              <w:t>он</w:t>
            </w:r>
            <w:r>
              <w:rPr>
                <w:spacing w:val="3"/>
                <w:szCs w:val="28"/>
              </w:rPr>
              <w:t>к</w:t>
            </w:r>
            <w:r>
              <w:rPr>
                <w:spacing w:val="-4"/>
                <w:w w:val="99"/>
                <w:szCs w:val="28"/>
              </w:rPr>
              <w:t>у</w:t>
            </w:r>
            <w:r>
              <w:rPr>
                <w:w w:val="99"/>
                <w:szCs w:val="28"/>
              </w:rPr>
              <w:t>р</w:t>
            </w:r>
            <w:r>
              <w:rPr>
                <w:szCs w:val="28"/>
              </w:rPr>
              <w:t>с</w:t>
            </w:r>
            <w:r>
              <w:rPr>
                <w:spacing w:val="3"/>
                <w:szCs w:val="28"/>
              </w:rPr>
              <w:t xml:space="preserve"> </w:t>
            </w:r>
            <w:r>
              <w:rPr>
                <w:szCs w:val="28"/>
              </w:rPr>
              <w:t>ч</w:t>
            </w:r>
            <w:r>
              <w:rPr>
                <w:spacing w:val="-1"/>
                <w:w w:val="99"/>
                <w:szCs w:val="28"/>
              </w:rPr>
              <w:t>т</w:t>
            </w:r>
            <w:r>
              <w:rPr>
                <w:szCs w:val="28"/>
              </w:rPr>
              <w:t>е</w:t>
            </w:r>
            <w:r>
              <w:rPr>
                <w:w w:val="99"/>
                <w:szCs w:val="28"/>
              </w:rPr>
              <w:t>ц</w:t>
            </w:r>
            <w:r>
              <w:rPr>
                <w:spacing w:val="4"/>
                <w:w w:val="99"/>
                <w:szCs w:val="28"/>
              </w:rPr>
              <w:t>о</w:t>
            </w:r>
            <w:r>
              <w:rPr>
                <w:w w:val="99"/>
                <w:szCs w:val="28"/>
              </w:rPr>
              <w:t>в,</w:t>
            </w:r>
            <w:r>
              <w:rPr>
                <w:szCs w:val="28"/>
              </w:rPr>
              <w:t xml:space="preserve"> </w:t>
            </w:r>
            <w:r>
              <w:rPr>
                <w:w w:val="99"/>
                <w:szCs w:val="28"/>
              </w:rPr>
              <w:t>по</w:t>
            </w:r>
            <w:r>
              <w:rPr>
                <w:spacing w:val="1"/>
                <w:szCs w:val="28"/>
              </w:rPr>
              <w:t>с</w:t>
            </w:r>
            <w:r>
              <w:rPr>
                <w:spacing w:val="-1"/>
                <w:w w:val="99"/>
                <w:szCs w:val="28"/>
              </w:rPr>
              <w:t>в</w:t>
            </w:r>
            <w:r>
              <w:rPr>
                <w:spacing w:val="1"/>
                <w:szCs w:val="28"/>
              </w:rPr>
              <w:t>я</w:t>
            </w:r>
            <w:r>
              <w:rPr>
                <w:spacing w:val="1"/>
                <w:w w:val="99"/>
                <w:szCs w:val="28"/>
              </w:rPr>
              <w:t>щ</w:t>
            </w:r>
            <w:r>
              <w:rPr>
                <w:spacing w:val="1"/>
                <w:szCs w:val="28"/>
              </w:rPr>
              <w:t>ё</w:t>
            </w:r>
            <w:r>
              <w:rPr>
                <w:w w:val="99"/>
                <w:szCs w:val="28"/>
              </w:rPr>
              <w:t>нн</w:t>
            </w:r>
            <w:r>
              <w:rPr>
                <w:spacing w:val="1"/>
                <w:szCs w:val="28"/>
              </w:rPr>
              <w:t>ы</w:t>
            </w:r>
            <w:r>
              <w:rPr>
                <w:w w:val="99"/>
                <w:szCs w:val="28"/>
              </w:rPr>
              <w:t>й</w:t>
            </w:r>
            <w:r>
              <w:rPr>
                <w:spacing w:val="3"/>
                <w:szCs w:val="28"/>
              </w:rPr>
              <w:t xml:space="preserve"> </w:t>
            </w:r>
            <w:r>
              <w:rPr>
                <w:spacing w:val="3"/>
                <w:w w:val="99"/>
                <w:szCs w:val="28"/>
              </w:rPr>
              <w:t>Д</w:t>
            </w:r>
            <w:r>
              <w:rPr>
                <w:spacing w:val="5"/>
                <w:w w:val="99"/>
                <w:szCs w:val="28"/>
              </w:rPr>
              <w:t>н</w:t>
            </w:r>
            <w:r>
              <w:rPr>
                <w:spacing w:val="1"/>
                <w:w w:val="99"/>
                <w:szCs w:val="28"/>
              </w:rPr>
              <w:t>ю</w:t>
            </w:r>
            <w:r>
              <w:rPr>
                <w:szCs w:val="28"/>
              </w:rPr>
              <w:t xml:space="preserve"> За</w:t>
            </w:r>
            <w:r>
              <w:rPr>
                <w:w w:val="99"/>
                <w:szCs w:val="28"/>
              </w:rPr>
              <w:t>щитни</w:t>
            </w:r>
            <w:r>
              <w:rPr>
                <w:spacing w:val="4"/>
                <w:szCs w:val="28"/>
              </w:rPr>
              <w:t>к</w:t>
            </w:r>
            <w:r>
              <w:rPr>
                <w:w w:val="99"/>
                <w:szCs w:val="28"/>
              </w:rPr>
              <w:t>ов</w:t>
            </w:r>
            <w:r>
              <w:rPr>
                <w:szCs w:val="28"/>
              </w:rPr>
              <w:t xml:space="preserve"> </w:t>
            </w:r>
            <w:r>
              <w:rPr>
                <w:w w:val="99"/>
                <w:szCs w:val="28"/>
              </w:rPr>
              <w:t>От</w:t>
            </w:r>
            <w:r>
              <w:rPr>
                <w:spacing w:val="1"/>
                <w:szCs w:val="28"/>
              </w:rPr>
              <w:t>е</w:t>
            </w:r>
            <w:r>
              <w:rPr>
                <w:szCs w:val="28"/>
              </w:rPr>
              <w:t>чес</w:t>
            </w:r>
            <w:r>
              <w:rPr>
                <w:spacing w:val="1"/>
                <w:w w:val="99"/>
                <w:szCs w:val="28"/>
              </w:rPr>
              <w:t>т</w:t>
            </w:r>
            <w:r>
              <w:rPr>
                <w:w w:val="99"/>
                <w:szCs w:val="28"/>
              </w:rPr>
              <w:t>в</w:t>
            </w:r>
            <w:r>
              <w:rPr>
                <w:szCs w:val="28"/>
              </w:rPr>
              <w:t>а</w:t>
            </w:r>
            <w:r>
              <w:rPr>
                <w:w w:val="99"/>
                <w:szCs w:val="28"/>
              </w:rPr>
              <w:t>.</w:t>
            </w:r>
          </w:p>
        </w:tc>
        <w:tc>
          <w:tcPr>
            <w:tcW w:w="1566" w:type="dxa"/>
          </w:tcPr>
          <w:p w:rsidR="002D08A7" w:rsidRDefault="002D08A7" w:rsidP="002D08A7">
            <w:pPr>
              <w:widowControl w:val="0"/>
              <w:spacing w:line="240" w:lineRule="auto"/>
              <w:ind w:right="-20" w:firstLine="0"/>
              <w:rPr>
                <w:szCs w:val="28"/>
              </w:rPr>
            </w:pPr>
            <w:r>
              <w:rPr>
                <w:w w:val="99"/>
                <w:szCs w:val="28"/>
              </w:rPr>
              <w:t>Ф</w:t>
            </w:r>
            <w:r>
              <w:rPr>
                <w:spacing w:val="1"/>
                <w:szCs w:val="28"/>
              </w:rPr>
              <w:t>е</w:t>
            </w:r>
            <w:r>
              <w:rPr>
                <w:w w:val="99"/>
                <w:szCs w:val="28"/>
              </w:rPr>
              <w:t>вр</w:t>
            </w:r>
            <w:r>
              <w:rPr>
                <w:szCs w:val="28"/>
              </w:rPr>
              <w:t>а</w:t>
            </w:r>
            <w:r>
              <w:rPr>
                <w:w w:val="99"/>
                <w:szCs w:val="28"/>
              </w:rPr>
              <w:t>ль</w:t>
            </w:r>
          </w:p>
          <w:p w:rsidR="002D08A7" w:rsidRDefault="002D08A7" w:rsidP="002D08A7">
            <w:pPr>
              <w:spacing w:line="240" w:lineRule="exact"/>
              <w:rPr>
                <w:color w:val="auto"/>
                <w:sz w:val="24"/>
                <w:szCs w:val="24"/>
              </w:rPr>
            </w:pPr>
          </w:p>
          <w:p w:rsidR="00D93136" w:rsidRDefault="00D93136" w:rsidP="00D93136">
            <w:pPr>
              <w:widowControl w:val="0"/>
              <w:spacing w:before="5" w:after="0" w:line="240" w:lineRule="auto"/>
              <w:ind w:right="-20" w:firstLine="0"/>
              <w:jc w:val="left"/>
              <w:rPr>
                <w:b/>
                <w:bCs/>
                <w:szCs w:val="28"/>
              </w:rPr>
            </w:pPr>
          </w:p>
        </w:tc>
        <w:tc>
          <w:tcPr>
            <w:tcW w:w="2923" w:type="dxa"/>
          </w:tcPr>
          <w:p w:rsidR="00D93136" w:rsidRDefault="002D08A7" w:rsidP="00D93136">
            <w:pPr>
              <w:widowControl w:val="0"/>
              <w:spacing w:before="5" w:after="0" w:line="240" w:lineRule="auto"/>
              <w:ind w:right="-20" w:firstLine="0"/>
              <w:jc w:val="left"/>
              <w:rPr>
                <w:b/>
                <w:bCs/>
                <w:szCs w:val="28"/>
              </w:rPr>
            </w:pPr>
            <w:r>
              <w:rPr>
                <w:w w:val="99"/>
                <w:szCs w:val="28"/>
              </w:rPr>
              <w:t>Ро</w:t>
            </w:r>
            <w:r>
              <w:rPr>
                <w:spacing w:val="1"/>
                <w:szCs w:val="28"/>
              </w:rPr>
              <w:t>д</w:t>
            </w:r>
            <w:r>
              <w:rPr>
                <w:w w:val="99"/>
                <w:szCs w:val="28"/>
              </w:rPr>
              <w:t>ит</w:t>
            </w:r>
            <w:r>
              <w:rPr>
                <w:szCs w:val="28"/>
              </w:rPr>
              <w:t>е</w:t>
            </w:r>
            <w:r>
              <w:rPr>
                <w:w w:val="99"/>
                <w:szCs w:val="28"/>
              </w:rPr>
              <w:t>ли</w:t>
            </w:r>
            <w:r>
              <w:rPr>
                <w:spacing w:val="2"/>
                <w:szCs w:val="28"/>
              </w:rPr>
              <w:t xml:space="preserve"> </w:t>
            </w:r>
            <w:r>
              <w:rPr>
                <w:spacing w:val="1"/>
                <w:w w:val="99"/>
                <w:szCs w:val="28"/>
              </w:rPr>
              <w:t>и</w:t>
            </w:r>
            <w:r>
              <w:rPr>
                <w:spacing w:val="1"/>
                <w:szCs w:val="28"/>
              </w:rPr>
              <w:t xml:space="preserve"> </w:t>
            </w:r>
            <w:r>
              <w:rPr>
                <w:spacing w:val="2"/>
                <w:szCs w:val="28"/>
              </w:rPr>
              <w:t>д</w:t>
            </w:r>
            <w:r>
              <w:rPr>
                <w:szCs w:val="28"/>
              </w:rPr>
              <w:t>е</w:t>
            </w:r>
            <w:r>
              <w:rPr>
                <w:w w:val="99"/>
                <w:szCs w:val="28"/>
              </w:rPr>
              <w:t>ти</w:t>
            </w:r>
            <w:r>
              <w:rPr>
                <w:szCs w:val="28"/>
              </w:rPr>
              <w:t xml:space="preserve"> с</w:t>
            </w:r>
            <w:r>
              <w:rPr>
                <w:w w:val="99"/>
                <w:szCs w:val="28"/>
              </w:rPr>
              <w:t>р</w:t>
            </w:r>
            <w:r>
              <w:rPr>
                <w:szCs w:val="28"/>
              </w:rPr>
              <w:t>е</w:t>
            </w:r>
            <w:r>
              <w:rPr>
                <w:spacing w:val="2"/>
                <w:szCs w:val="28"/>
              </w:rPr>
              <w:t>д</w:t>
            </w:r>
            <w:r>
              <w:rPr>
                <w:w w:val="99"/>
                <w:szCs w:val="28"/>
              </w:rPr>
              <w:t>н</w:t>
            </w:r>
            <w:r>
              <w:rPr>
                <w:spacing w:val="1"/>
                <w:szCs w:val="28"/>
              </w:rPr>
              <w:t>е</w:t>
            </w:r>
            <w:r>
              <w:rPr>
                <w:w w:val="99"/>
                <w:szCs w:val="28"/>
              </w:rPr>
              <w:t>й,</w:t>
            </w:r>
            <w:r>
              <w:rPr>
                <w:spacing w:val="4"/>
                <w:szCs w:val="28"/>
              </w:rPr>
              <w:t xml:space="preserve"> </w:t>
            </w:r>
            <w:r>
              <w:rPr>
                <w:spacing w:val="1"/>
                <w:szCs w:val="28"/>
              </w:rPr>
              <w:t>с</w:t>
            </w:r>
            <w:r>
              <w:rPr>
                <w:w w:val="99"/>
                <w:szCs w:val="28"/>
              </w:rPr>
              <w:t>т</w:t>
            </w:r>
            <w:r>
              <w:rPr>
                <w:szCs w:val="28"/>
              </w:rPr>
              <w:t>а</w:t>
            </w:r>
            <w:r>
              <w:rPr>
                <w:w w:val="99"/>
                <w:szCs w:val="28"/>
              </w:rPr>
              <w:t>р</w:t>
            </w:r>
            <w:r>
              <w:rPr>
                <w:spacing w:val="1"/>
                <w:w w:val="99"/>
                <w:szCs w:val="28"/>
              </w:rPr>
              <w:t>ш</w:t>
            </w:r>
            <w:r>
              <w:rPr>
                <w:spacing w:val="1"/>
                <w:szCs w:val="28"/>
              </w:rPr>
              <w:t>е</w:t>
            </w:r>
            <w:r>
              <w:rPr>
                <w:spacing w:val="1"/>
                <w:w w:val="99"/>
                <w:szCs w:val="28"/>
              </w:rPr>
              <w:t>й</w:t>
            </w:r>
            <w:r>
              <w:rPr>
                <w:spacing w:val="1"/>
                <w:szCs w:val="28"/>
              </w:rPr>
              <w:t xml:space="preserve"> </w:t>
            </w:r>
            <w:r>
              <w:rPr>
                <w:spacing w:val="1"/>
                <w:w w:val="99"/>
                <w:szCs w:val="28"/>
              </w:rPr>
              <w:t>и</w:t>
            </w:r>
            <w:r>
              <w:rPr>
                <w:szCs w:val="28"/>
              </w:rPr>
              <w:t xml:space="preserve"> </w:t>
            </w:r>
            <w:r>
              <w:rPr>
                <w:w w:val="99"/>
                <w:szCs w:val="28"/>
              </w:rPr>
              <w:t>по</w:t>
            </w:r>
            <w:r>
              <w:rPr>
                <w:spacing w:val="2"/>
                <w:szCs w:val="28"/>
              </w:rPr>
              <w:t>д</w:t>
            </w:r>
            <w:r>
              <w:rPr>
                <w:spacing w:val="1"/>
                <w:w w:val="99"/>
                <w:szCs w:val="28"/>
              </w:rPr>
              <w:t>го</w:t>
            </w:r>
            <w:r>
              <w:rPr>
                <w:w w:val="99"/>
                <w:szCs w:val="28"/>
              </w:rPr>
              <w:t>то</w:t>
            </w:r>
            <w:r>
              <w:rPr>
                <w:spacing w:val="2"/>
                <w:w w:val="99"/>
                <w:szCs w:val="28"/>
              </w:rPr>
              <w:t>в</w:t>
            </w:r>
            <w:r>
              <w:rPr>
                <w:w w:val="99"/>
                <w:szCs w:val="28"/>
              </w:rPr>
              <w:t>ит</w:t>
            </w:r>
            <w:r>
              <w:rPr>
                <w:szCs w:val="28"/>
              </w:rPr>
              <w:t>е</w:t>
            </w:r>
            <w:r>
              <w:rPr>
                <w:spacing w:val="5"/>
                <w:w w:val="99"/>
                <w:szCs w:val="28"/>
              </w:rPr>
              <w:t>л</w:t>
            </w:r>
            <w:r>
              <w:rPr>
                <w:w w:val="99"/>
                <w:szCs w:val="28"/>
              </w:rPr>
              <w:t>ьной</w:t>
            </w:r>
            <w:r>
              <w:rPr>
                <w:spacing w:val="-4"/>
                <w:szCs w:val="28"/>
              </w:rPr>
              <w:t xml:space="preserve"> </w:t>
            </w:r>
            <w:r>
              <w:rPr>
                <w:spacing w:val="-1"/>
                <w:szCs w:val="28"/>
              </w:rPr>
              <w:t>к</w:t>
            </w:r>
            <w:r>
              <w:rPr>
                <w:szCs w:val="28"/>
              </w:rPr>
              <w:t xml:space="preserve"> </w:t>
            </w:r>
            <w:r>
              <w:rPr>
                <w:spacing w:val="1"/>
                <w:w w:val="99"/>
                <w:szCs w:val="28"/>
              </w:rPr>
              <w:t>ш</w:t>
            </w:r>
            <w:r>
              <w:rPr>
                <w:szCs w:val="28"/>
              </w:rPr>
              <w:t>к</w:t>
            </w:r>
            <w:r>
              <w:rPr>
                <w:w w:val="99"/>
                <w:szCs w:val="28"/>
              </w:rPr>
              <w:t>ол</w:t>
            </w:r>
            <w:r>
              <w:rPr>
                <w:szCs w:val="28"/>
              </w:rPr>
              <w:t>е</w:t>
            </w:r>
            <w:r>
              <w:rPr>
                <w:spacing w:val="-1"/>
                <w:szCs w:val="28"/>
              </w:rPr>
              <w:t xml:space="preserve"> </w:t>
            </w:r>
            <w:r>
              <w:rPr>
                <w:w w:val="99"/>
                <w:szCs w:val="28"/>
              </w:rPr>
              <w:t>групп</w:t>
            </w:r>
          </w:p>
        </w:tc>
        <w:tc>
          <w:tcPr>
            <w:tcW w:w="2219" w:type="dxa"/>
          </w:tcPr>
          <w:p w:rsidR="002D08A7" w:rsidRDefault="002D08A7" w:rsidP="002D08A7">
            <w:pPr>
              <w:widowControl w:val="0"/>
              <w:spacing w:line="273" w:lineRule="auto"/>
              <w:ind w:right="158" w:firstLine="0"/>
              <w:rPr>
                <w:szCs w:val="28"/>
              </w:rPr>
            </w:pPr>
            <w:r>
              <w:rPr>
                <w:spacing w:val="1"/>
                <w:w w:val="99"/>
                <w:szCs w:val="28"/>
              </w:rPr>
              <w:t>М</w:t>
            </w:r>
            <w:r>
              <w:rPr>
                <w:spacing w:val="-3"/>
                <w:w w:val="99"/>
                <w:szCs w:val="28"/>
              </w:rPr>
              <w:t>у</w:t>
            </w:r>
            <w:r>
              <w:rPr>
                <w:w w:val="99"/>
                <w:szCs w:val="28"/>
              </w:rPr>
              <w:t>з</w:t>
            </w:r>
            <w:r>
              <w:rPr>
                <w:szCs w:val="28"/>
              </w:rPr>
              <w:t>ыка</w:t>
            </w:r>
            <w:r>
              <w:rPr>
                <w:w w:val="99"/>
                <w:szCs w:val="28"/>
              </w:rPr>
              <w:t>л</w:t>
            </w:r>
            <w:r>
              <w:rPr>
                <w:spacing w:val="-1"/>
                <w:w w:val="99"/>
                <w:szCs w:val="28"/>
              </w:rPr>
              <w:t>ь</w:t>
            </w:r>
            <w:r>
              <w:rPr>
                <w:w w:val="99"/>
                <w:szCs w:val="28"/>
              </w:rPr>
              <w:t>н</w:t>
            </w:r>
            <w:r>
              <w:rPr>
                <w:szCs w:val="28"/>
              </w:rPr>
              <w:t>ы</w:t>
            </w:r>
            <w:r>
              <w:rPr>
                <w:w w:val="99"/>
                <w:szCs w:val="28"/>
              </w:rPr>
              <w:t>й</w:t>
            </w:r>
            <w:r>
              <w:rPr>
                <w:szCs w:val="28"/>
              </w:rPr>
              <w:t xml:space="preserve"> </w:t>
            </w:r>
            <w:r>
              <w:rPr>
                <w:w w:val="99"/>
                <w:szCs w:val="28"/>
              </w:rPr>
              <w:t>р</w:t>
            </w:r>
            <w:r>
              <w:rPr>
                <w:spacing w:val="-3"/>
                <w:w w:val="99"/>
                <w:szCs w:val="28"/>
              </w:rPr>
              <w:t>у</w:t>
            </w:r>
            <w:r>
              <w:rPr>
                <w:szCs w:val="28"/>
              </w:rPr>
              <w:t>к</w:t>
            </w:r>
            <w:r>
              <w:rPr>
                <w:w w:val="99"/>
                <w:szCs w:val="28"/>
              </w:rPr>
              <w:t>о</w:t>
            </w:r>
            <w:r>
              <w:rPr>
                <w:spacing w:val="-1"/>
                <w:w w:val="99"/>
                <w:szCs w:val="28"/>
              </w:rPr>
              <w:t>в</w:t>
            </w:r>
            <w:r>
              <w:rPr>
                <w:w w:val="99"/>
                <w:szCs w:val="28"/>
              </w:rPr>
              <w:t>о</w:t>
            </w:r>
            <w:r>
              <w:rPr>
                <w:spacing w:val="1"/>
                <w:szCs w:val="28"/>
              </w:rPr>
              <w:t>д</w:t>
            </w:r>
            <w:r>
              <w:rPr>
                <w:w w:val="99"/>
                <w:szCs w:val="28"/>
              </w:rPr>
              <w:t>ит</w:t>
            </w:r>
            <w:r>
              <w:rPr>
                <w:szCs w:val="28"/>
              </w:rPr>
              <w:t>е</w:t>
            </w:r>
            <w:r>
              <w:rPr>
                <w:w w:val="99"/>
                <w:szCs w:val="28"/>
              </w:rPr>
              <w:t>л</w:t>
            </w:r>
            <w:r>
              <w:rPr>
                <w:spacing w:val="-1"/>
                <w:w w:val="99"/>
                <w:szCs w:val="28"/>
              </w:rPr>
              <w:t>ь</w:t>
            </w:r>
            <w:r>
              <w:rPr>
                <w:w w:val="99"/>
                <w:szCs w:val="28"/>
              </w:rPr>
              <w:t>,</w:t>
            </w:r>
            <w:r>
              <w:rPr>
                <w:szCs w:val="28"/>
              </w:rPr>
              <w:t xml:space="preserve"> </w:t>
            </w:r>
            <w:r>
              <w:rPr>
                <w:w w:val="99"/>
                <w:szCs w:val="28"/>
              </w:rPr>
              <w:t>во</w:t>
            </w:r>
            <w:r>
              <w:rPr>
                <w:szCs w:val="28"/>
              </w:rPr>
              <w:t>с</w:t>
            </w:r>
            <w:r>
              <w:rPr>
                <w:w w:val="99"/>
                <w:szCs w:val="28"/>
              </w:rPr>
              <w:t>п</w:t>
            </w:r>
            <w:r>
              <w:rPr>
                <w:spacing w:val="4"/>
                <w:w w:val="99"/>
                <w:szCs w:val="28"/>
              </w:rPr>
              <w:t>и</w:t>
            </w:r>
            <w:r>
              <w:rPr>
                <w:w w:val="99"/>
                <w:szCs w:val="28"/>
              </w:rPr>
              <w:t>т</w:t>
            </w:r>
            <w:r>
              <w:rPr>
                <w:spacing w:val="1"/>
                <w:szCs w:val="28"/>
              </w:rPr>
              <w:t>а</w:t>
            </w:r>
            <w:r>
              <w:rPr>
                <w:spacing w:val="-1"/>
                <w:w w:val="99"/>
                <w:szCs w:val="28"/>
              </w:rPr>
              <w:t>т</w:t>
            </w:r>
            <w:r>
              <w:rPr>
                <w:szCs w:val="28"/>
              </w:rPr>
              <w:t>е</w:t>
            </w:r>
            <w:r>
              <w:rPr>
                <w:w w:val="99"/>
                <w:szCs w:val="28"/>
              </w:rPr>
              <w:t>ли</w:t>
            </w:r>
          </w:p>
          <w:p w:rsidR="00D93136" w:rsidRDefault="00D93136" w:rsidP="00D93136">
            <w:pPr>
              <w:widowControl w:val="0"/>
              <w:spacing w:before="5" w:after="0" w:line="240" w:lineRule="auto"/>
              <w:ind w:right="-20" w:firstLine="0"/>
              <w:jc w:val="left"/>
              <w:rPr>
                <w:b/>
                <w:bCs/>
                <w:szCs w:val="28"/>
              </w:rPr>
            </w:pPr>
          </w:p>
        </w:tc>
      </w:tr>
      <w:tr w:rsidR="00CC2E0D" w:rsidTr="00DA1644">
        <w:tc>
          <w:tcPr>
            <w:tcW w:w="2679" w:type="dxa"/>
          </w:tcPr>
          <w:p w:rsidR="002D08A7" w:rsidRDefault="002D08A7" w:rsidP="002D08A7">
            <w:pPr>
              <w:pStyle w:val="a8"/>
              <w:ind w:firstLine="0"/>
            </w:pPr>
            <w:r>
              <w:rPr>
                <w:w w:val="99"/>
              </w:rPr>
              <w:t>У</w:t>
            </w:r>
            <w:r>
              <w:t>час</w:t>
            </w:r>
            <w:r>
              <w:rPr>
                <w:spacing w:val="-1"/>
                <w:w w:val="99"/>
              </w:rPr>
              <w:t>т</w:t>
            </w:r>
            <w:r>
              <w:rPr>
                <w:w w:val="99"/>
              </w:rPr>
              <w:t>и</w:t>
            </w:r>
            <w:r>
              <w:t xml:space="preserve">е </w:t>
            </w:r>
            <w:r>
              <w:rPr>
                <w:w w:val="99"/>
              </w:rPr>
              <w:t>в</w:t>
            </w:r>
            <w:r>
              <w:rPr>
                <w:spacing w:val="-4"/>
              </w:rPr>
              <w:t xml:space="preserve"> </w:t>
            </w:r>
            <w:r>
              <w:rPr>
                <w:spacing w:val="2"/>
                <w:w w:val="99"/>
              </w:rPr>
              <w:t>в</w:t>
            </w:r>
            <w:r>
              <w:t>ы</w:t>
            </w:r>
            <w:r>
              <w:rPr>
                <w:spacing w:val="1"/>
              </w:rPr>
              <w:t>с</w:t>
            </w:r>
            <w:r>
              <w:rPr>
                <w:spacing w:val="-2"/>
                <w:w w:val="99"/>
              </w:rPr>
              <w:t>т</w:t>
            </w:r>
            <w:r>
              <w:rPr>
                <w:spacing w:val="1"/>
              </w:rPr>
              <w:t>а</w:t>
            </w:r>
            <w:r>
              <w:rPr>
                <w:spacing w:val="2"/>
                <w:w w:val="99"/>
              </w:rPr>
              <w:t>в</w:t>
            </w:r>
            <w:r>
              <w:t xml:space="preserve">ке </w:t>
            </w:r>
            <w:r>
              <w:rPr>
                <w:spacing w:val="-3"/>
                <w:w w:val="99"/>
              </w:rPr>
              <w:t>«</w:t>
            </w:r>
            <w:r>
              <w:rPr>
                <w:spacing w:val="1"/>
                <w:w w:val="99"/>
              </w:rPr>
              <w:t>Мой</w:t>
            </w:r>
            <w:r>
              <w:rPr>
                <w:spacing w:val="1"/>
              </w:rPr>
              <w:t xml:space="preserve"> </w:t>
            </w:r>
            <w:r>
              <w:rPr>
                <w:w w:val="99"/>
              </w:rPr>
              <w:t>п</w:t>
            </w:r>
            <w:r>
              <w:rPr>
                <w:spacing w:val="1"/>
              </w:rPr>
              <w:t>а</w:t>
            </w:r>
            <w:r>
              <w:rPr>
                <w:w w:val="99"/>
              </w:rPr>
              <w:t>п</w:t>
            </w:r>
            <w:r>
              <w:t>а</w:t>
            </w:r>
            <w:r>
              <w:rPr>
                <w:spacing w:val="4"/>
              </w:rPr>
              <w:t xml:space="preserve"> </w:t>
            </w:r>
            <w:r>
              <w:rPr>
                <w:spacing w:val="1"/>
              </w:rPr>
              <w:t>м</w:t>
            </w:r>
            <w:r>
              <w:rPr>
                <w:w w:val="99"/>
              </w:rPr>
              <w:t>о</w:t>
            </w:r>
            <w:r>
              <w:t>ж</w:t>
            </w:r>
            <w:r>
              <w:rPr>
                <w:spacing w:val="4"/>
              </w:rPr>
              <w:t>е</w:t>
            </w:r>
            <w:r>
              <w:rPr>
                <w:w w:val="99"/>
              </w:rPr>
              <w:t>т</w:t>
            </w:r>
            <w:r>
              <w:t xml:space="preserve"> </w:t>
            </w:r>
            <w:r>
              <w:rPr>
                <w:spacing w:val="-1"/>
                <w:w w:val="99"/>
              </w:rPr>
              <w:t>в</w:t>
            </w:r>
            <w:r>
              <w:t>с</w:t>
            </w:r>
            <w:r>
              <w:rPr>
                <w:spacing w:val="1"/>
              </w:rPr>
              <w:t>ё</w:t>
            </w:r>
            <w:r>
              <w:rPr>
                <w:w w:val="99"/>
              </w:rPr>
              <w:t>»</w:t>
            </w:r>
          </w:p>
          <w:p w:rsidR="002D08A7" w:rsidRDefault="002D08A7" w:rsidP="002D08A7">
            <w:pPr>
              <w:pStyle w:val="a8"/>
              <w:rPr>
                <w:b/>
                <w:bCs/>
              </w:rPr>
            </w:pPr>
          </w:p>
        </w:tc>
        <w:tc>
          <w:tcPr>
            <w:tcW w:w="1566" w:type="dxa"/>
          </w:tcPr>
          <w:p w:rsidR="002D08A7" w:rsidRDefault="002D08A7" w:rsidP="002D08A7">
            <w:pPr>
              <w:pStyle w:val="a8"/>
              <w:ind w:firstLine="0"/>
            </w:pPr>
            <w:r>
              <w:rPr>
                <w:w w:val="99"/>
              </w:rPr>
              <w:t>Ф</w:t>
            </w:r>
            <w:r>
              <w:rPr>
                <w:spacing w:val="1"/>
              </w:rPr>
              <w:t>е</w:t>
            </w:r>
            <w:r>
              <w:rPr>
                <w:w w:val="99"/>
              </w:rPr>
              <w:t>вр</w:t>
            </w:r>
            <w:r>
              <w:t>а</w:t>
            </w:r>
            <w:r>
              <w:rPr>
                <w:w w:val="99"/>
              </w:rPr>
              <w:t>ль</w:t>
            </w:r>
          </w:p>
          <w:p w:rsidR="002D08A7" w:rsidRDefault="002D08A7" w:rsidP="002D08A7">
            <w:pPr>
              <w:pStyle w:val="a8"/>
              <w:rPr>
                <w:b/>
                <w:bCs/>
              </w:rPr>
            </w:pPr>
          </w:p>
        </w:tc>
        <w:tc>
          <w:tcPr>
            <w:tcW w:w="2923" w:type="dxa"/>
          </w:tcPr>
          <w:p w:rsidR="002D08A7" w:rsidRDefault="002D08A7" w:rsidP="00CC2E0D">
            <w:pPr>
              <w:pStyle w:val="a8"/>
              <w:ind w:firstLine="0"/>
              <w:rPr>
                <w:b/>
                <w:bCs/>
              </w:rPr>
            </w:pPr>
            <w:r>
              <w:rPr>
                <w:w w:val="99"/>
              </w:rPr>
              <w:t>Ро</w:t>
            </w:r>
            <w:r>
              <w:rPr>
                <w:spacing w:val="1"/>
              </w:rPr>
              <w:t>д</w:t>
            </w:r>
            <w:r>
              <w:rPr>
                <w:w w:val="99"/>
              </w:rPr>
              <w:t>ит</w:t>
            </w:r>
            <w:r>
              <w:t>е</w:t>
            </w:r>
            <w:r>
              <w:rPr>
                <w:w w:val="99"/>
              </w:rPr>
              <w:t>ли</w:t>
            </w:r>
            <w:r>
              <w:rPr>
                <w:spacing w:val="2"/>
              </w:rPr>
              <w:t xml:space="preserve"> </w:t>
            </w:r>
            <w:r>
              <w:rPr>
                <w:spacing w:val="-1"/>
                <w:w w:val="99"/>
              </w:rPr>
              <w:t>в</w:t>
            </w:r>
            <w:r>
              <w:rPr>
                <w:spacing w:val="1"/>
              </w:rPr>
              <w:t>с</w:t>
            </w:r>
            <w:r>
              <w:rPr>
                <w:spacing w:val="5"/>
              </w:rPr>
              <w:t>е</w:t>
            </w:r>
            <w:r>
              <w:rPr>
                <w:w w:val="99"/>
              </w:rPr>
              <w:t>х</w:t>
            </w:r>
            <w:r>
              <w:t xml:space="preserve"> </w:t>
            </w:r>
            <w:r w:rsidR="00CC2E0D">
              <w:rPr>
                <w:w w:val="99"/>
              </w:rPr>
              <w:t>возр</w:t>
            </w:r>
            <w:r w:rsidR="00CC2E0D">
              <w:t>ас</w:t>
            </w:r>
            <w:r w:rsidR="00CC2E0D">
              <w:rPr>
                <w:w w:val="99"/>
              </w:rPr>
              <w:t>т</w:t>
            </w:r>
            <w:r w:rsidR="00CC2E0D">
              <w:rPr>
                <w:spacing w:val="4"/>
                <w:w w:val="99"/>
              </w:rPr>
              <w:t>н</w:t>
            </w:r>
            <w:r w:rsidR="00CC2E0D">
              <w:rPr>
                <w:spacing w:val="6"/>
              </w:rPr>
              <w:t>ы</w:t>
            </w:r>
            <w:r w:rsidR="00CC2E0D">
              <w:rPr>
                <w:spacing w:val="54"/>
                <w:w w:val="99"/>
              </w:rPr>
              <w:t>х</w:t>
            </w:r>
            <w:r w:rsidR="00CC2E0D">
              <w:rPr>
                <w:w w:val="99"/>
              </w:rPr>
              <w:t xml:space="preserve"> </w:t>
            </w:r>
            <w:r w:rsidR="00CC2E0D">
              <w:rPr>
                <w:spacing w:val="4"/>
                <w:w w:val="99"/>
              </w:rPr>
              <w:t>г</w:t>
            </w:r>
            <w:r w:rsidR="00CC2E0D">
              <w:rPr>
                <w:spacing w:val="-2"/>
                <w:w w:val="99"/>
              </w:rPr>
              <w:t>р</w:t>
            </w:r>
            <w:r w:rsidR="00CC2E0D">
              <w:rPr>
                <w:w w:val="99"/>
              </w:rPr>
              <w:t>упп</w:t>
            </w:r>
          </w:p>
        </w:tc>
        <w:tc>
          <w:tcPr>
            <w:tcW w:w="2219" w:type="dxa"/>
          </w:tcPr>
          <w:p w:rsidR="002D08A7" w:rsidRDefault="002D08A7" w:rsidP="00CC2E0D">
            <w:pPr>
              <w:pStyle w:val="a8"/>
              <w:ind w:firstLine="0"/>
            </w:pPr>
            <w:r>
              <w:rPr>
                <w:spacing w:val="-2"/>
              </w:rPr>
              <w:t>В</w:t>
            </w:r>
            <w:r>
              <w:rPr>
                <w:w w:val="99"/>
              </w:rPr>
              <w:t>о</w:t>
            </w:r>
            <w:r>
              <w:t>с</w:t>
            </w:r>
            <w:r>
              <w:rPr>
                <w:w w:val="99"/>
              </w:rPr>
              <w:t>п</w:t>
            </w:r>
            <w:r>
              <w:rPr>
                <w:spacing w:val="4"/>
                <w:w w:val="99"/>
              </w:rPr>
              <w:t>и</w:t>
            </w:r>
            <w:r>
              <w:rPr>
                <w:w w:val="99"/>
              </w:rPr>
              <w:t>т</w:t>
            </w:r>
            <w:r>
              <w:t>а</w:t>
            </w:r>
            <w:r>
              <w:rPr>
                <w:spacing w:val="-1"/>
                <w:w w:val="99"/>
              </w:rPr>
              <w:t>т</w:t>
            </w:r>
            <w:r>
              <w:t>е</w:t>
            </w:r>
            <w:r>
              <w:rPr>
                <w:w w:val="99"/>
              </w:rPr>
              <w:t>ли</w:t>
            </w:r>
          </w:p>
          <w:p w:rsidR="002D08A7" w:rsidRDefault="002D08A7" w:rsidP="002D08A7">
            <w:pPr>
              <w:pStyle w:val="a8"/>
              <w:rPr>
                <w:color w:val="auto"/>
                <w:sz w:val="24"/>
                <w:szCs w:val="24"/>
              </w:rPr>
            </w:pPr>
          </w:p>
          <w:p w:rsidR="002D08A7" w:rsidRDefault="002D08A7" w:rsidP="002D08A7">
            <w:pPr>
              <w:pStyle w:val="a8"/>
              <w:rPr>
                <w:sz w:val="24"/>
                <w:szCs w:val="24"/>
              </w:rPr>
            </w:pPr>
          </w:p>
          <w:p w:rsidR="002D08A7" w:rsidRDefault="002D08A7" w:rsidP="002D08A7">
            <w:pPr>
              <w:pStyle w:val="a8"/>
              <w:rPr>
                <w:b/>
                <w:bCs/>
              </w:rPr>
            </w:pPr>
          </w:p>
        </w:tc>
      </w:tr>
      <w:tr w:rsidR="00CC2E0D" w:rsidTr="00DA1644">
        <w:tc>
          <w:tcPr>
            <w:tcW w:w="2679" w:type="dxa"/>
          </w:tcPr>
          <w:p w:rsidR="002D08A7" w:rsidRDefault="002D08A7" w:rsidP="00CC2E0D">
            <w:pPr>
              <w:pStyle w:val="a8"/>
              <w:ind w:firstLine="0"/>
            </w:pPr>
            <w:r>
              <w:rPr>
                <w:spacing w:val="-3"/>
                <w:w w:val="99"/>
              </w:rPr>
              <w:t>П</w:t>
            </w:r>
            <w:r>
              <w:rPr>
                <w:w w:val="99"/>
              </w:rPr>
              <w:t>р</w:t>
            </w:r>
            <w:r>
              <w:t>а</w:t>
            </w:r>
            <w:r>
              <w:rPr>
                <w:w w:val="99"/>
              </w:rPr>
              <w:t>з</w:t>
            </w:r>
            <w:r>
              <w:rPr>
                <w:spacing w:val="3"/>
              </w:rPr>
              <w:t>д</w:t>
            </w:r>
            <w:r>
              <w:rPr>
                <w:w w:val="99"/>
              </w:rPr>
              <w:t>н</w:t>
            </w:r>
            <w:r>
              <w:rPr>
                <w:spacing w:val="4"/>
                <w:w w:val="99"/>
              </w:rPr>
              <w:t>и</w:t>
            </w:r>
            <w:r>
              <w:rPr>
                <w:spacing w:val="1"/>
              </w:rPr>
              <w:t>к</w:t>
            </w:r>
            <w:r>
              <w:rPr>
                <w:spacing w:val="2"/>
              </w:rPr>
              <w:t xml:space="preserve"> </w:t>
            </w:r>
            <w:r>
              <w:rPr>
                <w:spacing w:val="1"/>
                <w:w w:val="99"/>
              </w:rPr>
              <w:t>8</w:t>
            </w:r>
            <w:r>
              <w:rPr>
                <w:spacing w:val="-2"/>
              </w:rPr>
              <w:t xml:space="preserve"> </w:t>
            </w:r>
            <w:r>
              <w:rPr>
                <w:spacing w:val="1"/>
                <w:w w:val="99"/>
              </w:rPr>
              <w:t>М</w:t>
            </w:r>
            <w:r>
              <w:rPr>
                <w:spacing w:val="1"/>
              </w:rPr>
              <w:t>а</w:t>
            </w:r>
            <w:r>
              <w:rPr>
                <w:w w:val="99"/>
              </w:rPr>
              <w:t>рт</w:t>
            </w:r>
            <w:r>
              <w:t>а</w:t>
            </w:r>
          </w:p>
          <w:p w:rsidR="002D08A7" w:rsidRDefault="002D08A7" w:rsidP="002D08A7">
            <w:pPr>
              <w:pStyle w:val="a8"/>
              <w:rPr>
                <w:b/>
                <w:bCs/>
              </w:rPr>
            </w:pPr>
          </w:p>
        </w:tc>
        <w:tc>
          <w:tcPr>
            <w:tcW w:w="1566" w:type="dxa"/>
          </w:tcPr>
          <w:p w:rsidR="002D08A7" w:rsidRDefault="002D08A7" w:rsidP="002D08A7">
            <w:pPr>
              <w:pStyle w:val="a8"/>
              <w:ind w:firstLine="0"/>
            </w:pPr>
            <w:r>
              <w:rPr>
                <w:spacing w:val="1"/>
                <w:w w:val="99"/>
              </w:rPr>
              <w:t>М</w:t>
            </w:r>
            <w:r>
              <w:rPr>
                <w:spacing w:val="1"/>
              </w:rPr>
              <w:t>а</w:t>
            </w:r>
            <w:r>
              <w:rPr>
                <w:spacing w:val="1"/>
                <w:w w:val="99"/>
              </w:rPr>
              <w:t>рт</w:t>
            </w:r>
          </w:p>
          <w:p w:rsidR="002D08A7" w:rsidRDefault="002D08A7" w:rsidP="002D08A7">
            <w:pPr>
              <w:pStyle w:val="a8"/>
              <w:rPr>
                <w:b/>
                <w:bCs/>
              </w:rPr>
            </w:pPr>
          </w:p>
        </w:tc>
        <w:tc>
          <w:tcPr>
            <w:tcW w:w="2923" w:type="dxa"/>
          </w:tcPr>
          <w:p w:rsidR="002D08A7" w:rsidRDefault="002D08A7" w:rsidP="002D08A7">
            <w:pPr>
              <w:pStyle w:val="a8"/>
              <w:ind w:firstLine="0"/>
            </w:pPr>
            <w:r>
              <w:rPr>
                <w:w w:val="99"/>
              </w:rPr>
              <w:t>Ро</w:t>
            </w:r>
            <w:r>
              <w:rPr>
                <w:spacing w:val="1"/>
              </w:rPr>
              <w:t>д</w:t>
            </w:r>
            <w:r>
              <w:rPr>
                <w:w w:val="99"/>
              </w:rPr>
              <w:t>ит</w:t>
            </w:r>
            <w:r>
              <w:t>е</w:t>
            </w:r>
            <w:r>
              <w:rPr>
                <w:w w:val="99"/>
              </w:rPr>
              <w:t>ли</w:t>
            </w:r>
            <w:r>
              <w:rPr>
                <w:spacing w:val="-1"/>
              </w:rPr>
              <w:t xml:space="preserve"> </w:t>
            </w:r>
            <w:r>
              <w:rPr>
                <w:spacing w:val="-1"/>
                <w:w w:val="99"/>
              </w:rPr>
              <w:t>в</w:t>
            </w:r>
            <w:r>
              <w:t>с</w:t>
            </w:r>
            <w:r>
              <w:rPr>
                <w:spacing w:val="6"/>
              </w:rPr>
              <w:t>е</w:t>
            </w:r>
            <w:r>
              <w:rPr>
                <w:w w:val="99"/>
              </w:rPr>
              <w:t>х</w:t>
            </w:r>
            <w:r>
              <w:rPr>
                <w:spacing w:val="-1"/>
              </w:rPr>
              <w:t xml:space="preserve"> </w:t>
            </w:r>
            <w:r>
              <w:rPr>
                <w:w w:val="99"/>
              </w:rPr>
              <w:t>г</w:t>
            </w:r>
            <w:r>
              <w:rPr>
                <w:spacing w:val="5"/>
                <w:w w:val="99"/>
              </w:rPr>
              <w:t>р</w:t>
            </w:r>
            <w:r>
              <w:rPr>
                <w:spacing w:val="-3"/>
                <w:w w:val="99"/>
              </w:rPr>
              <w:t>у</w:t>
            </w:r>
            <w:r>
              <w:rPr>
                <w:w w:val="99"/>
              </w:rPr>
              <w:t>пп</w:t>
            </w:r>
          </w:p>
          <w:p w:rsidR="002D08A7" w:rsidRDefault="002D08A7" w:rsidP="002D08A7">
            <w:pPr>
              <w:pStyle w:val="a8"/>
              <w:rPr>
                <w:color w:val="auto"/>
                <w:sz w:val="24"/>
                <w:szCs w:val="24"/>
              </w:rPr>
            </w:pPr>
          </w:p>
          <w:p w:rsidR="002D08A7" w:rsidRDefault="002D08A7" w:rsidP="002D08A7">
            <w:pPr>
              <w:pStyle w:val="a8"/>
              <w:rPr>
                <w:b/>
                <w:bCs/>
              </w:rPr>
            </w:pPr>
          </w:p>
        </w:tc>
        <w:tc>
          <w:tcPr>
            <w:tcW w:w="2219" w:type="dxa"/>
          </w:tcPr>
          <w:p w:rsidR="002D08A7" w:rsidRDefault="002D08A7" w:rsidP="00CC2E0D">
            <w:pPr>
              <w:pStyle w:val="a8"/>
              <w:ind w:firstLine="0"/>
            </w:pPr>
            <w:r>
              <w:rPr>
                <w:spacing w:val="1"/>
                <w:w w:val="99"/>
              </w:rPr>
              <w:t>М</w:t>
            </w:r>
            <w:r>
              <w:rPr>
                <w:spacing w:val="-3"/>
                <w:w w:val="99"/>
              </w:rPr>
              <w:t>у</w:t>
            </w:r>
            <w:r>
              <w:rPr>
                <w:w w:val="99"/>
              </w:rPr>
              <w:t>з</w:t>
            </w:r>
            <w:r>
              <w:t>ыка</w:t>
            </w:r>
            <w:r>
              <w:rPr>
                <w:w w:val="99"/>
              </w:rPr>
              <w:t>л</w:t>
            </w:r>
            <w:r>
              <w:rPr>
                <w:spacing w:val="-1"/>
                <w:w w:val="99"/>
              </w:rPr>
              <w:t>ь</w:t>
            </w:r>
            <w:r>
              <w:rPr>
                <w:w w:val="99"/>
              </w:rPr>
              <w:t>н</w:t>
            </w:r>
            <w:r>
              <w:t>ы</w:t>
            </w:r>
            <w:r>
              <w:rPr>
                <w:w w:val="99"/>
              </w:rPr>
              <w:t>й</w:t>
            </w:r>
            <w:r>
              <w:t xml:space="preserve"> </w:t>
            </w:r>
            <w:r>
              <w:rPr>
                <w:w w:val="99"/>
              </w:rPr>
              <w:t>р</w:t>
            </w:r>
            <w:r>
              <w:rPr>
                <w:spacing w:val="-3"/>
                <w:w w:val="99"/>
              </w:rPr>
              <w:t>у</w:t>
            </w:r>
            <w:r>
              <w:t>к</w:t>
            </w:r>
            <w:r>
              <w:rPr>
                <w:w w:val="99"/>
              </w:rPr>
              <w:t>о</w:t>
            </w:r>
            <w:r>
              <w:rPr>
                <w:spacing w:val="-1"/>
                <w:w w:val="99"/>
              </w:rPr>
              <w:t>в</w:t>
            </w:r>
            <w:r>
              <w:rPr>
                <w:w w:val="99"/>
              </w:rPr>
              <w:t>о</w:t>
            </w:r>
            <w:r>
              <w:rPr>
                <w:spacing w:val="1"/>
              </w:rPr>
              <w:t>д</w:t>
            </w:r>
            <w:r>
              <w:rPr>
                <w:w w:val="99"/>
              </w:rPr>
              <w:t>ит</w:t>
            </w:r>
            <w:r>
              <w:t>е</w:t>
            </w:r>
            <w:r>
              <w:rPr>
                <w:w w:val="99"/>
              </w:rPr>
              <w:t>л</w:t>
            </w:r>
            <w:r>
              <w:rPr>
                <w:spacing w:val="-1"/>
                <w:w w:val="99"/>
              </w:rPr>
              <w:t>ь</w:t>
            </w:r>
            <w:r>
              <w:rPr>
                <w:w w:val="99"/>
              </w:rPr>
              <w:t>,</w:t>
            </w:r>
            <w:r>
              <w:t xml:space="preserve"> </w:t>
            </w:r>
            <w:r>
              <w:rPr>
                <w:w w:val="99"/>
              </w:rPr>
              <w:t>во</w:t>
            </w:r>
            <w:r>
              <w:t>с</w:t>
            </w:r>
            <w:r>
              <w:rPr>
                <w:w w:val="99"/>
              </w:rPr>
              <w:t>п</w:t>
            </w:r>
            <w:r>
              <w:rPr>
                <w:spacing w:val="4"/>
                <w:w w:val="99"/>
              </w:rPr>
              <w:t>и</w:t>
            </w:r>
            <w:r>
              <w:rPr>
                <w:w w:val="99"/>
              </w:rPr>
              <w:t>т</w:t>
            </w:r>
            <w:r>
              <w:rPr>
                <w:spacing w:val="1"/>
              </w:rPr>
              <w:t>а</w:t>
            </w:r>
            <w:r>
              <w:rPr>
                <w:spacing w:val="-1"/>
                <w:w w:val="99"/>
              </w:rPr>
              <w:t>т</w:t>
            </w:r>
            <w:r>
              <w:t>е</w:t>
            </w:r>
            <w:r>
              <w:rPr>
                <w:w w:val="99"/>
              </w:rPr>
              <w:t>ли</w:t>
            </w:r>
          </w:p>
          <w:p w:rsidR="002D08A7" w:rsidRDefault="002D08A7" w:rsidP="002D08A7">
            <w:pPr>
              <w:pStyle w:val="a8"/>
              <w:rPr>
                <w:b/>
                <w:bCs/>
              </w:rPr>
            </w:pPr>
          </w:p>
        </w:tc>
      </w:tr>
      <w:tr w:rsidR="00CC2E0D" w:rsidTr="00DA1644">
        <w:tc>
          <w:tcPr>
            <w:tcW w:w="2679" w:type="dxa"/>
          </w:tcPr>
          <w:p w:rsidR="002D08A7" w:rsidRDefault="002D08A7" w:rsidP="002D08A7">
            <w:pPr>
              <w:pStyle w:val="a8"/>
              <w:ind w:firstLine="0"/>
            </w:pPr>
            <w:r>
              <w:rPr>
                <w:w w:val="99"/>
              </w:rPr>
              <w:lastRenderedPageBreak/>
              <w:t>У</w:t>
            </w:r>
            <w:r>
              <w:t>час</w:t>
            </w:r>
            <w:r>
              <w:rPr>
                <w:spacing w:val="-1"/>
                <w:w w:val="99"/>
              </w:rPr>
              <w:t>т</w:t>
            </w:r>
            <w:r>
              <w:rPr>
                <w:w w:val="99"/>
              </w:rPr>
              <w:t>и</w:t>
            </w:r>
            <w:r>
              <w:t xml:space="preserve">е </w:t>
            </w:r>
            <w:r>
              <w:rPr>
                <w:w w:val="99"/>
              </w:rPr>
              <w:t>в</w:t>
            </w:r>
            <w:r>
              <w:rPr>
                <w:spacing w:val="-4"/>
              </w:rPr>
              <w:t xml:space="preserve"> </w:t>
            </w:r>
            <w:r>
              <w:rPr>
                <w:spacing w:val="2"/>
                <w:w w:val="99"/>
              </w:rPr>
              <w:t>в</w:t>
            </w:r>
            <w:r>
              <w:t>ы</w:t>
            </w:r>
            <w:r>
              <w:rPr>
                <w:spacing w:val="1"/>
              </w:rPr>
              <w:t>с</w:t>
            </w:r>
            <w:r>
              <w:rPr>
                <w:spacing w:val="-2"/>
                <w:w w:val="99"/>
              </w:rPr>
              <w:t>т</w:t>
            </w:r>
            <w:r>
              <w:rPr>
                <w:spacing w:val="1"/>
              </w:rPr>
              <w:t>а</w:t>
            </w:r>
            <w:r>
              <w:rPr>
                <w:spacing w:val="2"/>
                <w:w w:val="99"/>
              </w:rPr>
              <w:t>в</w:t>
            </w:r>
            <w:r>
              <w:t>ке</w:t>
            </w:r>
          </w:p>
          <w:p w:rsidR="002D08A7" w:rsidRDefault="002D08A7" w:rsidP="002D08A7">
            <w:pPr>
              <w:pStyle w:val="a8"/>
              <w:ind w:firstLine="0"/>
            </w:pPr>
            <w:r>
              <w:rPr>
                <w:w w:val="99"/>
              </w:rPr>
              <w:t>«</w:t>
            </w:r>
            <w:r>
              <w:rPr>
                <w:spacing w:val="-3"/>
                <w:w w:val="99"/>
              </w:rPr>
              <w:t>П</w:t>
            </w:r>
            <w:r>
              <w:rPr>
                <w:spacing w:val="1"/>
              </w:rPr>
              <w:t>а</w:t>
            </w:r>
            <w:r>
              <w:rPr>
                <w:spacing w:val="5"/>
              </w:rPr>
              <w:t>с</w:t>
            </w:r>
            <w:r>
              <w:rPr>
                <w:spacing w:val="-4"/>
                <w:w w:val="99"/>
              </w:rPr>
              <w:t>х</w:t>
            </w:r>
            <w:r>
              <w:t>а</w:t>
            </w:r>
            <w:r>
              <w:rPr>
                <w:spacing w:val="5"/>
                <w:w w:val="99"/>
              </w:rPr>
              <w:t>л</w:t>
            </w:r>
            <w:r>
              <w:rPr>
                <w:spacing w:val="-1"/>
                <w:w w:val="99"/>
              </w:rPr>
              <w:t>ь</w:t>
            </w:r>
            <w:r>
              <w:rPr>
                <w:w w:val="99"/>
              </w:rPr>
              <w:t>н</w:t>
            </w:r>
            <w:r>
              <w:t>ы</w:t>
            </w:r>
            <w:r>
              <w:rPr>
                <w:w w:val="99"/>
              </w:rPr>
              <w:t>й</w:t>
            </w:r>
            <w:r>
              <w:t xml:space="preserve"> с</w:t>
            </w:r>
            <w:r>
              <w:rPr>
                <w:w w:val="99"/>
              </w:rPr>
              <w:t>ув</w:t>
            </w:r>
            <w:r>
              <w:t>е</w:t>
            </w:r>
            <w:r>
              <w:rPr>
                <w:w w:val="99"/>
              </w:rPr>
              <w:t>ни</w:t>
            </w:r>
            <w:r>
              <w:rPr>
                <w:spacing w:val="5"/>
                <w:w w:val="99"/>
              </w:rPr>
              <w:t>р</w:t>
            </w:r>
            <w:r>
              <w:rPr>
                <w:w w:val="99"/>
              </w:rPr>
              <w:t>»</w:t>
            </w:r>
          </w:p>
          <w:p w:rsidR="002D08A7" w:rsidRDefault="002D08A7" w:rsidP="002D08A7">
            <w:pPr>
              <w:pStyle w:val="a8"/>
              <w:rPr>
                <w:b/>
                <w:bCs/>
              </w:rPr>
            </w:pPr>
          </w:p>
        </w:tc>
        <w:tc>
          <w:tcPr>
            <w:tcW w:w="1566" w:type="dxa"/>
          </w:tcPr>
          <w:p w:rsidR="002D08A7" w:rsidRDefault="002D08A7" w:rsidP="002D08A7">
            <w:pPr>
              <w:pStyle w:val="a8"/>
              <w:ind w:firstLine="0"/>
            </w:pPr>
            <w:r>
              <w:rPr>
                <w:spacing w:val="-3"/>
                <w:w w:val="99"/>
              </w:rPr>
              <w:t>А</w:t>
            </w:r>
            <w:r>
              <w:rPr>
                <w:w w:val="99"/>
              </w:rPr>
              <w:t>пр</w:t>
            </w:r>
            <w:r>
              <w:t>е</w:t>
            </w:r>
            <w:r>
              <w:rPr>
                <w:spacing w:val="6"/>
                <w:w w:val="99"/>
              </w:rPr>
              <w:t>л</w:t>
            </w:r>
            <w:r>
              <w:rPr>
                <w:w w:val="99"/>
              </w:rPr>
              <w:t>ь</w:t>
            </w:r>
          </w:p>
          <w:p w:rsidR="002D08A7" w:rsidRDefault="002D08A7" w:rsidP="002D08A7">
            <w:pPr>
              <w:pStyle w:val="a8"/>
              <w:rPr>
                <w:b/>
                <w:bCs/>
              </w:rPr>
            </w:pPr>
          </w:p>
        </w:tc>
        <w:tc>
          <w:tcPr>
            <w:tcW w:w="2923" w:type="dxa"/>
          </w:tcPr>
          <w:p w:rsidR="002D08A7" w:rsidRDefault="002D08A7" w:rsidP="002D08A7">
            <w:pPr>
              <w:pStyle w:val="a8"/>
              <w:ind w:firstLine="0"/>
            </w:pPr>
            <w:r>
              <w:rPr>
                <w:w w:val="99"/>
              </w:rPr>
              <w:t>Ро</w:t>
            </w:r>
            <w:r>
              <w:rPr>
                <w:spacing w:val="1"/>
              </w:rPr>
              <w:t>д</w:t>
            </w:r>
            <w:r>
              <w:rPr>
                <w:w w:val="99"/>
              </w:rPr>
              <w:t>ит</w:t>
            </w:r>
            <w:r>
              <w:t>е</w:t>
            </w:r>
            <w:r>
              <w:rPr>
                <w:w w:val="99"/>
              </w:rPr>
              <w:t>ли</w:t>
            </w:r>
            <w:r>
              <w:rPr>
                <w:spacing w:val="-1"/>
              </w:rPr>
              <w:t xml:space="preserve"> </w:t>
            </w:r>
            <w:r>
              <w:rPr>
                <w:spacing w:val="-1"/>
                <w:w w:val="99"/>
              </w:rPr>
              <w:t>в</w:t>
            </w:r>
            <w:r>
              <w:t>с</w:t>
            </w:r>
            <w:r>
              <w:rPr>
                <w:spacing w:val="6"/>
              </w:rPr>
              <w:t>е</w:t>
            </w:r>
            <w:r>
              <w:rPr>
                <w:w w:val="99"/>
              </w:rPr>
              <w:t>х групп, дети</w:t>
            </w:r>
          </w:p>
          <w:p w:rsidR="002D08A7" w:rsidRDefault="002D08A7" w:rsidP="002D08A7">
            <w:pPr>
              <w:pStyle w:val="a8"/>
              <w:rPr>
                <w:b/>
                <w:bCs/>
              </w:rPr>
            </w:pPr>
          </w:p>
        </w:tc>
        <w:tc>
          <w:tcPr>
            <w:tcW w:w="2219" w:type="dxa"/>
          </w:tcPr>
          <w:p w:rsidR="002D08A7" w:rsidRPr="002D08A7" w:rsidRDefault="002D08A7" w:rsidP="00CC2E0D">
            <w:pPr>
              <w:pStyle w:val="a8"/>
              <w:ind w:firstLine="0"/>
              <w:rPr>
                <w:bCs/>
              </w:rPr>
            </w:pPr>
            <w:r w:rsidRPr="002D08A7">
              <w:rPr>
                <w:bCs/>
              </w:rPr>
              <w:t>Воспитатели</w:t>
            </w:r>
          </w:p>
        </w:tc>
      </w:tr>
      <w:tr w:rsidR="00CC2E0D" w:rsidTr="00DA1644">
        <w:tc>
          <w:tcPr>
            <w:tcW w:w="2679" w:type="dxa"/>
          </w:tcPr>
          <w:p w:rsidR="002D08A7" w:rsidRDefault="00CC2E0D" w:rsidP="00CC2E0D">
            <w:pPr>
              <w:pStyle w:val="a8"/>
              <w:ind w:firstLine="0"/>
              <w:rPr>
                <w:b/>
                <w:bCs/>
              </w:rPr>
            </w:pPr>
            <w:r>
              <w:rPr>
                <w:spacing w:val="-3"/>
                <w:w w:val="99"/>
              </w:rPr>
              <w:t>П</w:t>
            </w:r>
            <w:r>
              <w:t>а</w:t>
            </w:r>
            <w:r>
              <w:rPr>
                <w:spacing w:val="5"/>
              </w:rPr>
              <w:t>с</w:t>
            </w:r>
            <w:r>
              <w:rPr>
                <w:spacing w:val="-3"/>
                <w:w w:val="99"/>
              </w:rPr>
              <w:t>х</w:t>
            </w:r>
            <w:r>
              <w:rPr>
                <w:spacing w:val="1"/>
              </w:rPr>
              <w:t>а</w:t>
            </w:r>
            <w:r>
              <w:rPr>
                <w:spacing w:val="4"/>
                <w:w w:val="99"/>
              </w:rPr>
              <w:t>л</w:t>
            </w:r>
            <w:r>
              <w:rPr>
                <w:spacing w:val="-1"/>
                <w:w w:val="99"/>
              </w:rPr>
              <w:t>ь</w:t>
            </w:r>
            <w:r>
              <w:rPr>
                <w:w w:val="99"/>
              </w:rPr>
              <w:t>н</w:t>
            </w:r>
            <w:r>
              <w:t xml:space="preserve">ая </w:t>
            </w:r>
            <w:r>
              <w:rPr>
                <w:spacing w:val="1"/>
              </w:rPr>
              <w:t>я</w:t>
            </w:r>
            <w:r>
              <w:rPr>
                <w:w w:val="99"/>
              </w:rPr>
              <w:t>р</w:t>
            </w:r>
            <w:r>
              <w:rPr>
                <w:spacing w:val="1"/>
              </w:rPr>
              <w:t>м</w:t>
            </w:r>
            <w:r>
              <w:t>а</w:t>
            </w:r>
            <w:r>
              <w:rPr>
                <w:w w:val="99"/>
              </w:rPr>
              <w:t>р</w:t>
            </w:r>
            <w:r>
              <w:t>ка</w:t>
            </w:r>
          </w:p>
        </w:tc>
        <w:tc>
          <w:tcPr>
            <w:tcW w:w="1566" w:type="dxa"/>
          </w:tcPr>
          <w:p w:rsidR="00CC2E0D" w:rsidRDefault="00CC2E0D" w:rsidP="00CC2E0D">
            <w:pPr>
              <w:pStyle w:val="a8"/>
              <w:ind w:firstLine="0"/>
            </w:pPr>
            <w:r>
              <w:rPr>
                <w:spacing w:val="-3"/>
                <w:w w:val="99"/>
              </w:rPr>
              <w:t>А</w:t>
            </w:r>
            <w:r>
              <w:rPr>
                <w:w w:val="99"/>
              </w:rPr>
              <w:t>пр</w:t>
            </w:r>
            <w:r>
              <w:t>е</w:t>
            </w:r>
            <w:r>
              <w:rPr>
                <w:spacing w:val="6"/>
                <w:w w:val="99"/>
              </w:rPr>
              <w:t>л</w:t>
            </w:r>
            <w:r>
              <w:rPr>
                <w:w w:val="99"/>
              </w:rPr>
              <w:t>ь</w:t>
            </w:r>
          </w:p>
          <w:p w:rsidR="002D08A7" w:rsidRDefault="002D08A7" w:rsidP="00CC2E0D">
            <w:pPr>
              <w:pStyle w:val="a8"/>
              <w:rPr>
                <w:b/>
                <w:bCs/>
              </w:rPr>
            </w:pPr>
          </w:p>
        </w:tc>
        <w:tc>
          <w:tcPr>
            <w:tcW w:w="2923" w:type="dxa"/>
          </w:tcPr>
          <w:p w:rsidR="00CC2E0D" w:rsidRDefault="00CC2E0D" w:rsidP="00CC2E0D">
            <w:pPr>
              <w:pStyle w:val="a8"/>
              <w:ind w:firstLine="0"/>
            </w:pPr>
            <w:r>
              <w:rPr>
                <w:w w:val="99"/>
              </w:rPr>
              <w:t>Ро</w:t>
            </w:r>
            <w:r>
              <w:rPr>
                <w:spacing w:val="1"/>
              </w:rPr>
              <w:t>д</w:t>
            </w:r>
            <w:r>
              <w:rPr>
                <w:w w:val="99"/>
              </w:rPr>
              <w:t>ит</w:t>
            </w:r>
            <w:r>
              <w:t>е</w:t>
            </w:r>
            <w:r>
              <w:rPr>
                <w:w w:val="99"/>
              </w:rPr>
              <w:t>ли</w:t>
            </w:r>
            <w:r>
              <w:rPr>
                <w:spacing w:val="2"/>
              </w:rPr>
              <w:t xml:space="preserve"> </w:t>
            </w:r>
            <w:r>
              <w:rPr>
                <w:spacing w:val="-1"/>
                <w:w w:val="99"/>
              </w:rPr>
              <w:t>в</w:t>
            </w:r>
            <w:r>
              <w:rPr>
                <w:spacing w:val="1"/>
              </w:rPr>
              <w:t>с</w:t>
            </w:r>
            <w:r>
              <w:rPr>
                <w:spacing w:val="5"/>
              </w:rPr>
              <w:t>е</w:t>
            </w:r>
            <w:r>
              <w:rPr>
                <w:w w:val="99"/>
              </w:rPr>
              <w:t>х</w:t>
            </w:r>
            <w:r>
              <w:t xml:space="preserve"> </w:t>
            </w:r>
            <w:r>
              <w:rPr>
                <w:w w:val="99"/>
              </w:rPr>
              <w:t>возр</w:t>
            </w:r>
            <w:r>
              <w:t>ас</w:t>
            </w:r>
            <w:r>
              <w:rPr>
                <w:w w:val="99"/>
              </w:rPr>
              <w:t>т</w:t>
            </w:r>
            <w:r>
              <w:rPr>
                <w:spacing w:val="4"/>
                <w:w w:val="99"/>
              </w:rPr>
              <w:t>н</w:t>
            </w:r>
            <w:r>
              <w:rPr>
                <w:spacing w:val="6"/>
              </w:rPr>
              <w:t>ы</w:t>
            </w:r>
            <w:r>
              <w:rPr>
                <w:spacing w:val="54"/>
                <w:w w:val="99"/>
              </w:rPr>
              <w:t>х</w:t>
            </w:r>
            <w:r>
              <w:rPr>
                <w:w w:val="99"/>
              </w:rPr>
              <w:t>г</w:t>
            </w:r>
            <w:r>
              <w:rPr>
                <w:spacing w:val="4"/>
                <w:w w:val="99"/>
              </w:rPr>
              <w:t>р</w:t>
            </w:r>
            <w:r>
              <w:rPr>
                <w:spacing w:val="-2"/>
                <w:w w:val="99"/>
              </w:rPr>
              <w:t>у</w:t>
            </w:r>
            <w:r>
              <w:rPr>
                <w:w w:val="99"/>
              </w:rPr>
              <w:t>пп</w:t>
            </w:r>
          </w:p>
          <w:p w:rsidR="00CC2E0D" w:rsidRDefault="00CC2E0D" w:rsidP="00CC2E0D">
            <w:pPr>
              <w:pStyle w:val="a8"/>
              <w:rPr>
                <w:color w:val="auto"/>
                <w:sz w:val="24"/>
                <w:szCs w:val="24"/>
              </w:rPr>
            </w:pPr>
          </w:p>
          <w:p w:rsidR="002D08A7" w:rsidRDefault="002D08A7" w:rsidP="00CC2E0D">
            <w:pPr>
              <w:pStyle w:val="a8"/>
              <w:rPr>
                <w:b/>
                <w:bCs/>
              </w:rPr>
            </w:pPr>
          </w:p>
        </w:tc>
        <w:tc>
          <w:tcPr>
            <w:tcW w:w="2219" w:type="dxa"/>
          </w:tcPr>
          <w:p w:rsidR="002D08A7" w:rsidRDefault="00CC2E0D" w:rsidP="00CC2E0D">
            <w:pPr>
              <w:pStyle w:val="a8"/>
              <w:ind w:firstLine="0"/>
              <w:rPr>
                <w:b/>
                <w:bCs/>
              </w:rPr>
            </w:pPr>
            <w:r>
              <w:rPr>
                <w:spacing w:val="1"/>
                <w:w w:val="99"/>
              </w:rPr>
              <w:t>М</w:t>
            </w:r>
            <w:r>
              <w:rPr>
                <w:spacing w:val="-3"/>
                <w:w w:val="99"/>
              </w:rPr>
              <w:t>у</w:t>
            </w:r>
            <w:r>
              <w:rPr>
                <w:w w:val="99"/>
              </w:rPr>
              <w:t>з</w:t>
            </w:r>
            <w:r>
              <w:t>ыка</w:t>
            </w:r>
            <w:r>
              <w:rPr>
                <w:w w:val="99"/>
              </w:rPr>
              <w:t>л</w:t>
            </w:r>
            <w:r>
              <w:rPr>
                <w:spacing w:val="-1"/>
                <w:w w:val="99"/>
              </w:rPr>
              <w:t>ь</w:t>
            </w:r>
            <w:r>
              <w:rPr>
                <w:w w:val="99"/>
              </w:rPr>
              <w:t>н</w:t>
            </w:r>
            <w:r>
              <w:t>ы</w:t>
            </w:r>
            <w:r>
              <w:rPr>
                <w:w w:val="99"/>
              </w:rPr>
              <w:t>й</w:t>
            </w:r>
            <w:r>
              <w:t xml:space="preserve"> </w:t>
            </w:r>
            <w:r>
              <w:rPr>
                <w:w w:val="99"/>
              </w:rPr>
              <w:t>р</w:t>
            </w:r>
            <w:r>
              <w:rPr>
                <w:spacing w:val="-3"/>
                <w:w w:val="99"/>
              </w:rPr>
              <w:t>у</w:t>
            </w:r>
            <w:r>
              <w:t>к</w:t>
            </w:r>
            <w:r>
              <w:rPr>
                <w:w w:val="99"/>
              </w:rPr>
              <w:t>о</w:t>
            </w:r>
            <w:r>
              <w:rPr>
                <w:spacing w:val="-1"/>
                <w:w w:val="99"/>
              </w:rPr>
              <w:t>в</w:t>
            </w:r>
            <w:r>
              <w:rPr>
                <w:w w:val="99"/>
              </w:rPr>
              <w:t>о</w:t>
            </w:r>
            <w:r>
              <w:rPr>
                <w:spacing w:val="1"/>
              </w:rPr>
              <w:t>д</w:t>
            </w:r>
            <w:r>
              <w:rPr>
                <w:w w:val="99"/>
              </w:rPr>
              <w:t>ит</w:t>
            </w:r>
            <w:r>
              <w:t>е</w:t>
            </w:r>
            <w:r>
              <w:rPr>
                <w:w w:val="99"/>
              </w:rPr>
              <w:t>л</w:t>
            </w:r>
            <w:r>
              <w:rPr>
                <w:spacing w:val="-1"/>
                <w:w w:val="99"/>
              </w:rPr>
              <w:t>ь</w:t>
            </w:r>
            <w:r>
              <w:rPr>
                <w:w w:val="99"/>
              </w:rPr>
              <w:t>,</w:t>
            </w:r>
            <w:r>
              <w:t xml:space="preserve"> </w:t>
            </w:r>
            <w:r>
              <w:rPr>
                <w:w w:val="99"/>
              </w:rPr>
              <w:t>во</w:t>
            </w:r>
            <w:r>
              <w:t>с</w:t>
            </w:r>
            <w:r>
              <w:rPr>
                <w:w w:val="99"/>
              </w:rPr>
              <w:t>п</w:t>
            </w:r>
            <w:r>
              <w:rPr>
                <w:spacing w:val="4"/>
                <w:w w:val="99"/>
              </w:rPr>
              <w:t>и</w:t>
            </w:r>
            <w:r>
              <w:rPr>
                <w:w w:val="99"/>
              </w:rPr>
              <w:t>т</w:t>
            </w:r>
            <w:r>
              <w:rPr>
                <w:spacing w:val="1"/>
              </w:rPr>
              <w:t>а</w:t>
            </w:r>
            <w:r>
              <w:rPr>
                <w:spacing w:val="-1"/>
                <w:w w:val="99"/>
              </w:rPr>
              <w:t>т</w:t>
            </w:r>
            <w:r>
              <w:t>е</w:t>
            </w:r>
            <w:r>
              <w:rPr>
                <w:w w:val="99"/>
              </w:rPr>
              <w:t>ли,</w:t>
            </w:r>
            <w:r>
              <w:t xml:space="preserve"> </w:t>
            </w:r>
            <w:r>
              <w:rPr>
                <w:w w:val="99"/>
              </w:rPr>
              <w:t>з</w:t>
            </w:r>
            <w:r>
              <w:rPr>
                <w:spacing w:val="1"/>
              </w:rPr>
              <w:t>а</w:t>
            </w:r>
            <w:r>
              <w:rPr>
                <w:w w:val="99"/>
              </w:rPr>
              <w:t>в</w:t>
            </w:r>
            <w:r>
              <w:t>ед</w:t>
            </w:r>
            <w:r>
              <w:rPr>
                <w:spacing w:val="1"/>
                <w:w w:val="99"/>
              </w:rPr>
              <w:t>ующ</w:t>
            </w:r>
            <w:r>
              <w:rPr>
                <w:w w:val="99"/>
              </w:rPr>
              <w:t>ий</w:t>
            </w:r>
          </w:p>
        </w:tc>
      </w:tr>
      <w:tr w:rsidR="00CC2E0D" w:rsidTr="00DA1644">
        <w:tc>
          <w:tcPr>
            <w:tcW w:w="2679" w:type="dxa"/>
          </w:tcPr>
          <w:p w:rsidR="00CC2E0D" w:rsidRDefault="00CC2E0D" w:rsidP="00CC2E0D">
            <w:pPr>
              <w:pStyle w:val="a8"/>
              <w:ind w:firstLine="0"/>
            </w:pPr>
            <w:r>
              <w:rPr>
                <w:w w:val="99"/>
              </w:rPr>
              <w:t>Бл</w:t>
            </w:r>
            <w:r>
              <w:rPr>
                <w:spacing w:val="1"/>
              </w:rPr>
              <w:t>а</w:t>
            </w:r>
            <w:r>
              <w:rPr>
                <w:w w:val="99"/>
              </w:rPr>
              <w:t>г</w:t>
            </w:r>
            <w:r>
              <w:rPr>
                <w:spacing w:val="5"/>
                <w:w w:val="99"/>
              </w:rPr>
              <w:t>о</w:t>
            </w:r>
            <w:r>
              <w:rPr>
                <w:spacing w:val="-2"/>
                <w:w w:val="99"/>
              </w:rPr>
              <w:t>у</w:t>
            </w:r>
            <w:r>
              <w:t>с</w:t>
            </w:r>
            <w:r>
              <w:rPr>
                <w:w w:val="99"/>
              </w:rPr>
              <w:t>тр</w:t>
            </w:r>
            <w:r>
              <w:rPr>
                <w:spacing w:val="4"/>
                <w:w w:val="99"/>
              </w:rPr>
              <w:t>о</w:t>
            </w:r>
            <w:r>
              <w:rPr>
                <w:w w:val="99"/>
              </w:rPr>
              <w:t>й</w:t>
            </w:r>
            <w:r>
              <w:rPr>
                <w:spacing w:val="1"/>
              </w:rPr>
              <w:t>с</w:t>
            </w:r>
            <w:r>
              <w:rPr>
                <w:spacing w:val="2"/>
                <w:w w:val="99"/>
              </w:rPr>
              <w:t>т</w:t>
            </w:r>
            <w:r>
              <w:rPr>
                <w:w w:val="99"/>
              </w:rPr>
              <w:t>во</w:t>
            </w:r>
            <w:r>
              <w:t xml:space="preserve"> </w:t>
            </w:r>
            <w:r>
              <w:rPr>
                <w:w w:val="99"/>
              </w:rPr>
              <w:t>т</w:t>
            </w:r>
            <w:r>
              <w:t>е</w:t>
            </w:r>
            <w:r>
              <w:rPr>
                <w:w w:val="99"/>
              </w:rPr>
              <w:t>рри</w:t>
            </w:r>
            <w:r>
              <w:rPr>
                <w:spacing w:val="3"/>
                <w:w w:val="99"/>
              </w:rPr>
              <w:t>т</w:t>
            </w:r>
            <w:r>
              <w:rPr>
                <w:w w:val="99"/>
              </w:rPr>
              <w:t>ории</w:t>
            </w:r>
            <w:r>
              <w:rPr>
                <w:spacing w:val="70"/>
              </w:rPr>
              <w:t xml:space="preserve"> </w:t>
            </w:r>
            <w:r>
              <w:rPr>
                <w:spacing w:val="2"/>
                <w:w w:val="99"/>
              </w:rPr>
              <w:t>Д</w:t>
            </w:r>
            <w:r>
              <w:rPr>
                <w:spacing w:val="1"/>
                <w:w w:val="99"/>
              </w:rPr>
              <w:t>ОУ.</w:t>
            </w:r>
          </w:p>
          <w:p w:rsidR="002D08A7" w:rsidRDefault="002D08A7" w:rsidP="00CC2E0D">
            <w:pPr>
              <w:pStyle w:val="a8"/>
              <w:rPr>
                <w:b/>
                <w:bCs/>
              </w:rPr>
            </w:pPr>
          </w:p>
        </w:tc>
        <w:tc>
          <w:tcPr>
            <w:tcW w:w="1566" w:type="dxa"/>
          </w:tcPr>
          <w:p w:rsidR="00CC2E0D" w:rsidRDefault="00CC2E0D" w:rsidP="00CC2E0D">
            <w:pPr>
              <w:pStyle w:val="a8"/>
              <w:ind w:firstLine="0"/>
            </w:pPr>
            <w:r>
              <w:rPr>
                <w:spacing w:val="-3"/>
                <w:w w:val="99"/>
              </w:rPr>
              <w:t>А</w:t>
            </w:r>
            <w:r>
              <w:rPr>
                <w:w w:val="99"/>
              </w:rPr>
              <w:t>пр</w:t>
            </w:r>
            <w:r>
              <w:t>е</w:t>
            </w:r>
            <w:r>
              <w:rPr>
                <w:spacing w:val="6"/>
                <w:w w:val="99"/>
              </w:rPr>
              <w:t>л</w:t>
            </w:r>
            <w:r>
              <w:rPr>
                <w:w w:val="99"/>
              </w:rPr>
              <w:t>ь</w:t>
            </w:r>
          </w:p>
          <w:p w:rsidR="002D08A7" w:rsidRDefault="002D08A7" w:rsidP="00CC2E0D">
            <w:pPr>
              <w:pStyle w:val="a8"/>
              <w:rPr>
                <w:b/>
                <w:bCs/>
              </w:rPr>
            </w:pPr>
          </w:p>
        </w:tc>
        <w:tc>
          <w:tcPr>
            <w:tcW w:w="2923" w:type="dxa"/>
          </w:tcPr>
          <w:p w:rsidR="002D08A7" w:rsidRDefault="00CC2E0D" w:rsidP="00CC2E0D">
            <w:pPr>
              <w:pStyle w:val="a8"/>
              <w:ind w:firstLine="0"/>
              <w:rPr>
                <w:b/>
                <w:bCs/>
              </w:rPr>
            </w:pPr>
            <w:r>
              <w:rPr>
                <w:w w:val="99"/>
              </w:rPr>
              <w:t>Ро</w:t>
            </w:r>
            <w:r>
              <w:rPr>
                <w:spacing w:val="1"/>
              </w:rPr>
              <w:t>д</w:t>
            </w:r>
            <w:r>
              <w:rPr>
                <w:w w:val="99"/>
              </w:rPr>
              <w:t>ит</w:t>
            </w:r>
            <w:r>
              <w:t>е</w:t>
            </w:r>
            <w:r>
              <w:rPr>
                <w:w w:val="99"/>
              </w:rPr>
              <w:t>ли</w:t>
            </w:r>
            <w:r>
              <w:rPr>
                <w:spacing w:val="-1"/>
              </w:rPr>
              <w:t xml:space="preserve"> </w:t>
            </w:r>
            <w:r>
              <w:rPr>
                <w:spacing w:val="-1"/>
                <w:w w:val="99"/>
              </w:rPr>
              <w:t>в</w:t>
            </w:r>
            <w:r>
              <w:t>с</w:t>
            </w:r>
            <w:r>
              <w:rPr>
                <w:spacing w:val="6"/>
              </w:rPr>
              <w:t>е</w:t>
            </w:r>
            <w:r>
              <w:rPr>
                <w:w w:val="99"/>
              </w:rPr>
              <w:t>х</w:t>
            </w:r>
            <w:r>
              <w:t xml:space="preserve"> </w:t>
            </w:r>
            <w:r>
              <w:rPr>
                <w:w w:val="99"/>
              </w:rPr>
              <w:t>возр</w:t>
            </w:r>
            <w:r>
              <w:t>ас</w:t>
            </w:r>
            <w:r>
              <w:rPr>
                <w:w w:val="99"/>
              </w:rPr>
              <w:t>т</w:t>
            </w:r>
            <w:r>
              <w:rPr>
                <w:spacing w:val="3"/>
                <w:w w:val="99"/>
              </w:rPr>
              <w:t>н</w:t>
            </w:r>
            <w:r>
              <w:rPr>
                <w:spacing w:val="5"/>
              </w:rPr>
              <w:t>ы</w:t>
            </w:r>
            <w:r>
              <w:rPr>
                <w:w w:val="99"/>
              </w:rPr>
              <w:t>х</w:t>
            </w:r>
            <w:r>
              <w:t xml:space="preserve"> </w:t>
            </w:r>
            <w:r>
              <w:rPr>
                <w:w w:val="99"/>
              </w:rPr>
              <w:t>гр</w:t>
            </w:r>
            <w:r>
              <w:rPr>
                <w:spacing w:val="-2"/>
                <w:w w:val="99"/>
              </w:rPr>
              <w:t>у</w:t>
            </w:r>
            <w:r>
              <w:rPr>
                <w:spacing w:val="3"/>
                <w:w w:val="99"/>
              </w:rPr>
              <w:t>п</w:t>
            </w:r>
            <w:r>
              <w:rPr>
                <w:spacing w:val="1"/>
                <w:w w:val="99"/>
              </w:rPr>
              <w:t>п</w:t>
            </w:r>
          </w:p>
        </w:tc>
        <w:tc>
          <w:tcPr>
            <w:tcW w:w="2219" w:type="dxa"/>
          </w:tcPr>
          <w:p w:rsidR="002D08A7" w:rsidRDefault="00CC2E0D" w:rsidP="00CC2E0D">
            <w:pPr>
              <w:pStyle w:val="a8"/>
              <w:ind w:firstLine="0"/>
              <w:rPr>
                <w:b/>
                <w:bCs/>
              </w:rPr>
            </w:pPr>
            <w:r>
              <w:t>За</w:t>
            </w:r>
            <w:r>
              <w:rPr>
                <w:spacing w:val="-1"/>
                <w:w w:val="99"/>
              </w:rPr>
              <w:t>в</w:t>
            </w:r>
            <w:r>
              <w:t>ед</w:t>
            </w:r>
            <w:r>
              <w:rPr>
                <w:spacing w:val="1"/>
                <w:w w:val="99"/>
              </w:rPr>
              <w:t>ующ</w:t>
            </w:r>
            <w:r>
              <w:rPr>
                <w:w w:val="99"/>
              </w:rPr>
              <w:t>ий,</w:t>
            </w:r>
            <w:r>
              <w:t xml:space="preserve"> </w:t>
            </w:r>
            <w:r>
              <w:rPr>
                <w:w w:val="99"/>
              </w:rPr>
              <w:t>во</w:t>
            </w:r>
            <w:r>
              <w:t>с</w:t>
            </w:r>
            <w:r>
              <w:rPr>
                <w:w w:val="99"/>
              </w:rPr>
              <w:t>п</w:t>
            </w:r>
            <w:r>
              <w:rPr>
                <w:spacing w:val="4"/>
                <w:w w:val="99"/>
              </w:rPr>
              <w:t>и</w:t>
            </w:r>
            <w:r>
              <w:rPr>
                <w:w w:val="99"/>
              </w:rPr>
              <w:t>т</w:t>
            </w:r>
            <w:r>
              <w:rPr>
                <w:spacing w:val="1"/>
              </w:rPr>
              <w:t>а</w:t>
            </w:r>
            <w:r>
              <w:rPr>
                <w:spacing w:val="-1"/>
                <w:w w:val="99"/>
              </w:rPr>
              <w:t>т</w:t>
            </w:r>
            <w:r>
              <w:t>е</w:t>
            </w:r>
            <w:r>
              <w:rPr>
                <w:w w:val="99"/>
              </w:rPr>
              <w:t>ли</w:t>
            </w:r>
          </w:p>
        </w:tc>
      </w:tr>
      <w:tr w:rsidR="00CC2E0D" w:rsidTr="00DA1644">
        <w:tc>
          <w:tcPr>
            <w:tcW w:w="2679" w:type="dxa"/>
          </w:tcPr>
          <w:p w:rsidR="00CC2E0D" w:rsidRDefault="00CC2E0D" w:rsidP="00CC2E0D">
            <w:pPr>
              <w:pStyle w:val="a8"/>
              <w:ind w:firstLine="0"/>
            </w:pPr>
            <w:r>
              <w:rPr>
                <w:spacing w:val="1"/>
                <w:w w:val="99"/>
              </w:rPr>
              <w:t>Г</w:t>
            </w:r>
            <w:r>
              <w:rPr>
                <w:w w:val="99"/>
              </w:rPr>
              <w:t>р</w:t>
            </w:r>
            <w:r>
              <w:rPr>
                <w:spacing w:val="-3"/>
                <w:w w:val="99"/>
              </w:rPr>
              <w:t>у</w:t>
            </w:r>
            <w:r>
              <w:rPr>
                <w:w w:val="99"/>
              </w:rPr>
              <w:t>п</w:t>
            </w:r>
            <w:r>
              <w:rPr>
                <w:spacing w:val="4"/>
                <w:w w:val="99"/>
              </w:rPr>
              <w:t>п</w:t>
            </w:r>
            <w:r>
              <w:rPr>
                <w:w w:val="99"/>
              </w:rPr>
              <w:t>ов</w:t>
            </w:r>
            <w:r>
              <w:t xml:space="preserve">ые </w:t>
            </w:r>
            <w:r>
              <w:rPr>
                <w:w w:val="99"/>
              </w:rPr>
              <w:t>ро</w:t>
            </w:r>
            <w:r>
              <w:rPr>
                <w:spacing w:val="2"/>
              </w:rPr>
              <w:t>д</w:t>
            </w:r>
            <w:r>
              <w:rPr>
                <w:w w:val="99"/>
              </w:rPr>
              <w:t>ит</w:t>
            </w:r>
            <w:r>
              <w:t>е</w:t>
            </w:r>
            <w:r>
              <w:rPr>
                <w:w w:val="99"/>
              </w:rPr>
              <w:t>л</w:t>
            </w:r>
            <w:r>
              <w:rPr>
                <w:spacing w:val="-1"/>
                <w:w w:val="99"/>
              </w:rPr>
              <w:t>ь</w:t>
            </w:r>
            <w:r>
              <w:t>ск</w:t>
            </w:r>
            <w:r>
              <w:rPr>
                <w:w w:val="99"/>
              </w:rPr>
              <w:t>и</w:t>
            </w:r>
            <w:r>
              <w:t>е</w:t>
            </w:r>
          </w:p>
          <w:p w:rsidR="00CC2E0D" w:rsidRDefault="00CC2E0D" w:rsidP="00CC2E0D">
            <w:pPr>
              <w:pStyle w:val="a8"/>
            </w:pPr>
            <w:r>
              <w:t>с</w:t>
            </w:r>
            <w:r>
              <w:rPr>
                <w:w w:val="99"/>
              </w:rPr>
              <w:t>о</w:t>
            </w:r>
            <w:r>
              <w:rPr>
                <w:spacing w:val="2"/>
              </w:rPr>
              <w:t>б</w:t>
            </w:r>
            <w:r>
              <w:rPr>
                <w:w w:val="99"/>
              </w:rPr>
              <w:t>р</w:t>
            </w:r>
            <w:r>
              <w:t>а</w:t>
            </w:r>
            <w:r>
              <w:rPr>
                <w:spacing w:val="1"/>
                <w:w w:val="99"/>
              </w:rPr>
              <w:t>ни</w:t>
            </w:r>
            <w:r>
              <w:t>я</w:t>
            </w:r>
          </w:p>
          <w:p w:rsidR="00CC2E0D" w:rsidRDefault="00CC2E0D" w:rsidP="00CC2E0D">
            <w:pPr>
              <w:pStyle w:val="a8"/>
              <w:rPr>
                <w:w w:val="99"/>
              </w:rPr>
            </w:pPr>
          </w:p>
        </w:tc>
        <w:tc>
          <w:tcPr>
            <w:tcW w:w="1566" w:type="dxa"/>
          </w:tcPr>
          <w:p w:rsidR="00CC2E0D" w:rsidRDefault="00CC2E0D" w:rsidP="00CC2E0D">
            <w:pPr>
              <w:pStyle w:val="a8"/>
              <w:ind w:firstLine="0"/>
              <w:rPr>
                <w:spacing w:val="-3"/>
                <w:w w:val="99"/>
              </w:rPr>
            </w:pPr>
            <w:r>
              <w:rPr>
                <w:spacing w:val="2"/>
                <w:w w:val="99"/>
              </w:rPr>
              <w:t>М</w:t>
            </w:r>
            <w:r>
              <w:rPr>
                <w:spacing w:val="1"/>
              </w:rPr>
              <w:t>а</w:t>
            </w:r>
            <w:r>
              <w:rPr>
                <w:spacing w:val="1"/>
                <w:w w:val="99"/>
              </w:rPr>
              <w:t>й</w:t>
            </w:r>
          </w:p>
        </w:tc>
        <w:tc>
          <w:tcPr>
            <w:tcW w:w="2923" w:type="dxa"/>
          </w:tcPr>
          <w:p w:rsidR="00CC2E0D" w:rsidRDefault="00CC2E0D" w:rsidP="00CC2E0D">
            <w:pPr>
              <w:pStyle w:val="a8"/>
              <w:ind w:firstLine="0"/>
              <w:rPr>
                <w:w w:val="99"/>
              </w:rPr>
            </w:pPr>
            <w:r>
              <w:rPr>
                <w:w w:val="99"/>
              </w:rPr>
              <w:t>Ро</w:t>
            </w:r>
            <w:r>
              <w:rPr>
                <w:spacing w:val="1"/>
              </w:rPr>
              <w:t>д</w:t>
            </w:r>
            <w:r>
              <w:rPr>
                <w:w w:val="99"/>
              </w:rPr>
              <w:t>ит</w:t>
            </w:r>
            <w:r>
              <w:t>е</w:t>
            </w:r>
            <w:r>
              <w:rPr>
                <w:w w:val="99"/>
              </w:rPr>
              <w:t>ли</w:t>
            </w:r>
            <w:r>
              <w:rPr>
                <w:spacing w:val="2"/>
              </w:rPr>
              <w:t xml:space="preserve"> </w:t>
            </w:r>
            <w:r>
              <w:rPr>
                <w:spacing w:val="-1"/>
                <w:w w:val="99"/>
              </w:rPr>
              <w:t>в</w:t>
            </w:r>
            <w:r>
              <w:rPr>
                <w:spacing w:val="1"/>
              </w:rPr>
              <w:t>с</w:t>
            </w:r>
            <w:r>
              <w:rPr>
                <w:spacing w:val="5"/>
              </w:rPr>
              <w:t>е</w:t>
            </w:r>
            <w:r>
              <w:rPr>
                <w:w w:val="99"/>
              </w:rPr>
              <w:t>х</w:t>
            </w:r>
            <w:r>
              <w:t xml:space="preserve"> </w:t>
            </w:r>
            <w:r>
              <w:rPr>
                <w:w w:val="99"/>
              </w:rPr>
              <w:t>возр</w:t>
            </w:r>
            <w:r>
              <w:t>ас</w:t>
            </w:r>
            <w:r>
              <w:rPr>
                <w:w w:val="99"/>
              </w:rPr>
              <w:t>т</w:t>
            </w:r>
            <w:r>
              <w:rPr>
                <w:spacing w:val="4"/>
                <w:w w:val="99"/>
              </w:rPr>
              <w:t>н</w:t>
            </w:r>
            <w:r>
              <w:rPr>
                <w:spacing w:val="6"/>
              </w:rPr>
              <w:t>ы</w:t>
            </w:r>
            <w:r>
              <w:rPr>
                <w:spacing w:val="54"/>
                <w:w w:val="99"/>
              </w:rPr>
              <w:t>х</w:t>
            </w:r>
            <w:r>
              <w:rPr>
                <w:w w:val="99"/>
              </w:rPr>
              <w:t>г</w:t>
            </w:r>
            <w:r>
              <w:rPr>
                <w:spacing w:val="4"/>
                <w:w w:val="99"/>
              </w:rPr>
              <w:t>р</w:t>
            </w:r>
            <w:r>
              <w:rPr>
                <w:spacing w:val="-2"/>
                <w:w w:val="99"/>
              </w:rPr>
              <w:t>у</w:t>
            </w:r>
            <w:r>
              <w:rPr>
                <w:w w:val="99"/>
              </w:rPr>
              <w:t>пп</w:t>
            </w:r>
          </w:p>
        </w:tc>
        <w:tc>
          <w:tcPr>
            <w:tcW w:w="2219" w:type="dxa"/>
          </w:tcPr>
          <w:p w:rsidR="00CC2E0D" w:rsidRDefault="00CC2E0D" w:rsidP="00CC2E0D">
            <w:pPr>
              <w:pStyle w:val="a8"/>
              <w:ind w:firstLine="0"/>
            </w:pPr>
            <w:r>
              <w:t>За</w:t>
            </w:r>
            <w:r>
              <w:rPr>
                <w:spacing w:val="-1"/>
                <w:w w:val="99"/>
              </w:rPr>
              <w:t>в</w:t>
            </w:r>
            <w:r>
              <w:t>ед</w:t>
            </w:r>
            <w:r>
              <w:rPr>
                <w:spacing w:val="-2"/>
                <w:w w:val="99"/>
              </w:rPr>
              <w:t>у</w:t>
            </w:r>
            <w:r>
              <w:rPr>
                <w:spacing w:val="-1"/>
                <w:w w:val="99"/>
              </w:rPr>
              <w:t>ю</w:t>
            </w:r>
            <w:r>
              <w:rPr>
                <w:w w:val="99"/>
              </w:rPr>
              <w:t>щий,</w:t>
            </w:r>
            <w:r>
              <w:t xml:space="preserve"> </w:t>
            </w:r>
            <w:r>
              <w:rPr>
                <w:w w:val="99"/>
              </w:rPr>
              <w:t>во</w:t>
            </w:r>
            <w:r>
              <w:t>с</w:t>
            </w:r>
            <w:r>
              <w:rPr>
                <w:w w:val="99"/>
              </w:rPr>
              <w:t>п</w:t>
            </w:r>
            <w:r>
              <w:rPr>
                <w:spacing w:val="4"/>
                <w:w w:val="99"/>
              </w:rPr>
              <w:t>и</w:t>
            </w:r>
            <w:r>
              <w:rPr>
                <w:w w:val="99"/>
              </w:rPr>
              <w:t>т</w:t>
            </w:r>
            <w:r>
              <w:rPr>
                <w:spacing w:val="1"/>
              </w:rPr>
              <w:t>а</w:t>
            </w:r>
            <w:r>
              <w:rPr>
                <w:spacing w:val="-1"/>
                <w:w w:val="99"/>
              </w:rPr>
              <w:t>т</w:t>
            </w:r>
            <w:r>
              <w:t>е</w:t>
            </w:r>
            <w:r>
              <w:rPr>
                <w:w w:val="99"/>
              </w:rPr>
              <w:t>ли</w:t>
            </w:r>
          </w:p>
          <w:p w:rsidR="00CC2E0D" w:rsidRDefault="00CC2E0D" w:rsidP="00CC2E0D">
            <w:pPr>
              <w:pStyle w:val="a8"/>
            </w:pPr>
          </w:p>
        </w:tc>
      </w:tr>
      <w:tr w:rsidR="00CC2E0D" w:rsidTr="00DA1644">
        <w:tc>
          <w:tcPr>
            <w:tcW w:w="2679" w:type="dxa"/>
          </w:tcPr>
          <w:p w:rsidR="00CC2E0D" w:rsidRDefault="00CC2E0D" w:rsidP="00CC2E0D">
            <w:pPr>
              <w:pStyle w:val="a8"/>
              <w:ind w:firstLine="0"/>
            </w:pPr>
            <w:r>
              <w:rPr>
                <w:spacing w:val="-3"/>
                <w:w w:val="99"/>
              </w:rPr>
              <w:t>И</w:t>
            </w:r>
            <w:r>
              <w:rPr>
                <w:w w:val="99"/>
              </w:rPr>
              <w:t>н</w:t>
            </w:r>
            <w:r>
              <w:rPr>
                <w:spacing w:val="1"/>
              </w:rPr>
              <w:t>д</w:t>
            </w:r>
            <w:r>
              <w:rPr>
                <w:spacing w:val="4"/>
                <w:w w:val="99"/>
              </w:rPr>
              <w:t>и</w:t>
            </w:r>
            <w:r>
              <w:rPr>
                <w:w w:val="99"/>
              </w:rPr>
              <w:t>ви</w:t>
            </w:r>
            <w:r>
              <w:rPr>
                <w:spacing w:val="7"/>
              </w:rPr>
              <w:t>д</w:t>
            </w:r>
            <w:r>
              <w:rPr>
                <w:spacing w:val="-4"/>
                <w:w w:val="99"/>
              </w:rPr>
              <w:t>у</w:t>
            </w:r>
            <w:r>
              <w:rPr>
                <w:spacing w:val="1"/>
              </w:rPr>
              <w:t>а</w:t>
            </w:r>
            <w:r>
              <w:rPr>
                <w:w w:val="99"/>
              </w:rPr>
              <w:t>л</w:t>
            </w:r>
            <w:r>
              <w:rPr>
                <w:spacing w:val="3"/>
                <w:w w:val="99"/>
              </w:rPr>
              <w:t>ь</w:t>
            </w:r>
            <w:r>
              <w:rPr>
                <w:w w:val="99"/>
              </w:rPr>
              <w:t>н</w:t>
            </w:r>
            <w:r>
              <w:rPr>
                <w:spacing w:val="1"/>
              </w:rPr>
              <w:t>а</w:t>
            </w:r>
            <w:r>
              <w:t xml:space="preserve">я </w:t>
            </w:r>
            <w:r>
              <w:rPr>
                <w:w w:val="99"/>
              </w:rPr>
              <w:t>р</w:t>
            </w:r>
            <w:r>
              <w:rPr>
                <w:spacing w:val="1"/>
              </w:rPr>
              <w:t>аб</w:t>
            </w:r>
            <w:r>
              <w:rPr>
                <w:w w:val="99"/>
              </w:rPr>
              <w:t>от</w:t>
            </w:r>
            <w:r>
              <w:t>а</w:t>
            </w:r>
            <w:r>
              <w:rPr>
                <w:spacing w:val="-6"/>
              </w:rPr>
              <w:t xml:space="preserve"> </w:t>
            </w:r>
            <w:r>
              <w:t>с</w:t>
            </w:r>
            <w:r>
              <w:rPr>
                <w:spacing w:val="-7"/>
              </w:rPr>
              <w:t xml:space="preserve"> </w:t>
            </w:r>
            <w:r>
              <w:rPr>
                <w:w w:val="99"/>
              </w:rPr>
              <w:t>ро</w:t>
            </w:r>
            <w:r>
              <w:rPr>
                <w:spacing w:val="2"/>
              </w:rPr>
              <w:t>д</w:t>
            </w:r>
            <w:r>
              <w:rPr>
                <w:w w:val="99"/>
              </w:rPr>
              <w:t>ит</w:t>
            </w:r>
            <w:r>
              <w:t>е</w:t>
            </w:r>
            <w:r>
              <w:rPr>
                <w:w w:val="99"/>
              </w:rPr>
              <w:t>л</w:t>
            </w:r>
            <w:r>
              <w:rPr>
                <w:spacing w:val="1"/>
              </w:rPr>
              <w:t>ям</w:t>
            </w:r>
            <w:r>
              <w:rPr>
                <w:w w:val="99"/>
              </w:rPr>
              <w:t>и</w:t>
            </w:r>
            <w:r>
              <w:t xml:space="preserve"> </w:t>
            </w:r>
            <w:r>
              <w:rPr>
                <w:spacing w:val="1"/>
              </w:rPr>
              <w:t>б</w:t>
            </w:r>
            <w:r>
              <w:rPr>
                <w:spacing w:val="-3"/>
                <w:w w:val="99"/>
              </w:rPr>
              <w:t>у</w:t>
            </w:r>
            <w:r>
              <w:rPr>
                <w:spacing w:val="5"/>
              </w:rPr>
              <w:t>д</w:t>
            </w:r>
            <w:r>
              <w:rPr>
                <w:spacing w:val="-2"/>
                <w:w w:val="99"/>
              </w:rPr>
              <w:t>у</w:t>
            </w:r>
            <w:r>
              <w:rPr>
                <w:w w:val="99"/>
              </w:rPr>
              <w:t>щ</w:t>
            </w:r>
            <w:r>
              <w:rPr>
                <w:spacing w:val="5"/>
                <w:w w:val="99"/>
              </w:rPr>
              <w:t>и</w:t>
            </w:r>
            <w:r>
              <w:rPr>
                <w:w w:val="99"/>
              </w:rPr>
              <w:t>х</w:t>
            </w:r>
          </w:p>
          <w:p w:rsidR="00CC2E0D" w:rsidRDefault="00CC2E0D" w:rsidP="00CC2E0D">
            <w:pPr>
              <w:pStyle w:val="a8"/>
              <w:ind w:firstLine="0"/>
            </w:pPr>
            <w:r>
              <w:rPr>
                <w:w w:val="99"/>
              </w:rPr>
              <w:t>п</w:t>
            </w:r>
            <w:r>
              <w:rPr>
                <w:spacing w:val="1"/>
              </w:rPr>
              <w:t>е</w:t>
            </w:r>
            <w:r>
              <w:rPr>
                <w:w w:val="99"/>
              </w:rPr>
              <w:t>рво</w:t>
            </w:r>
            <w:r>
              <w:t>к</w:t>
            </w:r>
            <w:r>
              <w:rPr>
                <w:w w:val="99"/>
              </w:rPr>
              <w:t>л</w:t>
            </w:r>
            <w:r>
              <w:rPr>
                <w:spacing w:val="1"/>
              </w:rPr>
              <w:t>а</w:t>
            </w:r>
            <w:r>
              <w:t>с</w:t>
            </w:r>
            <w:r>
              <w:rPr>
                <w:spacing w:val="1"/>
              </w:rPr>
              <w:t>с</w:t>
            </w:r>
            <w:r>
              <w:rPr>
                <w:w w:val="99"/>
              </w:rPr>
              <w:t>н</w:t>
            </w:r>
            <w:r>
              <w:rPr>
                <w:spacing w:val="4"/>
                <w:w w:val="99"/>
              </w:rPr>
              <w:t>и</w:t>
            </w:r>
            <w:r>
              <w:t>к</w:t>
            </w:r>
            <w:r>
              <w:rPr>
                <w:spacing w:val="3"/>
                <w:w w:val="99"/>
              </w:rPr>
              <w:t>о</w:t>
            </w:r>
            <w:r>
              <w:rPr>
                <w:w w:val="99"/>
              </w:rPr>
              <w:t>в</w:t>
            </w:r>
            <w:r>
              <w:t xml:space="preserve"> </w:t>
            </w:r>
            <w:r>
              <w:rPr>
                <w:spacing w:val="1"/>
                <w:w w:val="99"/>
              </w:rPr>
              <w:t>по</w:t>
            </w:r>
            <w:r>
              <w:t xml:space="preserve"> </w:t>
            </w:r>
            <w:r>
              <w:rPr>
                <w:w w:val="99"/>
              </w:rPr>
              <w:t>р</w:t>
            </w:r>
            <w:r>
              <w:rPr>
                <w:spacing w:val="1"/>
              </w:rPr>
              <w:t>е</w:t>
            </w:r>
            <w:r>
              <w:rPr>
                <w:w w:val="99"/>
              </w:rPr>
              <w:t>з</w:t>
            </w:r>
            <w:r>
              <w:rPr>
                <w:spacing w:val="-3"/>
                <w:w w:val="99"/>
              </w:rPr>
              <w:t>у</w:t>
            </w:r>
            <w:r>
              <w:rPr>
                <w:spacing w:val="4"/>
                <w:w w:val="99"/>
              </w:rPr>
              <w:t>л</w:t>
            </w:r>
            <w:r>
              <w:rPr>
                <w:spacing w:val="-1"/>
                <w:w w:val="99"/>
              </w:rPr>
              <w:t>ьт</w:t>
            </w:r>
            <w:r>
              <w:rPr>
                <w:spacing w:val="5"/>
              </w:rPr>
              <w:t>а</w:t>
            </w:r>
            <w:r>
              <w:rPr>
                <w:spacing w:val="-1"/>
                <w:w w:val="99"/>
              </w:rPr>
              <w:t>т</w:t>
            </w:r>
            <w:r>
              <w:rPr>
                <w:spacing w:val="1"/>
              </w:rPr>
              <w:t>а</w:t>
            </w:r>
            <w:r>
              <w:t xml:space="preserve">м </w:t>
            </w:r>
            <w:r>
              <w:rPr>
                <w:spacing w:val="1"/>
              </w:rPr>
              <w:t>д</w:t>
            </w:r>
            <w:r>
              <w:rPr>
                <w:w w:val="99"/>
              </w:rPr>
              <w:t>и</w:t>
            </w:r>
            <w:r>
              <w:t>а</w:t>
            </w:r>
            <w:r>
              <w:rPr>
                <w:spacing w:val="2"/>
                <w:w w:val="99"/>
              </w:rPr>
              <w:t>г</w:t>
            </w:r>
            <w:r>
              <w:rPr>
                <w:w w:val="99"/>
              </w:rPr>
              <w:t>но</w:t>
            </w:r>
            <w:r>
              <w:t>с</w:t>
            </w:r>
            <w:r>
              <w:rPr>
                <w:w w:val="99"/>
              </w:rPr>
              <w:t>ти</w:t>
            </w:r>
            <w:r>
              <w:t>к</w:t>
            </w:r>
            <w:r>
              <w:rPr>
                <w:w w:val="99"/>
              </w:rPr>
              <w:t>и</w:t>
            </w:r>
          </w:p>
          <w:p w:rsidR="00CC2E0D" w:rsidRDefault="00CC2E0D" w:rsidP="00CC2E0D">
            <w:pPr>
              <w:pStyle w:val="a8"/>
              <w:rPr>
                <w:w w:val="99"/>
              </w:rPr>
            </w:pPr>
          </w:p>
        </w:tc>
        <w:tc>
          <w:tcPr>
            <w:tcW w:w="1566" w:type="dxa"/>
          </w:tcPr>
          <w:p w:rsidR="00CC2E0D" w:rsidRDefault="00CC2E0D" w:rsidP="00CC2E0D">
            <w:pPr>
              <w:pStyle w:val="a8"/>
              <w:ind w:firstLine="0"/>
              <w:rPr>
                <w:spacing w:val="-3"/>
                <w:w w:val="99"/>
              </w:rPr>
            </w:pPr>
            <w:r>
              <w:rPr>
                <w:spacing w:val="2"/>
                <w:w w:val="99"/>
              </w:rPr>
              <w:t>М</w:t>
            </w:r>
            <w:r>
              <w:rPr>
                <w:spacing w:val="1"/>
              </w:rPr>
              <w:t>а</w:t>
            </w:r>
            <w:r>
              <w:rPr>
                <w:spacing w:val="1"/>
                <w:w w:val="99"/>
              </w:rPr>
              <w:t>й</w:t>
            </w:r>
          </w:p>
        </w:tc>
        <w:tc>
          <w:tcPr>
            <w:tcW w:w="2923" w:type="dxa"/>
          </w:tcPr>
          <w:p w:rsidR="00CC2E0D" w:rsidRDefault="00CC2E0D" w:rsidP="00CC2E0D">
            <w:pPr>
              <w:pStyle w:val="a8"/>
              <w:ind w:firstLine="0"/>
            </w:pPr>
            <w:r>
              <w:rPr>
                <w:w w:val="99"/>
              </w:rPr>
              <w:t>Ро</w:t>
            </w:r>
            <w:r>
              <w:rPr>
                <w:spacing w:val="1"/>
              </w:rPr>
              <w:t>д</w:t>
            </w:r>
            <w:r>
              <w:rPr>
                <w:w w:val="99"/>
              </w:rPr>
              <w:t>ит</w:t>
            </w:r>
            <w:r>
              <w:t>е</w:t>
            </w:r>
            <w:r>
              <w:rPr>
                <w:w w:val="99"/>
              </w:rPr>
              <w:t>ли</w:t>
            </w:r>
            <w:r>
              <w:t xml:space="preserve"> </w:t>
            </w:r>
            <w:r>
              <w:rPr>
                <w:w w:val="99"/>
              </w:rPr>
              <w:t>по</w:t>
            </w:r>
            <w:r>
              <w:rPr>
                <w:spacing w:val="2"/>
              </w:rPr>
              <w:t>д</w:t>
            </w:r>
            <w:r>
              <w:rPr>
                <w:spacing w:val="1"/>
                <w:w w:val="99"/>
              </w:rPr>
              <w:t>го</w:t>
            </w:r>
            <w:r>
              <w:rPr>
                <w:w w:val="99"/>
              </w:rPr>
              <w:t>то</w:t>
            </w:r>
            <w:r>
              <w:rPr>
                <w:spacing w:val="2"/>
                <w:w w:val="99"/>
              </w:rPr>
              <w:t>в</w:t>
            </w:r>
            <w:r>
              <w:rPr>
                <w:w w:val="99"/>
              </w:rPr>
              <w:t>ит</w:t>
            </w:r>
            <w:r>
              <w:t>е</w:t>
            </w:r>
            <w:r>
              <w:rPr>
                <w:spacing w:val="5"/>
                <w:w w:val="99"/>
              </w:rPr>
              <w:t>л</w:t>
            </w:r>
            <w:r>
              <w:rPr>
                <w:w w:val="99"/>
              </w:rPr>
              <w:t>ьной</w:t>
            </w:r>
            <w:r>
              <w:rPr>
                <w:spacing w:val="-4"/>
              </w:rPr>
              <w:t xml:space="preserve"> </w:t>
            </w:r>
            <w:r>
              <w:rPr>
                <w:spacing w:val="-1"/>
              </w:rPr>
              <w:t>к</w:t>
            </w:r>
            <w:r>
              <w:t xml:space="preserve"> </w:t>
            </w:r>
            <w:r>
              <w:rPr>
                <w:spacing w:val="1"/>
                <w:w w:val="99"/>
              </w:rPr>
              <w:t>ш</w:t>
            </w:r>
            <w:r>
              <w:t>к</w:t>
            </w:r>
            <w:r>
              <w:rPr>
                <w:w w:val="99"/>
              </w:rPr>
              <w:t>ол</w:t>
            </w:r>
            <w:r>
              <w:t>е</w:t>
            </w:r>
            <w:r>
              <w:rPr>
                <w:spacing w:val="3"/>
              </w:rPr>
              <w:t xml:space="preserve"> </w:t>
            </w:r>
            <w:r>
              <w:rPr>
                <w:spacing w:val="1"/>
                <w:w w:val="99"/>
              </w:rPr>
              <w:t>г</w:t>
            </w:r>
            <w:r>
              <w:rPr>
                <w:w w:val="99"/>
              </w:rPr>
              <w:t>р</w:t>
            </w:r>
            <w:r>
              <w:rPr>
                <w:spacing w:val="-3"/>
                <w:w w:val="99"/>
              </w:rPr>
              <w:t>у</w:t>
            </w:r>
            <w:r>
              <w:rPr>
                <w:w w:val="99"/>
              </w:rPr>
              <w:t>пп</w:t>
            </w:r>
            <w:r>
              <w:t>ы</w:t>
            </w:r>
          </w:p>
          <w:p w:rsidR="00CC2E0D" w:rsidRDefault="00CC2E0D" w:rsidP="00CC2E0D">
            <w:pPr>
              <w:pStyle w:val="a8"/>
              <w:rPr>
                <w:w w:val="99"/>
              </w:rPr>
            </w:pPr>
          </w:p>
        </w:tc>
        <w:tc>
          <w:tcPr>
            <w:tcW w:w="2219" w:type="dxa"/>
          </w:tcPr>
          <w:p w:rsidR="00CC2E0D" w:rsidRDefault="00CC2E0D" w:rsidP="00CC2E0D">
            <w:pPr>
              <w:pStyle w:val="a8"/>
              <w:ind w:firstLine="0"/>
            </w:pPr>
            <w:r>
              <w:rPr>
                <w:spacing w:val="-2"/>
              </w:rPr>
              <w:t>В</w:t>
            </w:r>
            <w:r>
              <w:rPr>
                <w:w w:val="99"/>
              </w:rPr>
              <w:t>о</w:t>
            </w:r>
            <w:r>
              <w:t>с</w:t>
            </w:r>
            <w:r>
              <w:rPr>
                <w:w w:val="99"/>
              </w:rPr>
              <w:t>п</w:t>
            </w:r>
            <w:r>
              <w:rPr>
                <w:spacing w:val="4"/>
                <w:w w:val="99"/>
              </w:rPr>
              <w:t>и</w:t>
            </w:r>
            <w:r>
              <w:rPr>
                <w:w w:val="99"/>
              </w:rPr>
              <w:t>т</w:t>
            </w:r>
            <w:r>
              <w:t>а</w:t>
            </w:r>
            <w:r>
              <w:rPr>
                <w:spacing w:val="-1"/>
                <w:w w:val="99"/>
              </w:rPr>
              <w:t>т</w:t>
            </w:r>
            <w:r>
              <w:t>е</w:t>
            </w:r>
            <w:r>
              <w:rPr>
                <w:w w:val="99"/>
              </w:rPr>
              <w:t>ли</w:t>
            </w:r>
          </w:p>
          <w:p w:rsidR="00CC2E0D" w:rsidRDefault="00CC2E0D" w:rsidP="00CC2E0D">
            <w:pPr>
              <w:pStyle w:val="a8"/>
              <w:rPr>
                <w:color w:val="auto"/>
                <w:sz w:val="24"/>
                <w:szCs w:val="24"/>
              </w:rPr>
            </w:pPr>
          </w:p>
          <w:p w:rsidR="00CC2E0D" w:rsidRDefault="00CC2E0D" w:rsidP="00CC2E0D">
            <w:pPr>
              <w:pStyle w:val="a8"/>
            </w:pPr>
          </w:p>
        </w:tc>
      </w:tr>
      <w:tr w:rsidR="00CC2E0D" w:rsidTr="00DA1644">
        <w:tc>
          <w:tcPr>
            <w:tcW w:w="2679" w:type="dxa"/>
          </w:tcPr>
          <w:p w:rsidR="00CC2E0D" w:rsidRDefault="00CC2E0D" w:rsidP="00CC2E0D">
            <w:pPr>
              <w:pStyle w:val="a8"/>
              <w:ind w:firstLine="0"/>
            </w:pPr>
            <w:r>
              <w:t>Засе</w:t>
            </w:r>
            <w:r>
              <w:rPr>
                <w:spacing w:val="2"/>
              </w:rPr>
              <w:t>д</w:t>
            </w:r>
            <w:r>
              <w:t>а</w:t>
            </w:r>
            <w:r>
              <w:rPr>
                <w:w w:val="99"/>
              </w:rPr>
              <w:t>ни</w:t>
            </w:r>
            <w:r>
              <w:t>е</w:t>
            </w:r>
            <w:r>
              <w:rPr>
                <w:spacing w:val="2"/>
              </w:rPr>
              <w:t xml:space="preserve"> </w:t>
            </w:r>
            <w:r>
              <w:rPr>
                <w:spacing w:val="1"/>
                <w:w w:val="99"/>
              </w:rPr>
              <w:t>№</w:t>
            </w:r>
            <w:r>
              <w:t xml:space="preserve"> </w:t>
            </w:r>
            <w:r>
              <w:rPr>
                <w:spacing w:val="1"/>
                <w:w w:val="99"/>
              </w:rPr>
              <w:t xml:space="preserve">3 </w:t>
            </w:r>
            <w:r>
              <w:rPr>
                <w:w w:val="99"/>
              </w:rPr>
              <w:t>ро</w:t>
            </w:r>
            <w:r>
              <w:rPr>
                <w:spacing w:val="2"/>
              </w:rPr>
              <w:t>д</w:t>
            </w:r>
            <w:r>
              <w:rPr>
                <w:w w:val="99"/>
              </w:rPr>
              <w:t>ит</w:t>
            </w:r>
            <w:r>
              <w:t>е</w:t>
            </w:r>
            <w:r>
              <w:rPr>
                <w:w w:val="99"/>
              </w:rPr>
              <w:t>ль</w:t>
            </w:r>
            <w:r>
              <w:rPr>
                <w:spacing w:val="4"/>
              </w:rPr>
              <w:t>с</w:t>
            </w:r>
            <w:r>
              <w:t>к</w:t>
            </w:r>
            <w:r>
              <w:rPr>
                <w:w w:val="99"/>
              </w:rPr>
              <w:t>о</w:t>
            </w:r>
            <w:r>
              <w:rPr>
                <w:spacing w:val="1"/>
                <w:w w:val="99"/>
              </w:rPr>
              <w:t>г</w:t>
            </w:r>
            <w:r>
              <w:rPr>
                <w:w w:val="99"/>
              </w:rPr>
              <w:t>о</w:t>
            </w:r>
          </w:p>
          <w:p w:rsidR="00CC2E0D" w:rsidRDefault="00CC2E0D" w:rsidP="00CC2E0D">
            <w:pPr>
              <w:pStyle w:val="a8"/>
              <w:ind w:firstLine="0"/>
              <w:rPr>
                <w:w w:val="99"/>
              </w:rPr>
            </w:pPr>
            <w:r>
              <w:t>к</w:t>
            </w:r>
            <w:r>
              <w:rPr>
                <w:w w:val="99"/>
              </w:rPr>
              <w:t>о</w:t>
            </w:r>
            <w:r>
              <w:t>м</w:t>
            </w:r>
            <w:r>
              <w:rPr>
                <w:w w:val="99"/>
              </w:rPr>
              <w:t>ит</w:t>
            </w:r>
            <w:r>
              <w:t>е</w:t>
            </w:r>
            <w:r>
              <w:rPr>
                <w:spacing w:val="-1"/>
                <w:w w:val="99"/>
              </w:rPr>
              <w:t>т</w:t>
            </w:r>
            <w:r>
              <w:t>а</w:t>
            </w:r>
          </w:p>
        </w:tc>
        <w:tc>
          <w:tcPr>
            <w:tcW w:w="1566" w:type="dxa"/>
          </w:tcPr>
          <w:p w:rsidR="00CC2E0D" w:rsidRDefault="00CC2E0D" w:rsidP="00CC2E0D">
            <w:pPr>
              <w:pStyle w:val="a8"/>
              <w:ind w:firstLine="0"/>
              <w:rPr>
                <w:spacing w:val="-3"/>
                <w:w w:val="99"/>
              </w:rPr>
            </w:pPr>
            <w:r>
              <w:rPr>
                <w:spacing w:val="2"/>
                <w:w w:val="99"/>
              </w:rPr>
              <w:t>М</w:t>
            </w:r>
            <w:r>
              <w:rPr>
                <w:spacing w:val="1"/>
              </w:rPr>
              <w:t>а</w:t>
            </w:r>
            <w:r>
              <w:rPr>
                <w:spacing w:val="1"/>
                <w:w w:val="99"/>
              </w:rPr>
              <w:t>й</w:t>
            </w:r>
          </w:p>
        </w:tc>
        <w:tc>
          <w:tcPr>
            <w:tcW w:w="2923" w:type="dxa"/>
          </w:tcPr>
          <w:p w:rsidR="00CC2E0D" w:rsidRDefault="00CC2E0D" w:rsidP="00CC2E0D">
            <w:pPr>
              <w:pStyle w:val="a8"/>
              <w:ind w:firstLine="0"/>
            </w:pPr>
            <w:r>
              <w:rPr>
                <w:spacing w:val="1"/>
              </w:rPr>
              <w:t>Ч</w:t>
            </w:r>
            <w:r>
              <w:rPr>
                <w:w w:val="99"/>
              </w:rPr>
              <w:t>л</w:t>
            </w:r>
            <w:r>
              <w:rPr>
                <w:spacing w:val="1"/>
              </w:rPr>
              <w:t>е</w:t>
            </w:r>
            <w:r>
              <w:rPr>
                <w:w w:val="99"/>
              </w:rPr>
              <w:t>н</w:t>
            </w:r>
            <w:r>
              <w:t>ы</w:t>
            </w:r>
            <w:r>
              <w:rPr>
                <w:spacing w:val="-11"/>
              </w:rPr>
              <w:t xml:space="preserve"> </w:t>
            </w:r>
            <w:r>
              <w:rPr>
                <w:w w:val="99"/>
              </w:rPr>
              <w:t>ро</w:t>
            </w:r>
            <w:r>
              <w:rPr>
                <w:spacing w:val="2"/>
              </w:rPr>
              <w:t>д</w:t>
            </w:r>
            <w:r>
              <w:rPr>
                <w:w w:val="99"/>
              </w:rPr>
              <w:t>ит</w:t>
            </w:r>
            <w:r>
              <w:t>е</w:t>
            </w:r>
            <w:r>
              <w:rPr>
                <w:w w:val="99"/>
              </w:rPr>
              <w:t>ль</w:t>
            </w:r>
            <w:r>
              <w:t>с</w:t>
            </w:r>
            <w:r>
              <w:rPr>
                <w:spacing w:val="2"/>
              </w:rPr>
              <w:t>к</w:t>
            </w:r>
            <w:r>
              <w:rPr>
                <w:w w:val="99"/>
              </w:rPr>
              <w:t>о</w:t>
            </w:r>
            <w:r>
              <w:rPr>
                <w:spacing w:val="1"/>
                <w:w w:val="99"/>
              </w:rPr>
              <w:t>г</w:t>
            </w:r>
            <w:r>
              <w:rPr>
                <w:w w:val="99"/>
              </w:rPr>
              <w:t>о</w:t>
            </w:r>
            <w:r>
              <w:t xml:space="preserve"> к</w:t>
            </w:r>
            <w:r>
              <w:rPr>
                <w:w w:val="99"/>
              </w:rPr>
              <w:t>о</w:t>
            </w:r>
            <w:r>
              <w:t>м</w:t>
            </w:r>
            <w:r>
              <w:rPr>
                <w:w w:val="99"/>
              </w:rPr>
              <w:t>ит</w:t>
            </w:r>
            <w:r>
              <w:t>е</w:t>
            </w:r>
            <w:r>
              <w:rPr>
                <w:spacing w:val="-1"/>
                <w:w w:val="99"/>
              </w:rPr>
              <w:t>т</w:t>
            </w:r>
            <w:r>
              <w:t>а</w:t>
            </w:r>
          </w:p>
          <w:p w:rsidR="00CC2E0D" w:rsidRDefault="00CC2E0D" w:rsidP="00CC2E0D">
            <w:pPr>
              <w:pStyle w:val="a8"/>
              <w:rPr>
                <w:color w:val="auto"/>
                <w:sz w:val="24"/>
                <w:szCs w:val="24"/>
              </w:rPr>
            </w:pPr>
          </w:p>
          <w:p w:rsidR="00CC2E0D" w:rsidRDefault="00CC2E0D" w:rsidP="00CC2E0D">
            <w:pPr>
              <w:pStyle w:val="a8"/>
              <w:rPr>
                <w:w w:val="99"/>
              </w:rPr>
            </w:pPr>
          </w:p>
        </w:tc>
        <w:tc>
          <w:tcPr>
            <w:tcW w:w="2219" w:type="dxa"/>
          </w:tcPr>
          <w:p w:rsidR="00CC2E0D" w:rsidRDefault="00CC2E0D" w:rsidP="00CC2E0D">
            <w:pPr>
              <w:pStyle w:val="a8"/>
              <w:ind w:firstLine="0"/>
            </w:pPr>
            <w:r>
              <w:t>За</w:t>
            </w:r>
            <w:r>
              <w:rPr>
                <w:spacing w:val="-1"/>
                <w:w w:val="99"/>
              </w:rPr>
              <w:t>в</w:t>
            </w:r>
            <w:r>
              <w:t>ед</w:t>
            </w:r>
            <w:r>
              <w:rPr>
                <w:w w:val="99"/>
              </w:rPr>
              <w:t>ую</w:t>
            </w:r>
            <w:r>
              <w:rPr>
                <w:spacing w:val="2"/>
                <w:w w:val="99"/>
              </w:rPr>
              <w:t>щ</w:t>
            </w:r>
            <w:r>
              <w:rPr>
                <w:w w:val="99"/>
              </w:rPr>
              <w:t>ий</w:t>
            </w:r>
          </w:p>
          <w:p w:rsidR="00CC2E0D" w:rsidRDefault="00CC2E0D" w:rsidP="00CC2E0D">
            <w:pPr>
              <w:pStyle w:val="a8"/>
              <w:rPr>
                <w:color w:val="auto"/>
                <w:sz w:val="24"/>
                <w:szCs w:val="24"/>
              </w:rPr>
            </w:pPr>
          </w:p>
          <w:p w:rsidR="00CC2E0D" w:rsidRDefault="00CC2E0D" w:rsidP="00CC2E0D">
            <w:pPr>
              <w:pStyle w:val="a8"/>
            </w:pPr>
          </w:p>
        </w:tc>
      </w:tr>
      <w:tr w:rsidR="00CC2E0D" w:rsidTr="00DA1644">
        <w:tc>
          <w:tcPr>
            <w:tcW w:w="2679" w:type="dxa"/>
          </w:tcPr>
          <w:p w:rsidR="00CC2E0D" w:rsidRDefault="00CC2E0D" w:rsidP="00CC2E0D">
            <w:pPr>
              <w:pStyle w:val="a8"/>
              <w:ind w:firstLine="0"/>
            </w:pPr>
            <w:r>
              <w:rPr>
                <w:spacing w:val="1"/>
              </w:rPr>
              <w:t>С</w:t>
            </w:r>
            <w:r>
              <w:t>еме</w:t>
            </w:r>
            <w:r>
              <w:rPr>
                <w:w w:val="99"/>
              </w:rPr>
              <w:t>йн</w:t>
            </w:r>
            <w:r>
              <w:t>ые с</w:t>
            </w:r>
            <w:r>
              <w:rPr>
                <w:spacing w:val="-1"/>
                <w:w w:val="99"/>
              </w:rPr>
              <w:t>т</w:t>
            </w:r>
            <w:r>
              <w:t>а</w:t>
            </w:r>
            <w:r>
              <w:rPr>
                <w:w w:val="99"/>
              </w:rPr>
              <w:t>рт</w:t>
            </w:r>
            <w:r>
              <w:t>ы</w:t>
            </w:r>
            <w:r>
              <w:rPr>
                <w:spacing w:val="-2"/>
              </w:rPr>
              <w:t xml:space="preserve"> </w:t>
            </w:r>
            <w:r>
              <w:t>к</w:t>
            </w:r>
            <w:r>
              <w:rPr>
                <w:spacing w:val="-1"/>
                <w:w w:val="99"/>
              </w:rPr>
              <w:t>о</w:t>
            </w:r>
          </w:p>
          <w:p w:rsidR="00CC2E0D" w:rsidRDefault="00CC2E0D" w:rsidP="00CC2E0D">
            <w:pPr>
              <w:pStyle w:val="a8"/>
            </w:pPr>
            <w:r>
              <w:rPr>
                <w:spacing w:val="2"/>
                <w:w w:val="99"/>
              </w:rPr>
              <w:t>Д</w:t>
            </w:r>
            <w:r>
              <w:rPr>
                <w:spacing w:val="1"/>
                <w:w w:val="99"/>
              </w:rPr>
              <w:t>ню</w:t>
            </w:r>
            <w:r>
              <w:t xml:space="preserve"> </w:t>
            </w:r>
            <w:r>
              <w:rPr>
                <w:spacing w:val="1"/>
              </w:rPr>
              <w:t>С</w:t>
            </w:r>
            <w:r>
              <w:t>е</w:t>
            </w:r>
            <w:r>
              <w:rPr>
                <w:spacing w:val="1"/>
              </w:rPr>
              <w:t>м</w:t>
            </w:r>
            <w:r>
              <w:rPr>
                <w:spacing w:val="-2"/>
                <w:w w:val="99"/>
              </w:rPr>
              <w:t>ь</w:t>
            </w:r>
            <w:r>
              <w:rPr>
                <w:w w:val="99"/>
              </w:rPr>
              <w:t>и</w:t>
            </w:r>
          </w:p>
          <w:p w:rsidR="00CC2E0D" w:rsidRDefault="00CC2E0D" w:rsidP="00CC2E0D">
            <w:pPr>
              <w:pStyle w:val="a8"/>
              <w:rPr>
                <w:w w:val="99"/>
              </w:rPr>
            </w:pPr>
            <w:r>
              <w:br w:type="column"/>
            </w:r>
          </w:p>
        </w:tc>
        <w:tc>
          <w:tcPr>
            <w:tcW w:w="1566" w:type="dxa"/>
          </w:tcPr>
          <w:p w:rsidR="00CC2E0D" w:rsidRDefault="00CC2E0D" w:rsidP="00CC2E0D">
            <w:pPr>
              <w:pStyle w:val="a8"/>
              <w:ind w:firstLine="0"/>
            </w:pPr>
            <w:r>
              <w:rPr>
                <w:spacing w:val="2"/>
                <w:w w:val="99"/>
              </w:rPr>
              <w:t>М</w:t>
            </w:r>
            <w:r>
              <w:rPr>
                <w:spacing w:val="1"/>
              </w:rPr>
              <w:t>а</w:t>
            </w:r>
            <w:r>
              <w:rPr>
                <w:spacing w:val="1"/>
                <w:w w:val="99"/>
              </w:rPr>
              <w:t>й</w:t>
            </w:r>
          </w:p>
          <w:p w:rsidR="00CC2E0D" w:rsidRDefault="00CC2E0D" w:rsidP="00CC2E0D">
            <w:pPr>
              <w:pStyle w:val="a8"/>
              <w:rPr>
                <w:spacing w:val="-3"/>
                <w:w w:val="99"/>
              </w:rPr>
            </w:pPr>
          </w:p>
        </w:tc>
        <w:tc>
          <w:tcPr>
            <w:tcW w:w="2923" w:type="dxa"/>
          </w:tcPr>
          <w:p w:rsidR="00CC2E0D" w:rsidRDefault="00CC2E0D" w:rsidP="00CC2E0D">
            <w:pPr>
              <w:pStyle w:val="a8"/>
              <w:ind w:firstLine="0"/>
            </w:pPr>
            <w:r>
              <w:rPr>
                <w:w w:val="99"/>
              </w:rPr>
              <w:t>Ро</w:t>
            </w:r>
            <w:r>
              <w:rPr>
                <w:spacing w:val="1"/>
              </w:rPr>
              <w:t>д</w:t>
            </w:r>
            <w:r>
              <w:rPr>
                <w:w w:val="99"/>
              </w:rPr>
              <w:t>ит</w:t>
            </w:r>
            <w:r>
              <w:t>е</w:t>
            </w:r>
            <w:r>
              <w:rPr>
                <w:w w:val="99"/>
              </w:rPr>
              <w:t>ли</w:t>
            </w:r>
            <w:r>
              <w:rPr>
                <w:spacing w:val="-10"/>
              </w:rPr>
              <w:t xml:space="preserve"> </w:t>
            </w:r>
            <w:r>
              <w:t>с</w:t>
            </w:r>
            <w:r>
              <w:rPr>
                <w:w w:val="99"/>
              </w:rPr>
              <w:t>т</w:t>
            </w:r>
            <w:r>
              <w:t>а</w:t>
            </w:r>
            <w:r>
              <w:rPr>
                <w:w w:val="99"/>
              </w:rPr>
              <w:t>р</w:t>
            </w:r>
            <w:r>
              <w:rPr>
                <w:spacing w:val="1"/>
                <w:w w:val="99"/>
              </w:rPr>
              <w:t>ш</w:t>
            </w:r>
            <w:r>
              <w:rPr>
                <w:spacing w:val="1"/>
              </w:rPr>
              <w:t>е</w:t>
            </w:r>
            <w:r>
              <w:rPr>
                <w:w w:val="99"/>
              </w:rPr>
              <w:t>й,</w:t>
            </w:r>
            <w:r>
              <w:t xml:space="preserve"> </w:t>
            </w:r>
            <w:r>
              <w:rPr>
                <w:w w:val="99"/>
              </w:rPr>
              <w:t>по</w:t>
            </w:r>
            <w:r>
              <w:rPr>
                <w:spacing w:val="2"/>
              </w:rPr>
              <w:t>д</w:t>
            </w:r>
            <w:r>
              <w:rPr>
                <w:spacing w:val="1"/>
                <w:w w:val="99"/>
              </w:rPr>
              <w:t>го</w:t>
            </w:r>
            <w:r>
              <w:rPr>
                <w:w w:val="99"/>
              </w:rPr>
              <w:t>то</w:t>
            </w:r>
            <w:r>
              <w:rPr>
                <w:spacing w:val="2"/>
                <w:w w:val="99"/>
              </w:rPr>
              <w:t>в</w:t>
            </w:r>
            <w:r>
              <w:rPr>
                <w:w w:val="99"/>
              </w:rPr>
              <w:t>ит</w:t>
            </w:r>
            <w:r>
              <w:t>е</w:t>
            </w:r>
            <w:r>
              <w:rPr>
                <w:spacing w:val="5"/>
                <w:w w:val="99"/>
              </w:rPr>
              <w:t>л</w:t>
            </w:r>
            <w:r>
              <w:rPr>
                <w:w w:val="99"/>
              </w:rPr>
              <w:t>ьной</w:t>
            </w:r>
          </w:p>
          <w:p w:rsidR="00CC2E0D" w:rsidRDefault="00CC2E0D" w:rsidP="00CC2E0D">
            <w:pPr>
              <w:pStyle w:val="a8"/>
              <w:ind w:firstLine="0"/>
            </w:pPr>
            <w:r>
              <w:rPr>
                <w:w w:val="99"/>
              </w:rPr>
              <w:t>гр</w:t>
            </w:r>
            <w:r>
              <w:rPr>
                <w:spacing w:val="-2"/>
                <w:w w:val="99"/>
              </w:rPr>
              <w:t>у</w:t>
            </w:r>
            <w:r>
              <w:rPr>
                <w:spacing w:val="4"/>
                <w:w w:val="99"/>
              </w:rPr>
              <w:t>п</w:t>
            </w:r>
            <w:r>
              <w:rPr>
                <w:w w:val="99"/>
              </w:rPr>
              <w:t>п</w:t>
            </w:r>
            <w:r>
              <w:t>ы</w:t>
            </w:r>
          </w:p>
          <w:p w:rsidR="00CC2E0D" w:rsidRDefault="00CC2E0D" w:rsidP="00CC2E0D">
            <w:pPr>
              <w:pStyle w:val="a8"/>
              <w:rPr>
                <w:w w:val="99"/>
              </w:rPr>
            </w:pPr>
          </w:p>
        </w:tc>
        <w:tc>
          <w:tcPr>
            <w:tcW w:w="2219" w:type="dxa"/>
          </w:tcPr>
          <w:p w:rsidR="00CC2E0D" w:rsidRDefault="00CC2E0D" w:rsidP="00CC2E0D">
            <w:pPr>
              <w:pStyle w:val="a8"/>
              <w:ind w:firstLine="0"/>
            </w:pPr>
            <w:r>
              <w:t>Воспитатели</w:t>
            </w:r>
          </w:p>
        </w:tc>
      </w:tr>
    </w:tbl>
    <w:p w:rsidR="00D93136" w:rsidRPr="00D93136" w:rsidRDefault="00D93136" w:rsidP="00D93136">
      <w:pPr>
        <w:widowControl w:val="0"/>
        <w:spacing w:before="5" w:after="0" w:line="240" w:lineRule="auto"/>
        <w:ind w:left="3" w:right="-20" w:firstLine="0"/>
        <w:jc w:val="left"/>
        <w:rPr>
          <w:b/>
          <w:bCs/>
          <w:szCs w:val="28"/>
        </w:rPr>
      </w:pPr>
    </w:p>
    <w:p w:rsidR="00FC6245" w:rsidRDefault="00FC6245">
      <w:pPr>
        <w:spacing w:after="0" w:line="425" w:lineRule="auto"/>
        <w:ind w:right="9296" w:firstLine="0"/>
        <w:jc w:val="left"/>
      </w:pPr>
    </w:p>
    <w:p w:rsidR="00FC6245" w:rsidRDefault="00A534F8">
      <w:pPr>
        <w:spacing w:after="223" w:line="259" w:lineRule="auto"/>
        <w:ind w:right="0" w:firstLine="0"/>
        <w:jc w:val="left"/>
      </w:pPr>
      <w:r>
        <w:rPr>
          <w:b/>
        </w:rPr>
        <w:t xml:space="preserve"> </w:t>
      </w:r>
    </w:p>
    <w:p w:rsidR="001B00D0" w:rsidRDefault="001B00D0" w:rsidP="001B00D0">
      <w:pPr>
        <w:pStyle w:val="2"/>
        <w:ind w:left="60"/>
      </w:pPr>
      <w:r>
        <w:t xml:space="preserve">Часть, формируемая участниками образовательных отношений </w:t>
      </w:r>
    </w:p>
    <w:p w:rsidR="001B00D0" w:rsidRDefault="001B00D0" w:rsidP="001B00D0">
      <w:pPr>
        <w:spacing w:after="0" w:line="259" w:lineRule="auto"/>
        <w:ind w:left="127" w:right="0" w:firstLine="0"/>
        <w:jc w:val="center"/>
      </w:pPr>
      <w:r>
        <w:rPr>
          <w:b/>
          <w:i/>
        </w:rPr>
        <w:t xml:space="preserve"> </w:t>
      </w:r>
    </w:p>
    <w:p w:rsidR="00FC6245" w:rsidRDefault="001B00D0" w:rsidP="001B00D0">
      <w:pPr>
        <w:spacing w:after="147" w:line="316" w:lineRule="auto"/>
        <w:ind w:left="10" w:hanging="10"/>
      </w:pPr>
      <w:r>
        <w:rPr>
          <w:i/>
        </w:rPr>
        <w:t xml:space="preserve">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 Программы. </w:t>
      </w:r>
    </w:p>
    <w:p w:rsidR="00FC6245" w:rsidRDefault="00A534F8">
      <w:pPr>
        <w:spacing w:after="0" w:line="421" w:lineRule="auto"/>
        <w:ind w:right="9296" w:firstLine="0"/>
        <w:jc w:val="left"/>
      </w:pPr>
      <w:r>
        <w:rPr>
          <w:b/>
        </w:rPr>
        <w:t xml:space="preserve">  </w:t>
      </w:r>
    </w:p>
    <w:p w:rsidR="00984F6D" w:rsidRDefault="00984F6D" w:rsidP="001B00D0">
      <w:pPr>
        <w:spacing w:after="31" w:line="259" w:lineRule="auto"/>
        <w:ind w:right="282" w:firstLine="0"/>
        <w:rPr>
          <w:b/>
        </w:rPr>
      </w:pPr>
    </w:p>
    <w:p w:rsidR="00984F6D" w:rsidRDefault="00984F6D" w:rsidP="001B00D0">
      <w:pPr>
        <w:spacing w:after="31" w:line="259" w:lineRule="auto"/>
        <w:ind w:right="282" w:firstLine="0"/>
        <w:rPr>
          <w:b/>
        </w:rPr>
      </w:pPr>
    </w:p>
    <w:p w:rsidR="00984F6D" w:rsidRDefault="00984F6D" w:rsidP="001B00D0">
      <w:pPr>
        <w:spacing w:after="31" w:line="259" w:lineRule="auto"/>
        <w:ind w:right="282" w:firstLine="0"/>
        <w:rPr>
          <w:b/>
        </w:rPr>
      </w:pPr>
    </w:p>
    <w:p w:rsidR="00FC6245" w:rsidRDefault="00A534F8" w:rsidP="001B00D0">
      <w:pPr>
        <w:spacing w:after="31" w:line="259" w:lineRule="auto"/>
        <w:ind w:right="282" w:firstLine="0"/>
      </w:pPr>
      <w:r>
        <w:rPr>
          <w:b/>
        </w:rPr>
        <w:lastRenderedPageBreak/>
        <w:t xml:space="preserve">3.6. Направления и задачи коррекционно-развивающей работы  </w:t>
      </w:r>
    </w:p>
    <w:p w:rsidR="00FC6245" w:rsidRDefault="00A534F8" w:rsidP="001B00D0">
      <w:pPr>
        <w:pStyle w:val="1"/>
        <w:ind w:left="250" w:right="285"/>
        <w:jc w:val="left"/>
      </w:pPr>
      <w:r>
        <w:t xml:space="preserve">(п.27 ФОП ДО) </w:t>
      </w:r>
    </w:p>
    <w:p w:rsidR="00FC6245" w:rsidRDefault="00A534F8">
      <w:pPr>
        <w:ind w:left="-15" w:right="12"/>
      </w:pPr>
      <w:r>
        <w:t>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w:t>
      </w:r>
      <w:r w:rsidR="00CC2E0D">
        <w:t xml:space="preserve"> </w:t>
      </w:r>
      <w:r>
        <w:t xml:space="preserve">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FC6245" w:rsidRDefault="00A534F8">
      <w:pPr>
        <w:ind w:left="-15" w:right="12"/>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00CC2E0D">
        <w:t>-</w:t>
      </w:r>
      <w:r>
        <w:t xml:space="preserve">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 </w:t>
      </w:r>
    </w:p>
    <w:p w:rsidR="00FC6245" w:rsidRDefault="00A534F8">
      <w:pPr>
        <w:ind w:left="-15" w:right="12"/>
      </w:pPr>
      <w:r>
        <w:t xml:space="preserve">ДОУ имеет право и возможность разработать программу КРР в соответствии с ФГОС ДО, которая может включать: </w:t>
      </w:r>
    </w:p>
    <w:p w:rsidR="00FC6245" w:rsidRDefault="00A534F8">
      <w:pPr>
        <w:ind w:left="538" w:right="12" w:firstLine="0"/>
      </w:pPr>
      <w:r>
        <w:t xml:space="preserve">план диагностических и коррекционно-развивающих мероприятий; рабочие программы КРР с обучающимися различных целевых групп, </w:t>
      </w:r>
    </w:p>
    <w:p w:rsidR="00FC6245" w:rsidRDefault="00A534F8">
      <w:pPr>
        <w:ind w:left="-15" w:right="12" w:firstLine="0"/>
      </w:pPr>
      <w:r>
        <w:t xml:space="preserve">имеющих различные ООП и стартовые условия освоения Программы. </w:t>
      </w:r>
    </w:p>
    <w:p w:rsidR="00FC6245" w:rsidRDefault="00A534F8">
      <w:pPr>
        <w:tabs>
          <w:tab w:val="center" w:pos="1375"/>
          <w:tab w:val="center" w:pos="3518"/>
          <w:tab w:val="center" w:pos="5030"/>
          <w:tab w:val="center" w:pos="6242"/>
          <w:tab w:val="right" w:pos="9400"/>
        </w:tabs>
        <w:ind w:right="0" w:firstLine="0"/>
        <w:jc w:val="left"/>
      </w:pPr>
      <w:r>
        <w:rPr>
          <w:rFonts w:ascii="Calibri" w:eastAsia="Calibri" w:hAnsi="Calibri" w:cs="Calibri"/>
          <w:sz w:val="22"/>
        </w:rPr>
        <w:tab/>
      </w:r>
      <w:r>
        <w:t xml:space="preserve">методический </w:t>
      </w:r>
      <w:r>
        <w:tab/>
        <w:t xml:space="preserve">инструментарий </w:t>
      </w:r>
      <w:r>
        <w:tab/>
        <w:t xml:space="preserve">для </w:t>
      </w:r>
      <w:r>
        <w:tab/>
        <w:t xml:space="preserve">реализации </w:t>
      </w:r>
      <w:r>
        <w:tab/>
        <w:t xml:space="preserve">диагностических, </w:t>
      </w:r>
    </w:p>
    <w:p w:rsidR="00FC6245" w:rsidRDefault="00A534F8">
      <w:pPr>
        <w:ind w:left="-15" w:right="12" w:firstLine="0"/>
      </w:pPr>
      <w:r>
        <w:t xml:space="preserve">коррекционно-развивающих и просветительских задач программы КРР. </w:t>
      </w:r>
    </w:p>
    <w:p w:rsidR="00FC6245" w:rsidRDefault="00A534F8">
      <w:pPr>
        <w:ind w:left="538" w:right="12" w:firstLine="0"/>
      </w:pPr>
      <w:r>
        <w:t xml:space="preserve">Задачи КРР на уровне ДОУ: определение ООП обучающихся, в том числе с трудностями освоения </w:t>
      </w:r>
    </w:p>
    <w:p w:rsidR="00FC6245" w:rsidRDefault="00A534F8">
      <w:pPr>
        <w:ind w:left="523" w:right="12" w:hanging="538"/>
      </w:pPr>
      <w:r>
        <w:t xml:space="preserve">Образовательной  программы и социализации в ДОУ; своевременное выявление обучающихся с трудностями социальной </w:t>
      </w:r>
    </w:p>
    <w:p w:rsidR="00FC6245" w:rsidRDefault="00A534F8">
      <w:pPr>
        <w:ind w:left="523" w:right="12" w:hanging="538"/>
      </w:pPr>
      <w:r>
        <w:t>адаптации, обусловленными различными причинами; осуществление индивидуально ориентированной психолого-</w:t>
      </w:r>
    </w:p>
    <w:p w:rsidR="00FC6245" w:rsidRDefault="00A534F8">
      <w:pPr>
        <w:ind w:left="-15" w:right="12" w:firstLine="0"/>
      </w:pPr>
      <w:r>
        <w:t>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w:t>
      </w:r>
      <w:r w:rsidR="001B00D0">
        <w:t>-</w:t>
      </w:r>
      <w:r>
        <w:t xml:space="preserve">педагогической комиссии или психолого-педагогического консилиума образовательной организации (далее - ППК);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содействие поиску и отбору одаренных обучающихся, их творческому </w:t>
      </w:r>
    </w:p>
    <w:p w:rsidR="00FC6245" w:rsidRDefault="00A534F8">
      <w:pPr>
        <w:ind w:left="-15" w:right="12" w:firstLine="0"/>
      </w:pPr>
      <w:r>
        <w:t xml:space="preserve">развитию; </w:t>
      </w:r>
    </w:p>
    <w:p w:rsidR="00FC6245" w:rsidRDefault="00A534F8">
      <w:pPr>
        <w:tabs>
          <w:tab w:val="center" w:pos="1171"/>
          <w:tab w:val="center" w:pos="2509"/>
          <w:tab w:val="center" w:pos="3276"/>
          <w:tab w:val="center" w:pos="4442"/>
          <w:tab w:val="center" w:pos="6074"/>
          <w:tab w:val="center" w:pos="7900"/>
          <w:tab w:val="right" w:pos="9400"/>
        </w:tabs>
        <w:ind w:right="0" w:firstLine="0"/>
        <w:jc w:val="left"/>
      </w:pPr>
      <w:r>
        <w:rPr>
          <w:rFonts w:ascii="Calibri" w:eastAsia="Calibri" w:hAnsi="Calibri" w:cs="Calibri"/>
          <w:sz w:val="22"/>
        </w:rPr>
        <w:tab/>
      </w:r>
      <w:r>
        <w:t xml:space="preserve">выявление </w:t>
      </w:r>
      <w:r>
        <w:tab/>
        <w:t xml:space="preserve">детей </w:t>
      </w:r>
      <w:r>
        <w:tab/>
        <w:t xml:space="preserve">с </w:t>
      </w:r>
      <w:r>
        <w:tab/>
        <w:t xml:space="preserve">проблемами </w:t>
      </w:r>
      <w:r>
        <w:tab/>
        <w:t xml:space="preserve">развития </w:t>
      </w:r>
      <w:r>
        <w:tab/>
        <w:t xml:space="preserve">эмоциональной </w:t>
      </w:r>
      <w:r>
        <w:tab/>
        <w:t xml:space="preserve">и </w:t>
      </w:r>
    </w:p>
    <w:p w:rsidR="00FC6245" w:rsidRDefault="00A534F8">
      <w:pPr>
        <w:ind w:left="-15" w:right="12" w:firstLine="0"/>
      </w:pPr>
      <w:r>
        <w:t xml:space="preserve">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 </w:t>
      </w:r>
    </w:p>
    <w:p w:rsidR="00FC6245" w:rsidRDefault="00A534F8">
      <w:pPr>
        <w:ind w:left="538" w:right="12" w:firstLine="0"/>
      </w:pPr>
      <w:r>
        <w:lastRenderedPageBreak/>
        <w:t xml:space="preserve">КРР организуется:  </w:t>
      </w:r>
    </w:p>
    <w:p w:rsidR="00FC6245" w:rsidRDefault="00A534F8">
      <w:pPr>
        <w:spacing w:after="3" w:line="290" w:lineRule="auto"/>
        <w:ind w:left="548" w:right="9" w:hanging="10"/>
        <w:jc w:val="left"/>
      </w:pPr>
      <w:r>
        <w:t xml:space="preserve">-по </w:t>
      </w:r>
      <w:r>
        <w:tab/>
        <w:t xml:space="preserve">обоснованному </w:t>
      </w:r>
      <w:r>
        <w:tab/>
        <w:t xml:space="preserve">запросу </w:t>
      </w:r>
      <w:r>
        <w:tab/>
        <w:t xml:space="preserve">педагогов </w:t>
      </w:r>
      <w:r>
        <w:tab/>
        <w:t xml:space="preserve">и </w:t>
      </w:r>
      <w:r>
        <w:tab/>
        <w:t xml:space="preserve">родителей </w:t>
      </w:r>
      <w:r>
        <w:tab/>
        <w:t xml:space="preserve">(законных представителей); на основании результатов психологической диагностики; на основании рекомендаций ППК. </w:t>
      </w:r>
    </w:p>
    <w:p w:rsidR="00FC6245" w:rsidRDefault="00A534F8">
      <w:pPr>
        <w:ind w:left="-15" w:right="12"/>
      </w:pPr>
      <w:r>
        <w:t xml:space="preserve">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 </w:t>
      </w:r>
    </w:p>
    <w:p w:rsidR="00FC6245" w:rsidRDefault="00A534F8">
      <w:pPr>
        <w:ind w:left="-15" w:right="12"/>
      </w:pPr>
      <w:r>
        <w:t xml:space="preserve">Содержание КРР для каждого обучающегося определяется с учетом его ООП на основе рекомендаций ППК ДОУ. </w:t>
      </w:r>
    </w:p>
    <w:p w:rsidR="00FC6245" w:rsidRDefault="00A534F8">
      <w:pPr>
        <w:ind w:left="-15" w:right="12"/>
      </w:pPr>
      <w: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FC6245" w:rsidRDefault="00A534F8">
      <w:pPr>
        <w:ind w:left="538" w:right="1406" w:firstLine="0"/>
      </w:pPr>
      <w:r>
        <w:t xml:space="preserve">1) нормотипичные дети с нормативным кризисом развития; 2) обучающиеся с ООП: </w:t>
      </w:r>
    </w:p>
    <w:p w:rsidR="00FC6245" w:rsidRDefault="00A534F8" w:rsidP="001B00D0">
      <w:pPr>
        <w:spacing w:after="14" w:line="271" w:lineRule="auto"/>
        <w:ind w:left="10" w:right="13" w:hanging="10"/>
        <w:jc w:val="left"/>
      </w:pPr>
      <w:r>
        <w:t xml:space="preserve">с ОВЗ и (или) инвалидностью, получившие статус в порядке, </w:t>
      </w:r>
    </w:p>
    <w:p w:rsidR="00FC6245" w:rsidRDefault="00A534F8">
      <w:pPr>
        <w:ind w:left="-15" w:right="12" w:firstLine="0"/>
      </w:pPr>
      <w:r>
        <w:t xml:space="preserve">установленном законодательством Российской Федерации;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обучающиеся, испытывающие трудности в освоении образовательных </w:t>
      </w:r>
    </w:p>
    <w:p w:rsidR="00FC6245" w:rsidRDefault="00A534F8">
      <w:pPr>
        <w:ind w:left="523" w:right="2744" w:hanging="538"/>
      </w:pPr>
      <w:r>
        <w:t xml:space="preserve">программ, развитии, социальной адаптации; одаренные обучающиеся; </w:t>
      </w:r>
    </w:p>
    <w:p w:rsidR="00FC6245" w:rsidRDefault="00A534F8">
      <w:pPr>
        <w:numPr>
          <w:ilvl w:val="0"/>
          <w:numId w:val="68"/>
        </w:numPr>
        <w:ind w:right="12"/>
      </w:pPr>
      <w:r>
        <w:t xml:space="preserve">дети и (или) семьи, находящиеся в трудной жизненной ситуации, признанные таковыми в нормативно установленном порядке; </w:t>
      </w:r>
    </w:p>
    <w:p w:rsidR="00FC6245" w:rsidRDefault="00A534F8">
      <w:pPr>
        <w:numPr>
          <w:ilvl w:val="0"/>
          <w:numId w:val="68"/>
        </w:numPr>
        <w:ind w:right="12"/>
      </w:pPr>
      <w: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FC6245" w:rsidRDefault="00A534F8">
      <w:pPr>
        <w:numPr>
          <w:ilvl w:val="0"/>
          <w:numId w:val="68"/>
        </w:numPr>
        <w:ind w:right="12"/>
      </w:pPr>
      <w: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FC6245" w:rsidRDefault="00A534F8">
      <w:pPr>
        <w:ind w:left="-15" w:right="12"/>
      </w:pPr>
      <w:r>
        <w:t xml:space="preserve">КРР с обучающимися целевых групп в ДОУ осуществляется в ходе всего образовательного процесса, во всех видах и формах деятельности, как в </w:t>
      </w:r>
      <w:r>
        <w:lastRenderedPageBreak/>
        <w:t xml:space="preserve">совместной деятельности детей в условиях дошкольной группы, так и в форме коррекционно-развивающих групповых (индивидуальных) занятий. </w:t>
      </w:r>
    </w:p>
    <w:p w:rsidR="00FC6245" w:rsidRDefault="00A534F8">
      <w:pPr>
        <w:ind w:left="-15" w:right="12"/>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w:t>
      </w:r>
      <w:r w:rsidR="001B00D0">
        <w:t>предусматривать индивидуализацию</w:t>
      </w:r>
      <w:r>
        <w:t xml:space="preserve"> психолого-</w:t>
      </w:r>
      <w:r w:rsidR="001B00D0">
        <w:t>педагогического сопровождения</w:t>
      </w:r>
      <w:r>
        <w:t xml:space="preserve">. </w:t>
      </w:r>
    </w:p>
    <w:p w:rsidR="00FC6245" w:rsidRDefault="001B00D0" w:rsidP="001B00D0">
      <w:pPr>
        <w:pStyle w:val="a8"/>
      </w:pPr>
      <w:r>
        <w:t>Содержание КРР на уровне ДОУ (п.28 ФОП ДО) диагностическая работа включает: своевременное выявление детей, нуждающихся в психолого-</w:t>
      </w:r>
    </w:p>
    <w:p w:rsidR="00FC6245" w:rsidRDefault="001B00D0" w:rsidP="001B00D0">
      <w:pPr>
        <w:pStyle w:val="a8"/>
      </w:pPr>
      <w:r>
        <w:t xml:space="preserve">педагогическом сопровождении; раннюю (с первых дней пребывания </w:t>
      </w:r>
      <w:r w:rsidR="00A534F8">
        <w:t xml:space="preserve">обучающегося в ДОУ) диагностику отклонений в развитии и анализ причин трудностей социальной адаптации; </w:t>
      </w:r>
    </w:p>
    <w:p w:rsidR="00FC6245" w:rsidRDefault="00A534F8">
      <w:pPr>
        <w:tabs>
          <w:tab w:val="center" w:pos="1347"/>
          <w:tab w:val="center" w:pos="2769"/>
          <w:tab w:val="center" w:pos="3937"/>
          <w:tab w:val="center" w:pos="4971"/>
          <w:tab w:val="center" w:pos="6290"/>
          <w:tab w:val="center" w:pos="7604"/>
          <w:tab w:val="right" w:pos="9400"/>
        </w:tabs>
        <w:spacing w:after="22" w:line="271" w:lineRule="auto"/>
        <w:ind w:right="0" w:firstLine="0"/>
        <w:jc w:val="left"/>
      </w:pPr>
      <w:r>
        <w:rPr>
          <w:rFonts w:ascii="Calibri" w:eastAsia="Calibri" w:hAnsi="Calibri" w:cs="Calibri"/>
          <w:sz w:val="22"/>
        </w:rPr>
        <w:tab/>
      </w:r>
      <w:r>
        <w:t xml:space="preserve">комплексный </w:t>
      </w:r>
      <w:r>
        <w:tab/>
        <w:t xml:space="preserve">сбор </w:t>
      </w:r>
      <w:r>
        <w:tab/>
        <w:t xml:space="preserve">сведений </w:t>
      </w:r>
      <w:r>
        <w:tab/>
        <w:t xml:space="preserve">об </w:t>
      </w:r>
      <w:r>
        <w:tab/>
        <w:t xml:space="preserve">обучающемся </w:t>
      </w:r>
      <w:r>
        <w:tab/>
        <w:t xml:space="preserve">на </w:t>
      </w:r>
      <w:r>
        <w:tab/>
        <w:t xml:space="preserve">основании </w:t>
      </w:r>
    </w:p>
    <w:p w:rsidR="00FC6245" w:rsidRDefault="00A534F8">
      <w:pPr>
        <w:ind w:left="-15" w:right="12" w:firstLine="0"/>
      </w:pPr>
      <w:r>
        <w:t xml:space="preserve">диагностической  информации от специалистов разного профиля;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изучение развития эмоционально-волевой сферы и личностных </w:t>
      </w:r>
    </w:p>
    <w:p w:rsidR="00FC6245" w:rsidRDefault="00A534F8" w:rsidP="001B00D0">
      <w:pPr>
        <w:ind w:left="528" w:right="12" w:hanging="543"/>
      </w:pPr>
      <w:r>
        <w:t xml:space="preserve">особенностей обучающихся; изучение индивидуальных образовательных и социально-коммуникативных потребностей обучающихся; изучение социальной ситуации развития и условий семейного </w:t>
      </w:r>
    </w:p>
    <w:p w:rsidR="00FC6245" w:rsidRDefault="00A534F8" w:rsidP="001B00D0">
      <w:pPr>
        <w:spacing w:after="3" w:line="290" w:lineRule="auto"/>
        <w:ind w:right="119" w:firstLine="0"/>
      </w:pPr>
      <w:r>
        <w:t>воспитания ребенка; изучение</w:t>
      </w:r>
      <w:r w:rsidR="001B00D0">
        <w:t xml:space="preserve">  уровня адаптации и адаптивны возможностей </w:t>
      </w:r>
      <w:r>
        <w:t xml:space="preserve">обучающегося; изучение  направленности детской одаренности; </w:t>
      </w:r>
    </w:p>
    <w:p w:rsidR="00FC6245" w:rsidRDefault="00A534F8">
      <w:pPr>
        <w:spacing w:after="13" w:line="271" w:lineRule="auto"/>
        <w:ind w:left="10" w:right="13" w:hanging="10"/>
        <w:jc w:val="right"/>
      </w:pPr>
      <w:r>
        <w:t xml:space="preserve">изучение, констатацию в развитии ребенка его интересов и склонностей, </w:t>
      </w:r>
    </w:p>
    <w:p w:rsidR="00FC6245" w:rsidRDefault="00A534F8">
      <w:pPr>
        <w:ind w:left="-15" w:right="12" w:firstLine="0"/>
      </w:pPr>
      <w:r>
        <w:t xml:space="preserve">одаренности; мониторинг развития детей и предупреждение возникновения психолого-педагогических проблем в их развитии;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всестороннее психолого-педагогическое изучение личности  ребенка; выявление и изучение неблагоприятных факторов социальной среды и </w:t>
      </w:r>
    </w:p>
    <w:p w:rsidR="001B00D0" w:rsidRDefault="00A534F8">
      <w:pPr>
        <w:ind w:left="-15" w:right="12" w:firstLine="0"/>
      </w:pPr>
      <w:r>
        <w:t xml:space="preserve">рисков образовательной среды;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FC6245" w:rsidRDefault="00A534F8">
      <w:pPr>
        <w:ind w:left="-15" w:right="12" w:firstLine="0"/>
      </w:pPr>
      <w:r>
        <w:rPr>
          <w:b/>
        </w:rPr>
        <w:t xml:space="preserve">КРР включает: </w:t>
      </w:r>
      <w:r>
        <w:t>выбор оптимальных для развития обучающегося коррекционно-</w:t>
      </w:r>
    </w:p>
    <w:p w:rsidR="00FC6245" w:rsidRDefault="00A534F8">
      <w:pPr>
        <w:spacing w:after="3" w:line="290" w:lineRule="auto"/>
        <w:ind w:left="-5" w:right="9" w:hanging="10"/>
        <w:jc w:val="left"/>
      </w:pPr>
      <w:r>
        <w:t xml:space="preserve">развивающих </w:t>
      </w:r>
      <w:r>
        <w:tab/>
        <w:t xml:space="preserve">программ </w:t>
      </w:r>
      <w:r>
        <w:tab/>
        <w:t xml:space="preserve">(методик) </w:t>
      </w:r>
      <w:r>
        <w:tab/>
        <w:t xml:space="preserve">психолого-педагогического сопровождения </w:t>
      </w:r>
      <w:r>
        <w:tab/>
        <w:t xml:space="preserve">в </w:t>
      </w:r>
      <w:r>
        <w:tab/>
        <w:t xml:space="preserve">соответствии </w:t>
      </w:r>
      <w:r>
        <w:tab/>
        <w:t xml:space="preserve">с </w:t>
      </w:r>
      <w:r>
        <w:tab/>
        <w:t xml:space="preserve">его </w:t>
      </w:r>
      <w:r>
        <w:tab/>
        <w:t xml:space="preserve">особыми </w:t>
      </w:r>
      <w:r>
        <w:lastRenderedPageBreak/>
        <w:tab/>
        <w:t xml:space="preserve">(индивидуальными) образовательными потребностями; организацию, разработку и проведение специалистами индивидуальных и </w:t>
      </w:r>
      <w:r>
        <w:tab/>
        <w:t xml:space="preserve">групповых </w:t>
      </w:r>
      <w:r>
        <w:tab/>
        <w:t xml:space="preserve">коррекционно-развивающих </w:t>
      </w:r>
      <w:r>
        <w:tab/>
        <w:t xml:space="preserve">занятий, </w:t>
      </w:r>
      <w:r>
        <w:tab/>
        <w:t xml:space="preserve">необходимых </w:t>
      </w:r>
      <w:r>
        <w:tab/>
        <w:t>для преодоления нарушений поведения и развития, трудностей в освоении</w:t>
      </w:r>
      <w:r w:rsidR="002726A1">
        <w:t xml:space="preserve"> </w:t>
      </w:r>
      <w:r>
        <w:t xml:space="preserve">образовательной программы и социализации; коррекцию и развитие высших психических функций; </w:t>
      </w:r>
    </w:p>
    <w:p w:rsidR="00FC6245" w:rsidRDefault="00A534F8" w:rsidP="001B00D0">
      <w:pPr>
        <w:spacing w:after="20" w:line="271" w:lineRule="auto"/>
        <w:ind w:left="10" w:right="13" w:hanging="10"/>
      </w:pPr>
      <w:r>
        <w:t xml:space="preserve">развитие эмоционально-волевой и личностной сферы обучающегося и </w:t>
      </w:r>
    </w:p>
    <w:p w:rsidR="00FC6245" w:rsidRDefault="00A534F8" w:rsidP="001B00D0">
      <w:pPr>
        <w:ind w:left="-15" w:right="12" w:firstLine="0"/>
      </w:pPr>
      <w:r>
        <w:t xml:space="preserve">психологическую коррекцию его поведения; </w:t>
      </w:r>
    </w:p>
    <w:p w:rsidR="00FC6245" w:rsidRDefault="00A534F8" w:rsidP="001B00D0">
      <w:pPr>
        <w:spacing w:after="11" w:line="271" w:lineRule="auto"/>
        <w:ind w:left="10" w:right="13" w:hanging="10"/>
      </w:pPr>
      <w:r>
        <w:t xml:space="preserve">развитие </w:t>
      </w:r>
      <w:r>
        <w:tab/>
        <w:t xml:space="preserve">коммуникативных </w:t>
      </w:r>
      <w:r>
        <w:tab/>
        <w:t xml:space="preserve">способностей, </w:t>
      </w:r>
      <w:r>
        <w:tab/>
        <w:t xml:space="preserve">социального </w:t>
      </w:r>
      <w:r>
        <w:tab/>
        <w:t xml:space="preserve">и эмоционального </w:t>
      </w:r>
      <w:r>
        <w:tab/>
        <w:t xml:space="preserve">интеллекта </w:t>
      </w:r>
      <w:r>
        <w:tab/>
        <w:t xml:space="preserve">обучающихся, </w:t>
      </w:r>
      <w:r>
        <w:tab/>
        <w:t xml:space="preserve">формирование </w:t>
      </w:r>
      <w:r>
        <w:tab/>
        <w:t xml:space="preserve">их коммуникативной компетентности; коррекцию и развитие психомоторной сферы, координации и регуляции </w:t>
      </w:r>
    </w:p>
    <w:p w:rsidR="002726A1" w:rsidRDefault="00A534F8" w:rsidP="002726A1">
      <w:pPr>
        <w:ind w:right="12" w:hanging="15"/>
      </w:pPr>
      <w:r>
        <w:t>движений; создание условий, обеспечивающих</w:t>
      </w:r>
      <w:r w:rsidR="002726A1">
        <w:t xml:space="preserve"> развитие, обучение и </w:t>
      </w:r>
      <w:r>
        <w:t xml:space="preserve">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w:t>
      </w:r>
      <w:r>
        <w:tab/>
        <w:t>насыще</w:t>
      </w:r>
      <w:r w:rsidR="002726A1">
        <w:t xml:space="preserve">нной </w:t>
      </w:r>
      <w:r w:rsidR="002726A1">
        <w:tab/>
        <w:t xml:space="preserve">РППС </w:t>
      </w:r>
      <w:r w:rsidR="002726A1">
        <w:tab/>
        <w:t xml:space="preserve">для </w:t>
      </w:r>
      <w:r w:rsidR="002726A1">
        <w:tab/>
        <w:t xml:space="preserve">разных </w:t>
      </w:r>
      <w:r w:rsidR="002726A1">
        <w:tab/>
        <w:t xml:space="preserve">видов </w:t>
      </w:r>
      <w:r>
        <w:t xml:space="preserve">деятельности; формирование </w:t>
      </w:r>
      <w:r>
        <w:tab/>
        <w:t xml:space="preserve">инклюзивной </w:t>
      </w:r>
      <w:r>
        <w:tab/>
        <w:t>об</w:t>
      </w:r>
      <w:r w:rsidR="002726A1">
        <w:t xml:space="preserve">разовательной </w:t>
      </w:r>
      <w:r w:rsidR="002726A1">
        <w:tab/>
        <w:t xml:space="preserve">среды, </w:t>
      </w:r>
      <w:r>
        <w:t xml:space="preserve">в </w:t>
      </w:r>
      <w:r>
        <w:tab/>
        <w:t xml:space="preserve">том </w:t>
      </w:r>
      <w:r>
        <w:tab/>
        <w:t xml:space="preserve">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оказание поддержки ребенку в случаях неблагоприятных условий жизни, психотравмирующих </w:t>
      </w:r>
      <w:r>
        <w:tab/>
        <w:t xml:space="preserve">обстоятельствах </w:t>
      </w:r>
      <w:r>
        <w:tab/>
        <w:t xml:space="preserve">при </w:t>
      </w:r>
      <w:r>
        <w:tab/>
        <w:t xml:space="preserve">условии </w:t>
      </w:r>
      <w:r>
        <w:tab/>
        <w:t xml:space="preserve">информирования соответствующих структур социальной защиты;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помощь в устранении  психотравмирующих ситуаций в жизни ребенка. </w:t>
      </w:r>
    </w:p>
    <w:p w:rsidR="00FC6245" w:rsidRDefault="00A534F8" w:rsidP="002726A1">
      <w:pPr>
        <w:ind w:right="12" w:hanging="15"/>
      </w:pPr>
      <w:r>
        <w:rPr>
          <w:b/>
        </w:rPr>
        <w:t xml:space="preserve">Консультативная работа включает: </w:t>
      </w:r>
      <w: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консультирование специалистами педагогов по выбору индивидуально </w:t>
      </w:r>
    </w:p>
    <w:p w:rsidR="00FC6245" w:rsidRDefault="00A534F8" w:rsidP="002726A1">
      <w:pPr>
        <w:spacing w:after="18" w:line="271" w:lineRule="auto"/>
        <w:ind w:left="10" w:right="13" w:hanging="10"/>
      </w:pPr>
      <w:r>
        <w:t xml:space="preserve">ориентированных методов и приемов работы с обучающимся; консультативную помощь семье в вопросах выбора оптимальной </w:t>
      </w:r>
    </w:p>
    <w:p w:rsidR="002726A1" w:rsidRDefault="00A534F8">
      <w:pPr>
        <w:ind w:left="-15" w:right="12" w:firstLine="0"/>
      </w:pPr>
      <w:r>
        <w:t xml:space="preserve">стратегии воспитания и приемов КРР с ребенком. </w:t>
      </w:r>
    </w:p>
    <w:p w:rsidR="00FC6245" w:rsidRDefault="00A534F8">
      <w:pPr>
        <w:ind w:left="-15" w:right="12" w:firstLine="0"/>
      </w:pPr>
      <w:r>
        <w:rPr>
          <w:b/>
        </w:rPr>
        <w:t xml:space="preserve">Информационно-просветительская работа предусматривает: </w:t>
      </w:r>
      <w: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w:t>
      </w:r>
      <w:r>
        <w:lastRenderedPageBreak/>
        <w:t xml:space="preserve">образовательного процесса и психолого-педагогического сопровождения обучающихся, в том числе с ОВЗ, трудностями в обучении и социализации;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FC6245" w:rsidRDefault="00A534F8">
      <w:pPr>
        <w:ind w:left="-15" w:right="12"/>
      </w:pPr>
      <w:r>
        <w:t xml:space="preserve">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w:t>
      </w:r>
      <w:r w:rsidR="002726A1">
        <w:t>использованием ассистивных</w:t>
      </w:r>
      <w:r>
        <w:t xml:space="preserve"> технологий. </w:t>
      </w:r>
    </w:p>
    <w:p w:rsidR="00FC6245" w:rsidRDefault="00A534F8">
      <w:pPr>
        <w:ind w:left="-15" w:right="12"/>
      </w:pPr>
      <w: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FC6245" w:rsidRDefault="00A534F8">
      <w:pPr>
        <w:ind w:left="-15" w:right="12"/>
      </w:pPr>
      <w:r>
        <w:rPr>
          <w:b/>
        </w:rPr>
        <w:t>Направленность КРР с детьми, находящимися под диспансерным наблюдением</w:t>
      </w:r>
      <w:r>
        <w:t xml:space="preserve">, в том числе часто болеющими детьми на дошкольном уровне образования: </w:t>
      </w:r>
    </w:p>
    <w:p w:rsidR="00FC6245" w:rsidRDefault="00A534F8">
      <w:pPr>
        <w:ind w:left="543" w:right="12" w:firstLine="0"/>
      </w:pPr>
      <w:r>
        <w:t>коррекция (развитие) коммуникативной, личностной, эмоционально-</w:t>
      </w:r>
    </w:p>
    <w:p w:rsidR="00FC6245" w:rsidRDefault="00A534F8">
      <w:pPr>
        <w:ind w:left="528" w:right="3133" w:hanging="543"/>
      </w:pPr>
      <w:r>
        <w:t xml:space="preserve">волевой сфер, познавательных процессов; снижение тревожности; </w:t>
      </w:r>
    </w:p>
    <w:p w:rsidR="00FC6245" w:rsidRDefault="00A534F8">
      <w:pPr>
        <w:ind w:left="543" w:right="12" w:firstLine="0"/>
      </w:pPr>
      <w:r>
        <w:t xml:space="preserve">помощь в разрешении поведенческих проблем; </w:t>
      </w:r>
    </w:p>
    <w:p w:rsidR="00FC6245" w:rsidRDefault="00A534F8">
      <w:pPr>
        <w:tabs>
          <w:tab w:val="center" w:pos="1075"/>
          <w:tab w:val="center" w:pos="2471"/>
          <w:tab w:val="center" w:pos="3540"/>
          <w:tab w:val="center" w:pos="4718"/>
          <w:tab w:val="center" w:pos="6556"/>
          <w:tab w:val="right" w:pos="9400"/>
        </w:tabs>
        <w:spacing w:after="22" w:line="271" w:lineRule="auto"/>
        <w:ind w:right="0" w:firstLine="0"/>
        <w:jc w:val="left"/>
      </w:pPr>
      <w:r>
        <w:rPr>
          <w:rFonts w:ascii="Calibri" w:eastAsia="Calibri" w:hAnsi="Calibri" w:cs="Calibri"/>
          <w:sz w:val="22"/>
        </w:rPr>
        <w:tab/>
      </w:r>
      <w:r>
        <w:t xml:space="preserve">создание </w:t>
      </w:r>
      <w:r>
        <w:tab/>
        <w:t xml:space="preserve">условий </w:t>
      </w:r>
      <w:r>
        <w:tab/>
        <w:t xml:space="preserve">для </w:t>
      </w:r>
      <w:r>
        <w:tab/>
        <w:t xml:space="preserve">успешной </w:t>
      </w:r>
      <w:r>
        <w:tab/>
        <w:t xml:space="preserve">социализации, </w:t>
      </w:r>
      <w:r>
        <w:tab/>
        <w:t xml:space="preserve">оптимизация </w:t>
      </w:r>
    </w:p>
    <w:p w:rsidR="00FC6245" w:rsidRDefault="00A534F8">
      <w:pPr>
        <w:ind w:left="-15" w:right="12" w:firstLine="0"/>
      </w:pPr>
      <w:r>
        <w:t xml:space="preserve">межличностного взаимодействия со взрослыми и сверстниками. </w:t>
      </w:r>
    </w:p>
    <w:p w:rsidR="00FC6245" w:rsidRDefault="00A534F8">
      <w:pPr>
        <w:ind w:left="-15" w:right="12"/>
      </w:pPr>
      <w:r>
        <w:lastRenderedPageBreak/>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FC6245" w:rsidRDefault="00A534F8">
      <w:pPr>
        <w:spacing w:after="4" w:line="271" w:lineRule="auto"/>
        <w:ind w:right="1" w:firstLine="543"/>
      </w:pPr>
      <w:r>
        <w:rPr>
          <w:b/>
        </w:rPr>
        <w:t>Направленность КРР с одаренными обучающимися</w:t>
      </w:r>
      <w:r>
        <w:t xml:space="preserve"> на дошкольном уровне образования: </w:t>
      </w:r>
    </w:p>
    <w:p w:rsidR="00FC6245" w:rsidRDefault="00A534F8">
      <w:pPr>
        <w:ind w:left="543" w:right="12" w:firstLine="0"/>
      </w:pPr>
      <w:r>
        <w:t xml:space="preserve">определение вида одаренности, интеллектуальных и личностных </w:t>
      </w:r>
    </w:p>
    <w:p w:rsidR="00FC6245" w:rsidRDefault="00A534F8">
      <w:pPr>
        <w:ind w:left="-15" w:right="12"/>
      </w:pPr>
      <w:r>
        <w:t xml:space="preserve">особенностей детей, прогноз возможных проблем и потенциала развития. </w:t>
      </w:r>
    </w:p>
    <w:p w:rsidR="00FC6245" w:rsidRDefault="00A534F8">
      <w:pPr>
        <w:ind w:left="-15" w:right="12"/>
      </w:pPr>
      <w: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w:t>
      </w:r>
    </w:p>
    <w:p w:rsidR="00FC6245" w:rsidRDefault="00A534F8">
      <w:pPr>
        <w:ind w:left="528" w:right="12" w:hanging="543"/>
      </w:pPr>
      <w:r>
        <w:t xml:space="preserve">ДОУ, так и в условиях семейного воспитания; создание атмосферы доброжелательности, заботы и уважения по </w:t>
      </w:r>
    </w:p>
    <w:p w:rsidR="00FC6245" w:rsidRDefault="00A534F8">
      <w:pPr>
        <w:ind w:left="-15" w:right="12" w:firstLine="0"/>
      </w:pPr>
      <w:r>
        <w:t xml:space="preserve">отношению к ребенку, обстановки, формирующей у ребенка чувство собственной значимости, поощряющей проявление его индивидуальности;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формирование коммуникативных навыков и развитие эмоциональной </w:t>
      </w:r>
    </w:p>
    <w:p w:rsidR="00FC6245" w:rsidRDefault="00A534F8">
      <w:pPr>
        <w:ind w:left="-15" w:right="12" w:firstLine="0"/>
      </w:pPr>
      <w:r>
        <w:t xml:space="preserve">устойчивости; 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 </w:t>
      </w:r>
    </w:p>
    <w:p w:rsidR="00FC6245" w:rsidRDefault="00A534F8">
      <w:pPr>
        <w:ind w:left="-15" w:right="12"/>
      </w:pPr>
      <w: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FC6245" w:rsidRDefault="00A534F8">
      <w:pPr>
        <w:ind w:left="-15" w:right="12"/>
      </w:pPr>
      <w: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FC6245" w:rsidRDefault="00A534F8">
      <w:pPr>
        <w:spacing w:after="15" w:line="271" w:lineRule="auto"/>
        <w:ind w:left="10" w:right="13" w:hanging="10"/>
        <w:jc w:val="right"/>
      </w:pPr>
      <w:r>
        <w:t xml:space="preserve">развитие коммуникативных навыков, формирование чувствительности к </w:t>
      </w:r>
    </w:p>
    <w:p w:rsidR="00FC6245" w:rsidRDefault="00A534F8">
      <w:pPr>
        <w:ind w:left="-15" w:right="12" w:firstLine="0"/>
      </w:pPr>
      <w:r>
        <w:t xml:space="preserve">сверстнику, его эмоциональному состоянию, намерениям и желаниям; формирование уверенного поведения и социальной успешности;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w:t>
      </w:r>
    </w:p>
    <w:p w:rsidR="00FC6245" w:rsidRDefault="00A534F8">
      <w:pPr>
        <w:ind w:left="-15" w:right="12" w:firstLine="0"/>
      </w:pPr>
      <w:r>
        <w:t xml:space="preserve">отношению к ребенку. </w:t>
      </w:r>
    </w:p>
    <w:p w:rsidR="00FC6245" w:rsidRDefault="00A534F8">
      <w:pPr>
        <w:ind w:left="-15" w:right="12"/>
      </w:pPr>
      <w: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 </w:t>
      </w:r>
    </w:p>
    <w:p w:rsidR="00FC6245" w:rsidRDefault="00A534F8">
      <w:pPr>
        <w:ind w:left="-15" w:right="12"/>
      </w:pPr>
      <w:r>
        <w:lastRenderedPageBreak/>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rsidR="00FC6245" w:rsidRDefault="00A534F8">
      <w:pPr>
        <w:ind w:left="-15" w:right="12"/>
      </w:pPr>
      <w: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FC6245" w:rsidRDefault="00A534F8">
      <w:pPr>
        <w:spacing w:after="4" w:line="271" w:lineRule="auto"/>
        <w:ind w:right="1" w:firstLine="543"/>
      </w:pPr>
      <w:r>
        <w:rPr>
          <w:b/>
        </w:rPr>
        <w:t>Направленность КРР с обучающимися, имеющими девиации развития и поведения</w:t>
      </w:r>
      <w:r>
        <w:t xml:space="preserve"> на дошкольном уровне образования: </w:t>
      </w:r>
    </w:p>
    <w:p w:rsidR="00FC6245" w:rsidRDefault="00A534F8">
      <w:pPr>
        <w:tabs>
          <w:tab w:val="center" w:pos="1161"/>
          <w:tab w:val="center" w:pos="2827"/>
          <w:tab w:val="center" w:pos="5662"/>
          <w:tab w:val="right" w:pos="9400"/>
        </w:tabs>
        <w:ind w:right="0" w:firstLine="0"/>
        <w:jc w:val="left"/>
      </w:pPr>
      <w:r>
        <w:rPr>
          <w:rFonts w:ascii="Calibri" w:eastAsia="Calibri" w:hAnsi="Calibri" w:cs="Calibri"/>
          <w:sz w:val="22"/>
        </w:rPr>
        <w:tab/>
      </w:r>
      <w:r>
        <w:t xml:space="preserve">коррекция </w:t>
      </w:r>
      <w:r>
        <w:tab/>
        <w:t xml:space="preserve">(развитие) </w:t>
      </w:r>
      <w:r>
        <w:tab/>
        <w:t xml:space="preserve">социально-коммуникативной, </w:t>
      </w:r>
      <w:r>
        <w:tab/>
        <w:t xml:space="preserve">личностной, </w:t>
      </w:r>
    </w:p>
    <w:p w:rsidR="00FC6245" w:rsidRDefault="00A534F8">
      <w:pPr>
        <w:ind w:left="528" w:right="3577" w:hanging="543"/>
      </w:pPr>
      <w:r>
        <w:t xml:space="preserve">эмоционально-волевой сферы; помощь в решении поведенческих проблем; </w:t>
      </w:r>
    </w:p>
    <w:p w:rsidR="00FC6245" w:rsidRDefault="00A534F8">
      <w:pPr>
        <w:spacing w:after="3" w:line="290" w:lineRule="auto"/>
        <w:ind w:left="553" w:right="123" w:hanging="10"/>
        <w:jc w:val="left"/>
      </w:pPr>
      <w:r>
        <w:t xml:space="preserve">формирование адекватных, социально-приемлемых способов поведения; развитие рефлексивных способностей; совершенствование способов саморегуляции. </w:t>
      </w:r>
    </w:p>
    <w:p w:rsidR="00FC6245" w:rsidRDefault="00A534F8">
      <w:pPr>
        <w:ind w:left="-15" w:right="12"/>
      </w:pPr>
      <w: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rsidR="00FC6245" w:rsidRDefault="00A534F8">
      <w:pPr>
        <w:spacing w:after="32" w:line="259" w:lineRule="auto"/>
        <w:ind w:left="543" w:right="0" w:firstLine="0"/>
        <w:jc w:val="left"/>
      </w:pPr>
      <w:r>
        <w:rPr>
          <w:b/>
          <w:i/>
        </w:rPr>
        <w:t xml:space="preserve"> </w:t>
      </w:r>
    </w:p>
    <w:p w:rsidR="00FC6245" w:rsidRDefault="00A534F8">
      <w:pPr>
        <w:spacing w:after="20" w:line="259" w:lineRule="auto"/>
        <w:ind w:left="538" w:right="0" w:hanging="10"/>
        <w:jc w:val="left"/>
      </w:pPr>
      <w:r>
        <w:rPr>
          <w:b/>
          <w:i/>
        </w:rPr>
        <w:t xml:space="preserve">Часть, формируемая участниками образовательных отношений </w:t>
      </w:r>
    </w:p>
    <w:p w:rsidR="00FC6245" w:rsidRDefault="00A534F8">
      <w:pPr>
        <w:spacing w:after="7" w:line="253" w:lineRule="auto"/>
        <w:ind w:firstLine="543"/>
      </w:pPr>
      <w:r>
        <w:rPr>
          <w:i/>
        </w:rPr>
        <w:t xml:space="preserve">Направления и задачи коррекционно-развивающей работы (далее КРР) в части Программы,  формируемой участниками образовательных отношений, полностью совпадает с обязательной частью Программы. </w:t>
      </w:r>
    </w:p>
    <w:p w:rsidR="00FC6245" w:rsidRDefault="00A534F8">
      <w:pPr>
        <w:spacing w:after="68" w:line="259" w:lineRule="auto"/>
        <w:ind w:left="543" w:right="0" w:firstLine="0"/>
        <w:jc w:val="left"/>
      </w:pPr>
      <w:r>
        <w:rPr>
          <w:b/>
          <w:i/>
          <w:sz w:val="24"/>
        </w:rPr>
        <w:t xml:space="preserve"> </w:t>
      </w:r>
    </w:p>
    <w:p w:rsidR="00CC2E0D" w:rsidRDefault="00CC2E0D">
      <w:pPr>
        <w:spacing w:after="58" w:line="271" w:lineRule="auto"/>
        <w:ind w:left="538" w:right="1" w:hanging="10"/>
        <w:rPr>
          <w:b/>
        </w:rPr>
      </w:pPr>
    </w:p>
    <w:p w:rsidR="00CC2E0D" w:rsidRDefault="00CC2E0D">
      <w:pPr>
        <w:spacing w:after="58" w:line="271" w:lineRule="auto"/>
        <w:ind w:left="538" w:right="1" w:hanging="10"/>
        <w:rPr>
          <w:b/>
        </w:rPr>
      </w:pPr>
    </w:p>
    <w:p w:rsidR="00CC2E0D" w:rsidRDefault="00CC2E0D">
      <w:pPr>
        <w:spacing w:after="58" w:line="271" w:lineRule="auto"/>
        <w:ind w:left="538" w:right="1" w:hanging="10"/>
        <w:rPr>
          <w:b/>
        </w:rPr>
      </w:pPr>
    </w:p>
    <w:p w:rsidR="00CC2E0D" w:rsidRDefault="00CC2E0D">
      <w:pPr>
        <w:spacing w:after="58" w:line="271" w:lineRule="auto"/>
        <w:ind w:left="538" w:right="1" w:hanging="10"/>
        <w:rPr>
          <w:b/>
        </w:rPr>
      </w:pPr>
    </w:p>
    <w:p w:rsidR="00CC2E0D" w:rsidRDefault="00CC2E0D">
      <w:pPr>
        <w:spacing w:after="58" w:line="271" w:lineRule="auto"/>
        <w:ind w:left="538" w:right="1" w:hanging="10"/>
        <w:rPr>
          <w:b/>
        </w:rPr>
      </w:pPr>
    </w:p>
    <w:p w:rsidR="00984F6D" w:rsidRDefault="00984F6D">
      <w:pPr>
        <w:spacing w:after="58" w:line="271" w:lineRule="auto"/>
        <w:ind w:left="538" w:right="1" w:hanging="10"/>
        <w:rPr>
          <w:b/>
        </w:rPr>
      </w:pPr>
    </w:p>
    <w:p w:rsidR="00FC6245" w:rsidRDefault="00A534F8">
      <w:pPr>
        <w:spacing w:after="58" w:line="271" w:lineRule="auto"/>
        <w:ind w:left="538" w:right="1" w:hanging="10"/>
      </w:pPr>
      <w:r>
        <w:rPr>
          <w:b/>
        </w:rPr>
        <w:lastRenderedPageBreak/>
        <w:t xml:space="preserve">3.6.  Рабочая Программа воспитания </w:t>
      </w:r>
    </w:p>
    <w:p w:rsidR="00FC6245" w:rsidRDefault="00A534F8">
      <w:pPr>
        <w:spacing w:after="372" w:line="271" w:lineRule="auto"/>
        <w:ind w:left="10" w:right="1" w:hanging="10"/>
      </w:pPr>
      <w:r>
        <w:rPr>
          <w:b/>
        </w:rPr>
        <w:t xml:space="preserve">   Пояснительная записка (п.21.9 ФОП ДО) </w:t>
      </w:r>
    </w:p>
    <w:p w:rsidR="00FC6245" w:rsidRDefault="00A534F8">
      <w:pPr>
        <w:spacing w:after="37"/>
        <w:ind w:left="-15" w:right="12" w:firstLine="0"/>
      </w:pPr>
      <w: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FC6245" w:rsidRDefault="00A534F8">
      <w:pPr>
        <w:spacing w:after="29"/>
        <w:ind w:left="-15" w:right="12" w:firstLine="0"/>
      </w:pPr>
      <w:r>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C6245" w:rsidRDefault="00A534F8">
      <w:pPr>
        <w:spacing w:after="38"/>
        <w:ind w:left="-15" w:right="12" w:firstLine="0"/>
      </w:pPr>
      <w:r>
        <w:t xml:space="preserve">      Основу  воспитания детей в ДОУ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FC6245" w:rsidRDefault="00A534F8">
      <w:pPr>
        <w:ind w:left="-15" w:right="12" w:firstLine="0"/>
      </w:pPr>
      <w:r>
        <w:t xml:space="preserve">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FC6245" w:rsidRDefault="00A534F8">
      <w:pPr>
        <w:ind w:left="-15" w:right="12"/>
      </w:pPr>
      <w:r>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rsidR="00FC6245" w:rsidRDefault="00A534F8">
      <w:pPr>
        <w:numPr>
          <w:ilvl w:val="0"/>
          <w:numId w:val="69"/>
        </w:numPr>
        <w:ind w:right="12" w:hanging="360"/>
      </w:pPr>
      <w:r>
        <w:t>Ценности Родина и природа лежат в основе патриотического направления воспитания.</w:t>
      </w:r>
      <w:r>
        <w:rPr>
          <w:rFonts w:ascii="Calibri" w:eastAsia="Calibri" w:hAnsi="Calibri" w:cs="Calibri"/>
        </w:rPr>
        <w:t xml:space="preserve"> </w:t>
      </w:r>
    </w:p>
    <w:p w:rsidR="00FC6245" w:rsidRDefault="00A534F8">
      <w:pPr>
        <w:numPr>
          <w:ilvl w:val="0"/>
          <w:numId w:val="69"/>
        </w:numPr>
        <w:ind w:right="12" w:hanging="360"/>
      </w:pPr>
      <w:r>
        <w:t xml:space="preserve">Ценности милосердие, жизнь, добро лежат в основе духовнонравственного направления воспитания </w:t>
      </w:r>
    </w:p>
    <w:p w:rsidR="00FC6245" w:rsidRDefault="00A534F8">
      <w:pPr>
        <w:numPr>
          <w:ilvl w:val="0"/>
          <w:numId w:val="69"/>
        </w:numPr>
        <w:ind w:right="12" w:hanging="360"/>
      </w:pPr>
      <w:r>
        <w:lastRenderedPageBreak/>
        <w:t xml:space="preserve">Ценности человек, семья, дружба, сотрудничество лежат в основе социального направления воспитания. </w:t>
      </w:r>
    </w:p>
    <w:p w:rsidR="00FC6245" w:rsidRDefault="00A534F8">
      <w:pPr>
        <w:numPr>
          <w:ilvl w:val="0"/>
          <w:numId w:val="69"/>
        </w:numPr>
        <w:ind w:right="12" w:hanging="360"/>
      </w:pPr>
      <w:r>
        <w:t xml:space="preserve">Ценность познание лежит в основе познавательного направления воспитания. </w:t>
      </w:r>
    </w:p>
    <w:p w:rsidR="00FC6245" w:rsidRDefault="00A534F8">
      <w:pPr>
        <w:numPr>
          <w:ilvl w:val="0"/>
          <w:numId w:val="69"/>
        </w:numPr>
        <w:ind w:right="12" w:hanging="360"/>
      </w:pPr>
      <w:r>
        <w:t xml:space="preserve">Ценности жизнь и здоровье лежат в основе физического и оздоровительного направления воспитания. </w:t>
      </w:r>
    </w:p>
    <w:p w:rsidR="00FC6245" w:rsidRDefault="00A534F8">
      <w:pPr>
        <w:numPr>
          <w:ilvl w:val="0"/>
          <w:numId w:val="69"/>
        </w:numPr>
        <w:ind w:right="12" w:hanging="360"/>
      </w:pPr>
      <w:r>
        <w:t xml:space="preserve">Ценность труд лежит в основе трудового направления воспитания. </w:t>
      </w:r>
    </w:p>
    <w:p w:rsidR="00FC6245" w:rsidRDefault="00A534F8">
      <w:pPr>
        <w:numPr>
          <w:ilvl w:val="0"/>
          <w:numId w:val="69"/>
        </w:numPr>
        <w:ind w:right="12" w:hanging="360"/>
      </w:pPr>
      <w:r>
        <w:t xml:space="preserve">Ценности культура и красота лежат в основе эстетического направления воспитания. </w:t>
      </w:r>
    </w:p>
    <w:p w:rsidR="00FC6245" w:rsidRDefault="00A534F8">
      <w:pPr>
        <w:ind w:left="-15" w:right="12"/>
      </w:pPr>
      <w:r>
        <w:t xml:space="preserve">Целевые ориентиры </w:t>
      </w:r>
      <w:r w:rsidR="002726A1">
        <w:t>воспитания рассматриваются</w:t>
      </w:r>
      <w:r>
        <w:t xml:space="preserve">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FC6245" w:rsidRDefault="00A534F8">
      <w:pPr>
        <w:ind w:left="-15" w:right="12"/>
      </w:pPr>
      <w: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 </w:t>
      </w:r>
    </w:p>
    <w:p w:rsidR="00FC6245" w:rsidRDefault="00A534F8">
      <w:pPr>
        <w:ind w:left="255" w:right="12" w:firstLine="0"/>
      </w:pPr>
      <w:r>
        <w:t xml:space="preserve">  Реализация Программы воспитания предполагает социальное партнерство </w:t>
      </w:r>
    </w:p>
    <w:p w:rsidR="00FC6245" w:rsidRDefault="00A534F8">
      <w:pPr>
        <w:spacing w:after="43"/>
        <w:ind w:left="255" w:right="12" w:firstLine="0"/>
      </w:pPr>
      <w:r>
        <w:t xml:space="preserve">с другими </w:t>
      </w:r>
      <w:r w:rsidR="002726A1">
        <w:t>организациями: МКОУ</w:t>
      </w:r>
      <w:r>
        <w:t xml:space="preserve"> </w:t>
      </w:r>
      <w:r w:rsidR="00CC2E0D">
        <w:t>Шиверская школа №12</w:t>
      </w:r>
      <w:r>
        <w:t xml:space="preserve">,  </w:t>
      </w:r>
    </w:p>
    <w:p w:rsidR="00FC6245" w:rsidRDefault="002726A1">
      <w:pPr>
        <w:spacing w:after="48"/>
        <w:ind w:left="255" w:right="12" w:firstLine="0"/>
      </w:pPr>
      <w:r>
        <w:t>Шиверская</w:t>
      </w:r>
      <w:r w:rsidR="00CC2E0D">
        <w:t xml:space="preserve"> сельская библиотека, </w:t>
      </w:r>
      <w:r>
        <w:t>СДК п.Шиверский</w:t>
      </w:r>
      <w:r w:rsidR="00A534F8">
        <w:t xml:space="preserve"> </w:t>
      </w:r>
    </w:p>
    <w:p w:rsidR="00FC6245" w:rsidRDefault="00A534F8">
      <w:pPr>
        <w:spacing w:after="232"/>
        <w:ind w:left="-15" w:right="6348" w:firstLine="255"/>
      </w:pPr>
      <w:r>
        <w:rPr>
          <w:b/>
        </w:rPr>
        <w:t xml:space="preserve">      </w:t>
      </w:r>
    </w:p>
    <w:p w:rsidR="00FC6245" w:rsidRDefault="00A534F8">
      <w:pPr>
        <w:spacing w:after="257" w:line="271" w:lineRule="auto"/>
        <w:ind w:left="10" w:right="1" w:hanging="10"/>
      </w:pPr>
      <w:r>
        <w:rPr>
          <w:b/>
        </w:rPr>
        <w:t xml:space="preserve">3.6.1.  Целевой раздел </w:t>
      </w:r>
    </w:p>
    <w:p w:rsidR="00FC6245" w:rsidRDefault="00A534F8">
      <w:pPr>
        <w:spacing w:after="246" w:line="271" w:lineRule="auto"/>
        <w:ind w:left="10" w:right="1" w:hanging="10"/>
      </w:pPr>
      <w:r>
        <w:rPr>
          <w:b/>
        </w:rPr>
        <w:t>3.6.1.1.   Цель  и задачи  воспитания (п.29.2.1 ФОП ДО)</w:t>
      </w:r>
      <w:r>
        <w:t xml:space="preserve"> </w:t>
      </w:r>
    </w:p>
    <w:p w:rsidR="00FC6245" w:rsidRDefault="00A534F8">
      <w:pPr>
        <w:ind w:left="255" w:right="291" w:firstLine="710"/>
      </w:pPr>
      <w:r>
        <w:rPr>
          <w:b/>
        </w:rPr>
        <w:t>Общая цель воспитания:</w:t>
      </w:r>
      <w:r>
        <w:rPr>
          <w:sz w:val="24"/>
        </w:rPr>
        <w:t xml:space="preserve"> </w:t>
      </w:r>
      <w:r>
        <w:t xml:space="preserve">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FC6245" w:rsidRDefault="00A534F8">
      <w:pPr>
        <w:numPr>
          <w:ilvl w:val="0"/>
          <w:numId w:val="70"/>
        </w:numPr>
        <w:ind w:right="12"/>
      </w:pPr>
      <w: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FC6245" w:rsidRDefault="00A534F8">
      <w:pPr>
        <w:numPr>
          <w:ilvl w:val="0"/>
          <w:numId w:val="70"/>
        </w:numPr>
        <w:ind w:right="12"/>
      </w:pPr>
      <w:r>
        <w:t xml:space="preserve">формирование ценностного отношения к окружающему миру (природному и социокультурному), другим людям, самому себе; </w:t>
      </w:r>
    </w:p>
    <w:p w:rsidR="00FC6245" w:rsidRDefault="00A534F8">
      <w:pPr>
        <w:numPr>
          <w:ilvl w:val="0"/>
          <w:numId w:val="70"/>
        </w:numPr>
        <w:ind w:right="12"/>
      </w:pPr>
      <w: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r>
        <w:rPr>
          <w:b/>
        </w:rPr>
        <w:t xml:space="preserve"> Общие задачи воспитания в ДОУ: </w:t>
      </w:r>
    </w:p>
    <w:p w:rsidR="00FC6245" w:rsidRDefault="00A534F8">
      <w:pPr>
        <w:numPr>
          <w:ilvl w:val="0"/>
          <w:numId w:val="71"/>
        </w:numPr>
        <w:ind w:right="12"/>
      </w:pPr>
      <w:r>
        <w:lastRenderedPageBreak/>
        <w:t xml:space="preserve">содействовать развитию личности, основанному на принятых в обществе представлениях о добре и зле, должном и недопустимом; </w:t>
      </w:r>
    </w:p>
    <w:p w:rsidR="00FC6245" w:rsidRDefault="00A534F8">
      <w:pPr>
        <w:numPr>
          <w:ilvl w:val="0"/>
          <w:numId w:val="71"/>
        </w:numPr>
        <w:ind w:right="12"/>
      </w:pPr>
      <w: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FC6245" w:rsidRDefault="00A534F8">
      <w:pPr>
        <w:numPr>
          <w:ilvl w:val="0"/>
          <w:numId w:val="71"/>
        </w:numPr>
        <w:ind w:right="12"/>
      </w:pPr>
      <w: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FC6245" w:rsidRDefault="00A534F8">
      <w:pPr>
        <w:numPr>
          <w:ilvl w:val="0"/>
          <w:numId w:val="71"/>
        </w:numPr>
        <w:spacing w:after="235"/>
        <w:ind w:right="12"/>
      </w:pPr>
      <w: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FC6245" w:rsidRDefault="00A534F8">
      <w:pPr>
        <w:spacing w:after="4" w:line="462" w:lineRule="auto"/>
        <w:ind w:right="1" w:firstLine="543"/>
      </w:pPr>
      <w:r>
        <w:rPr>
          <w:b/>
        </w:rPr>
        <w:t xml:space="preserve">3.6.1.2. Направления   воспитания. (п.29.2.2 ФОП ДО) Патриотическое направление воспитания. </w:t>
      </w:r>
    </w:p>
    <w:p w:rsidR="00FC6245" w:rsidRDefault="00A534F8">
      <w:pPr>
        <w:ind w:left="-15" w:right="12" w:firstLine="0"/>
      </w:pPr>
      <w:r>
        <w:rPr>
          <w:b/>
        </w:rPr>
        <w:t xml:space="preserve">   Цель </w:t>
      </w:r>
      <w: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FC6245" w:rsidRDefault="00A534F8">
      <w:pPr>
        <w:ind w:left="-15" w:right="12" w:firstLine="0"/>
      </w:pPr>
      <w:r>
        <w:rPr>
          <w:b/>
        </w:rPr>
        <w:t xml:space="preserve">   Ценности</w:t>
      </w:r>
      <w:r>
        <w:t xml:space="preserve">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FC6245" w:rsidRDefault="00A534F8">
      <w:pPr>
        <w:ind w:left="-15" w:right="12" w:firstLine="0"/>
      </w:pPr>
      <w: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FC6245" w:rsidRDefault="00A534F8">
      <w:pPr>
        <w:ind w:left="-15" w:right="12" w:firstLine="0"/>
      </w:pPr>
      <w:r>
        <w:t xml:space="preserve">   Работа по патриотическому воспитанию предполагает:  </w:t>
      </w:r>
    </w:p>
    <w:p w:rsidR="00FC6245" w:rsidRDefault="00A534F8">
      <w:pPr>
        <w:ind w:left="-15" w:right="12" w:firstLine="0"/>
      </w:pPr>
      <w:r>
        <w:t xml:space="preserve">-формирование </w:t>
      </w:r>
      <w:r>
        <w:rPr>
          <w:i/>
          <w:u w:val="single" w:color="000000"/>
        </w:rPr>
        <w:t>"патриотизма наследника</w:t>
      </w:r>
      <w: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FC6245" w:rsidRDefault="00A534F8">
      <w:pPr>
        <w:ind w:left="-15" w:right="12" w:firstLine="0"/>
      </w:pPr>
      <w:r>
        <w:rPr>
          <w:i/>
          <w:u w:val="single" w:color="000000"/>
        </w:rPr>
        <w:t>-"патриотизма защитника"</w:t>
      </w:r>
      <w:r>
        <w:t xml:space="preserve">, стремящегося сохранить это наследие (предполагает развитие у детей готовности преодолевать трудности ради своей семьи, малой родины);  </w:t>
      </w:r>
    </w:p>
    <w:p w:rsidR="00FC6245" w:rsidRDefault="00A534F8">
      <w:pPr>
        <w:ind w:left="-15" w:right="12" w:firstLine="0"/>
      </w:pPr>
      <w:r>
        <w:t>-"</w:t>
      </w:r>
      <w:r>
        <w:rPr>
          <w:i/>
          <w:u w:val="single" w:color="000000"/>
        </w:rPr>
        <w:t>патриотизма созидателя и творца",</w:t>
      </w:r>
      <w: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w:t>
      </w:r>
      <w:r>
        <w:lastRenderedPageBreak/>
        <w:t xml:space="preserve">порядка, опрятности и аккуратности, а в дальнейшем - на развитие всего своего населенного пункта, района, края, Отчизны в целом). </w:t>
      </w:r>
    </w:p>
    <w:p w:rsidR="00FC6245" w:rsidRDefault="00A534F8">
      <w:pPr>
        <w:spacing w:after="31" w:line="259" w:lineRule="auto"/>
        <w:ind w:right="0" w:firstLine="0"/>
        <w:jc w:val="left"/>
      </w:pPr>
      <w:r>
        <w:rPr>
          <w:b/>
        </w:rPr>
        <w:t xml:space="preserve"> </w:t>
      </w:r>
    </w:p>
    <w:p w:rsidR="00FC6245" w:rsidRDefault="00A534F8">
      <w:pPr>
        <w:spacing w:after="4" w:line="271" w:lineRule="auto"/>
        <w:ind w:left="10" w:right="1" w:hanging="10"/>
      </w:pPr>
      <w:r>
        <w:rPr>
          <w:b/>
        </w:rPr>
        <w:t xml:space="preserve">Духовно-нравственное направление воспитания. </w:t>
      </w:r>
    </w:p>
    <w:p w:rsidR="00FC6245" w:rsidRDefault="00A534F8">
      <w:pPr>
        <w:ind w:left="-15" w:right="12" w:firstLine="0"/>
      </w:pPr>
      <w:r>
        <w:rPr>
          <w:b/>
        </w:rPr>
        <w:t xml:space="preserve">   Цель</w:t>
      </w:r>
      <w:r>
        <w:t xml:space="preserve">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FC6245" w:rsidRDefault="00A534F8">
      <w:pPr>
        <w:ind w:left="-15" w:right="12" w:firstLine="0"/>
      </w:pPr>
      <w:r>
        <w:rPr>
          <w:b/>
        </w:rPr>
        <w:t xml:space="preserve">   Ценности</w:t>
      </w:r>
      <w:r>
        <w:t xml:space="preserve"> - жизнь, милосердие, добро лежат в основе духовнонравственного направления воспитания. </w:t>
      </w:r>
    </w:p>
    <w:p w:rsidR="00FC6245" w:rsidRDefault="00A534F8">
      <w:pPr>
        <w:spacing w:after="243"/>
        <w:ind w:left="-15" w:right="12" w:firstLine="0"/>
      </w:pPr>
      <w:r>
        <w:t xml:space="preserve">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FC6245" w:rsidRDefault="00A534F8">
      <w:pPr>
        <w:spacing w:after="4" w:line="271" w:lineRule="auto"/>
        <w:ind w:left="10" w:right="1" w:hanging="10"/>
      </w:pPr>
      <w:r>
        <w:rPr>
          <w:b/>
        </w:rPr>
        <w:t xml:space="preserve">Социальное направление воспитания. </w:t>
      </w:r>
    </w:p>
    <w:p w:rsidR="00FC6245" w:rsidRDefault="00A534F8">
      <w:pPr>
        <w:ind w:left="-15" w:right="12" w:firstLine="0"/>
      </w:pPr>
      <w:r>
        <w:rPr>
          <w:b/>
        </w:rPr>
        <w:t xml:space="preserve">   Цель</w:t>
      </w:r>
      <w: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FC6245" w:rsidRDefault="00A534F8">
      <w:pPr>
        <w:ind w:left="-15" w:right="12" w:firstLine="0"/>
      </w:pPr>
      <w:r>
        <w:rPr>
          <w:b/>
        </w:rPr>
        <w:t xml:space="preserve">   Ценности </w:t>
      </w:r>
      <w:r>
        <w:t xml:space="preserve">- семья, дружба, человек и сотрудничество лежат в основе социального направления воспитания. </w:t>
      </w:r>
    </w:p>
    <w:p w:rsidR="00FC6245" w:rsidRDefault="00A534F8">
      <w:pPr>
        <w:ind w:left="-15" w:right="12" w:firstLine="0"/>
      </w:pPr>
      <w:r>
        <w:t xml:space="preserve">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FC6245" w:rsidRDefault="00A534F8">
      <w:pPr>
        <w:spacing w:after="246"/>
        <w:ind w:left="-15" w:right="12" w:firstLine="0"/>
      </w:pPr>
      <w:r>
        <w:t xml:space="preserve">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FC6245" w:rsidRDefault="00A534F8">
      <w:pPr>
        <w:spacing w:after="4" w:line="271" w:lineRule="auto"/>
        <w:ind w:left="10" w:right="1" w:hanging="10"/>
      </w:pPr>
      <w:r>
        <w:rPr>
          <w:b/>
        </w:rPr>
        <w:t xml:space="preserve">Познавательное направление  воспитания. </w:t>
      </w:r>
    </w:p>
    <w:p w:rsidR="00FC6245" w:rsidRDefault="00A534F8">
      <w:pPr>
        <w:ind w:left="-15" w:right="12" w:firstLine="0"/>
      </w:pPr>
      <w:r>
        <w:rPr>
          <w:b/>
        </w:rPr>
        <w:t xml:space="preserve">   Цель</w:t>
      </w:r>
      <w:r>
        <w:t xml:space="preserve"> познавательного направления воспитания - формирование ценности познания. </w:t>
      </w:r>
    </w:p>
    <w:p w:rsidR="00FC6245" w:rsidRDefault="00A534F8">
      <w:pPr>
        <w:ind w:left="-15" w:right="12" w:firstLine="0"/>
      </w:pPr>
      <w:r>
        <w:rPr>
          <w:b/>
        </w:rPr>
        <w:lastRenderedPageBreak/>
        <w:t xml:space="preserve">   Ценность </w:t>
      </w:r>
      <w:r>
        <w:t xml:space="preserve">- познание лежит в основе познавательного направления воспитания. </w:t>
      </w:r>
    </w:p>
    <w:p w:rsidR="00FC6245" w:rsidRDefault="00A534F8">
      <w:pPr>
        <w:ind w:left="-15" w:right="12" w:firstLine="0"/>
      </w:pPr>
      <w:r>
        <w:t xml:space="preserve">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FC6245" w:rsidRDefault="00A534F8">
      <w:pPr>
        <w:spacing w:after="245"/>
        <w:ind w:left="-15" w:right="12" w:firstLine="0"/>
      </w:pPr>
      <w:r>
        <w:t xml:space="preserve">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FC6245" w:rsidRDefault="00A534F8">
      <w:pPr>
        <w:spacing w:after="4" w:line="271" w:lineRule="auto"/>
        <w:ind w:left="10" w:right="1" w:hanging="10"/>
      </w:pPr>
      <w:r>
        <w:rPr>
          <w:b/>
        </w:rPr>
        <w:t xml:space="preserve">Физическое и оздоровительное  направление  воспитания. </w:t>
      </w:r>
    </w:p>
    <w:p w:rsidR="00FC6245" w:rsidRDefault="00A534F8">
      <w:pPr>
        <w:ind w:left="-15" w:right="12" w:firstLine="0"/>
      </w:pPr>
      <w:r>
        <w:rPr>
          <w:b/>
        </w:rPr>
        <w:t xml:space="preserve">   Цель</w:t>
      </w:r>
      <w: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r>
        <w:rPr>
          <w:b/>
        </w:rPr>
        <w:t xml:space="preserve">   Ценности</w:t>
      </w:r>
      <w:r>
        <w:t xml:space="preserve"> - жизнь и здоровье лежит в основе физического и оздоровительного направления воспитания. </w:t>
      </w:r>
    </w:p>
    <w:p w:rsidR="00FC6245" w:rsidRDefault="00A534F8">
      <w:pPr>
        <w:ind w:left="-15" w:right="12" w:firstLine="0"/>
      </w:pPr>
      <w: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FC6245" w:rsidRDefault="00A534F8">
      <w:pPr>
        <w:spacing w:after="4" w:line="271" w:lineRule="auto"/>
        <w:ind w:left="10" w:right="1" w:hanging="10"/>
      </w:pPr>
      <w:r>
        <w:rPr>
          <w:b/>
        </w:rPr>
        <w:t xml:space="preserve">Трудовое направление воспитания. </w:t>
      </w:r>
    </w:p>
    <w:p w:rsidR="00FC6245" w:rsidRDefault="00A534F8">
      <w:pPr>
        <w:ind w:left="-15" w:right="12" w:firstLine="0"/>
      </w:pPr>
      <w:r>
        <w:rPr>
          <w:b/>
        </w:rPr>
        <w:t xml:space="preserve">   Цель</w:t>
      </w:r>
      <w:r>
        <w:t xml:space="preserve"> трудового воспитания - формирование ценностного отношения детей к труду, трудолюбию и приобщение ребенка к труду. </w:t>
      </w:r>
    </w:p>
    <w:p w:rsidR="00FC6245" w:rsidRDefault="00A534F8">
      <w:pPr>
        <w:spacing w:after="267"/>
        <w:ind w:left="-15" w:right="12" w:firstLine="0"/>
      </w:pPr>
      <w:r>
        <w:rPr>
          <w:b/>
        </w:rPr>
        <w:t xml:space="preserve">   Ценность</w:t>
      </w:r>
      <w:r>
        <w:t xml:space="preserve"> - труд лежит в основе трудового направления воспитания.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FC6245" w:rsidRDefault="00A534F8">
      <w:pPr>
        <w:spacing w:after="4" w:line="271" w:lineRule="auto"/>
        <w:ind w:left="10" w:right="1" w:hanging="10"/>
      </w:pPr>
      <w:r>
        <w:rPr>
          <w:b/>
        </w:rPr>
        <w:t xml:space="preserve"> Эстетическое направление воспитания. </w:t>
      </w:r>
    </w:p>
    <w:p w:rsidR="00FC6245" w:rsidRDefault="00A534F8">
      <w:pPr>
        <w:ind w:left="-15" w:right="12" w:firstLine="0"/>
      </w:pPr>
      <w:r>
        <w:rPr>
          <w:b/>
        </w:rPr>
        <w:t xml:space="preserve">   Цель </w:t>
      </w:r>
      <w:r>
        <w:t xml:space="preserve">эстетического направления воспитания - способствовать становлению у ребенка ценностного отношения к красоте. </w:t>
      </w:r>
    </w:p>
    <w:p w:rsidR="00FC6245" w:rsidRDefault="00A534F8">
      <w:pPr>
        <w:ind w:left="-15" w:right="12" w:firstLine="0"/>
      </w:pPr>
      <w:r>
        <w:rPr>
          <w:b/>
        </w:rPr>
        <w:t xml:space="preserve">   Ценности</w:t>
      </w:r>
      <w:r>
        <w:t xml:space="preserve"> - культура, красота, лежат в основе эстетического направления воспитания. </w:t>
      </w:r>
    </w:p>
    <w:p w:rsidR="00FC6245" w:rsidRDefault="00A534F8">
      <w:pPr>
        <w:ind w:left="-15" w:right="12" w:firstLine="0"/>
      </w:pPr>
      <w: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w:t>
      </w:r>
      <w:r>
        <w:lastRenderedPageBreak/>
        <w:t xml:space="preserve">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FC6245" w:rsidRDefault="00A534F8">
      <w:pPr>
        <w:spacing w:after="4" w:line="271" w:lineRule="auto"/>
        <w:ind w:left="371" w:right="1" w:hanging="10"/>
      </w:pPr>
      <w:r>
        <w:rPr>
          <w:b/>
        </w:rPr>
        <w:t xml:space="preserve">3.6.1.3.  Целевые ориентиры воспитания (п.29.2.3 ФОП ДО) </w:t>
      </w:r>
    </w:p>
    <w:p w:rsidR="00FC6245" w:rsidRDefault="00A534F8">
      <w:pPr>
        <w:ind w:left="-15" w:right="12" w:firstLine="0"/>
      </w:pPr>
      <w:r>
        <w:t xml:space="preserve">Деятельность воспитателя нацелена на перспективу ты становления личности и развития ребёнка. Поэтому планируемые результаты представлены в виде целевых ориентиров как обобщённые «портреты» ребёнка к концу раннего и дошкольного возрастов. </w:t>
      </w:r>
    </w:p>
    <w:p w:rsidR="00FC6245" w:rsidRDefault="00A534F8">
      <w:pPr>
        <w:ind w:left="-15" w:right="12" w:firstLine="0"/>
      </w:pPr>
      <w:r>
        <w:t xml:space="preserve">В соответствии с ФГО ДО оценка результатов воспитательной работы не осуществляется, так как целевые ориентиры основной образовательной программы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FC6245" w:rsidRDefault="00A534F8">
      <w:pPr>
        <w:spacing w:after="36" w:line="259" w:lineRule="auto"/>
        <w:ind w:right="0" w:firstLine="0"/>
        <w:jc w:val="left"/>
      </w:pPr>
      <w:r>
        <w:rPr>
          <w:b/>
          <w:sz w:val="27"/>
        </w:rPr>
        <w:t xml:space="preserve"> </w:t>
      </w:r>
    </w:p>
    <w:p w:rsidR="002726A1" w:rsidRDefault="00A534F8">
      <w:pPr>
        <w:pStyle w:val="1"/>
        <w:ind w:left="250" w:right="202"/>
      </w:pPr>
      <w:r>
        <w:t xml:space="preserve">Целевые ориентиры воспитания детей  раннего возраста </w:t>
      </w:r>
    </w:p>
    <w:p w:rsidR="00FC6245" w:rsidRDefault="00A534F8">
      <w:pPr>
        <w:pStyle w:val="1"/>
        <w:ind w:left="250" w:right="202"/>
      </w:pPr>
      <w:r>
        <w:t xml:space="preserve">(к 3-м годам) (п.29.2.3.1 ФОП ДО) </w:t>
      </w:r>
    </w:p>
    <w:tbl>
      <w:tblPr>
        <w:tblStyle w:val="TableGrid"/>
        <w:tblW w:w="9244" w:type="dxa"/>
        <w:tblInd w:w="115" w:type="dxa"/>
        <w:tblCellMar>
          <w:top w:w="46" w:type="dxa"/>
          <w:left w:w="10" w:type="dxa"/>
        </w:tblCellMar>
        <w:tblLook w:val="04A0" w:firstRow="1" w:lastRow="0" w:firstColumn="1" w:lastColumn="0" w:noHBand="0" w:noVBand="1"/>
      </w:tblPr>
      <w:tblGrid>
        <w:gridCol w:w="2515"/>
        <w:gridCol w:w="1985"/>
        <w:gridCol w:w="4744"/>
      </w:tblGrid>
      <w:tr w:rsidR="00FC6245">
        <w:trPr>
          <w:trHeight w:val="648"/>
        </w:trPr>
        <w:tc>
          <w:tcPr>
            <w:tcW w:w="240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610" w:right="0" w:firstLine="0"/>
              <w:jc w:val="left"/>
            </w:pPr>
            <w:r>
              <w:rPr>
                <w:sz w:val="24"/>
              </w:rPr>
              <w:t xml:space="preserve">Направление воспитания </w:t>
            </w:r>
          </w:p>
        </w:tc>
        <w:tc>
          <w:tcPr>
            <w:tcW w:w="1988" w:type="dxa"/>
            <w:tcBorders>
              <w:top w:val="single" w:sz="4" w:space="0" w:color="000000"/>
              <w:left w:val="single" w:sz="4" w:space="0" w:color="000000"/>
              <w:bottom w:val="single" w:sz="4" w:space="0" w:color="000000"/>
              <w:right w:val="single" w:sz="4" w:space="0" w:color="000000"/>
            </w:tcBorders>
            <w:vAlign w:val="center"/>
          </w:tcPr>
          <w:p w:rsidR="00FC6245" w:rsidRDefault="00A534F8">
            <w:pPr>
              <w:spacing w:after="0" w:line="259" w:lineRule="auto"/>
              <w:ind w:left="2" w:right="0" w:firstLine="0"/>
              <w:jc w:val="center"/>
            </w:pPr>
            <w:r>
              <w:rPr>
                <w:sz w:val="24"/>
              </w:rPr>
              <w:t xml:space="preserve">Ценности </w:t>
            </w:r>
          </w:p>
        </w:tc>
        <w:tc>
          <w:tcPr>
            <w:tcW w:w="4850" w:type="dxa"/>
            <w:tcBorders>
              <w:top w:val="single" w:sz="4" w:space="0" w:color="000000"/>
              <w:left w:val="single" w:sz="4" w:space="0" w:color="000000"/>
              <w:bottom w:val="single" w:sz="4" w:space="0" w:color="000000"/>
              <w:right w:val="single" w:sz="4" w:space="0" w:color="000000"/>
            </w:tcBorders>
            <w:vAlign w:val="center"/>
          </w:tcPr>
          <w:p w:rsidR="00FC6245" w:rsidRDefault="00A534F8">
            <w:pPr>
              <w:spacing w:after="0" w:line="259" w:lineRule="auto"/>
              <w:ind w:left="110" w:right="0" w:firstLine="0"/>
              <w:jc w:val="left"/>
            </w:pPr>
            <w:r>
              <w:rPr>
                <w:sz w:val="24"/>
              </w:rPr>
              <w:t xml:space="preserve">Показатели </w:t>
            </w:r>
          </w:p>
        </w:tc>
      </w:tr>
      <w:tr w:rsidR="00FC6245">
        <w:trPr>
          <w:trHeight w:val="643"/>
        </w:trPr>
        <w:tc>
          <w:tcPr>
            <w:tcW w:w="240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b/>
                <w:sz w:val="24"/>
              </w:rPr>
              <w:t xml:space="preserve">Патриотическое </w:t>
            </w:r>
          </w:p>
        </w:tc>
        <w:tc>
          <w:tcPr>
            <w:tcW w:w="198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sz w:val="24"/>
              </w:rPr>
              <w:t xml:space="preserve">Родина, природа   </w:t>
            </w:r>
          </w:p>
        </w:tc>
        <w:tc>
          <w:tcPr>
            <w:tcW w:w="485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Проявляющий привязанность к близким людям, бережное отношения к живому. </w:t>
            </w:r>
          </w:p>
        </w:tc>
      </w:tr>
      <w:tr w:rsidR="00FC6245">
        <w:trPr>
          <w:trHeight w:val="840"/>
        </w:trPr>
        <w:tc>
          <w:tcPr>
            <w:tcW w:w="240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b/>
                <w:sz w:val="24"/>
              </w:rPr>
              <w:t xml:space="preserve">Духовнонравственное </w:t>
            </w:r>
          </w:p>
        </w:tc>
        <w:tc>
          <w:tcPr>
            <w:tcW w:w="198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sz w:val="24"/>
              </w:rPr>
              <w:t xml:space="preserve">Жизнь, милосердие, добро </w:t>
            </w:r>
          </w:p>
        </w:tc>
        <w:tc>
          <w:tcPr>
            <w:tcW w:w="485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78" w:lineRule="auto"/>
              <w:ind w:right="0" w:firstLine="0"/>
            </w:pPr>
            <w:r>
              <w:rPr>
                <w:sz w:val="24"/>
              </w:rPr>
              <w:t xml:space="preserve">Способный понять и принять, что такое «хорошо» и «плохо». </w:t>
            </w:r>
          </w:p>
          <w:p w:rsidR="00FC6245" w:rsidRDefault="00A534F8">
            <w:pPr>
              <w:spacing w:after="0" w:line="259" w:lineRule="auto"/>
              <w:ind w:right="0" w:firstLine="0"/>
              <w:jc w:val="left"/>
            </w:pPr>
            <w:r>
              <w:rPr>
                <w:sz w:val="24"/>
              </w:rPr>
              <w:t xml:space="preserve">Проявляющий  сочувствие, доброту </w:t>
            </w:r>
          </w:p>
        </w:tc>
      </w:tr>
      <w:tr w:rsidR="00FC6245" w:rsidTr="002726A1">
        <w:trPr>
          <w:trHeight w:val="789"/>
        </w:trPr>
        <w:tc>
          <w:tcPr>
            <w:tcW w:w="240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b/>
                <w:sz w:val="24"/>
              </w:rPr>
              <w:t xml:space="preserve">Социальное </w:t>
            </w:r>
          </w:p>
        </w:tc>
        <w:tc>
          <w:tcPr>
            <w:tcW w:w="198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195" w:firstLine="0"/>
              <w:jc w:val="left"/>
            </w:pPr>
            <w:r>
              <w:rPr>
                <w:sz w:val="24"/>
              </w:rPr>
              <w:t xml:space="preserve">Человек,  семья, дружба, сотрудничество </w:t>
            </w:r>
          </w:p>
        </w:tc>
        <w:tc>
          <w:tcPr>
            <w:tcW w:w="485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77" w:lineRule="auto"/>
              <w:ind w:right="286" w:firstLine="0"/>
            </w:pPr>
            <w:r>
              <w:rPr>
                <w:sz w:val="24"/>
              </w:rPr>
              <w:t xml:space="preserve">Испытывающий чувство удовольствия в случае  одобрения и чувство огорчения в случае неодобрениясо стороны взрослых. Проявляющий интерес к другим детям и способный  бесконфликтно играть рядом с ними. </w:t>
            </w:r>
          </w:p>
          <w:p w:rsidR="00FC6245" w:rsidRDefault="00A534F8">
            <w:pPr>
              <w:spacing w:after="24" w:line="259" w:lineRule="auto"/>
              <w:ind w:right="0" w:firstLine="0"/>
              <w:jc w:val="left"/>
            </w:pPr>
            <w:r>
              <w:rPr>
                <w:sz w:val="24"/>
              </w:rPr>
              <w:t xml:space="preserve">Проявляющий позицию «Я сам!». </w:t>
            </w:r>
          </w:p>
          <w:p w:rsidR="00FC6245" w:rsidRDefault="00A534F8">
            <w:pPr>
              <w:spacing w:after="0" w:line="259" w:lineRule="auto"/>
              <w:ind w:right="0" w:firstLine="0"/>
            </w:pPr>
            <w:r>
              <w:rPr>
                <w:sz w:val="24"/>
              </w:rPr>
              <w:t xml:space="preserve">. Способный к самостоятельным (свободным) активным действиям в общении. </w:t>
            </w:r>
          </w:p>
        </w:tc>
      </w:tr>
      <w:tr w:rsidR="00FC6245">
        <w:trPr>
          <w:trHeight w:val="1114"/>
        </w:trPr>
        <w:tc>
          <w:tcPr>
            <w:tcW w:w="240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b/>
                <w:sz w:val="24"/>
              </w:rPr>
              <w:t xml:space="preserve">Познавательное </w:t>
            </w:r>
          </w:p>
        </w:tc>
        <w:tc>
          <w:tcPr>
            <w:tcW w:w="198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sz w:val="24"/>
              </w:rPr>
              <w:t xml:space="preserve">Познание </w:t>
            </w:r>
          </w:p>
        </w:tc>
        <w:tc>
          <w:tcPr>
            <w:tcW w:w="485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81" w:lineRule="auto"/>
              <w:ind w:right="0" w:firstLine="0"/>
              <w:jc w:val="left"/>
            </w:pPr>
            <w:r>
              <w:rPr>
                <w:sz w:val="24"/>
              </w:rPr>
              <w:t xml:space="preserve">Проявляющий  </w:t>
            </w:r>
            <w:r>
              <w:rPr>
                <w:sz w:val="24"/>
              </w:rPr>
              <w:tab/>
              <w:t xml:space="preserve">интерес </w:t>
            </w:r>
            <w:r>
              <w:rPr>
                <w:sz w:val="24"/>
              </w:rPr>
              <w:tab/>
              <w:t xml:space="preserve">к окружающему миру. </w:t>
            </w:r>
          </w:p>
          <w:p w:rsidR="00FC6245" w:rsidRDefault="00A534F8">
            <w:pPr>
              <w:spacing w:after="0" w:line="259" w:lineRule="auto"/>
              <w:ind w:right="0" w:firstLine="0"/>
              <w:jc w:val="left"/>
            </w:pPr>
            <w:r>
              <w:rPr>
                <w:sz w:val="24"/>
              </w:rPr>
              <w:t xml:space="preserve">Любознательный, активный  в поведении и деятельности. </w:t>
            </w:r>
          </w:p>
        </w:tc>
      </w:tr>
      <w:tr w:rsidR="00FC6245">
        <w:trPr>
          <w:trHeight w:val="2953"/>
        </w:trPr>
        <w:tc>
          <w:tcPr>
            <w:tcW w:w="240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b/>
                <w:sz w:val="24"/>
              </w:rPr>
              <w:lastRenderedPageBreak/>
              <w:t xml:space="preserve">Физическое и оздоровительное </w:t>
            </w:r>
          </w:p>
        </w:tc>
        <w:tc>
          <w:tcPr>
            <w:tcW w:w="198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sz w:val="24"/>
              </w:rPr>
              <w:t xml:space="preserve">Здоровье, жизнь </w:t>
            </w:r>
          </w:p>
        </w:tc>
        <w:tc>
          <w:tcPr>
            <w:tcW w:w="485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2" w:lineRule="auto"/>
              <w:ind w:right="0" w:firstLine="0"/>
              <w:jc w:val="left"/>
            </w:pPr>
            <w:r>
              <w:rPr>
                <w:sz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FC6245" w:rsidRDefault="00A534F8">
            <w:pPr>
              <w:spacing w:after="0" w:line="259" w:lineRule="auto"/>
              <w:ind w:right="247" w:firstLine="0"/>
            </w:pPr>
            <w:r>
              <w:rPr>
                <w:sz w:val="22"/>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FC6245">
        <w:trPr>
          <w:trHeight w:val="2496"/>
        </w:trPr>
        <w:tc>
          <w:tcPr>
            <w:tcW w:w="240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b/>
                <w:sz w:val="24"/>
              </w:rPr>
              <w:t xml:space="preserve">Трудовое </w:t>
            </w:r>
          </w:p>
        </w:tc>
        <w:tc>
          <w:tcPr>
            <w:tcW w:w="198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sz w:val="24"/>
              </w:rPr>
              <w:t xml:space="preserve">Труд </w:t>
            </w:r>
          </w:p>
        </w:tc>
        <w:tc>
          <w:tcPr>
            <w:tcW w:w="485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80" w:lineRule="auto"/>
              <w:ind w:right="0" w:firstLine="0"/>
            </w:pPr>
            <w:r>
              <w:rPr>
                <w:sz w:val="24"/>
              </w:rPr>
              <w:t xml:space="preserve">Поддерживающий элементарный порядок в окружающей обстановке. </w:t>
            </w:r>
          </w:p>
          <w:p w:rsidR="00FC6245" w:rsidRDefault="00A534F8">
            <w:pPr>
              <w:spacing w:after="0" w:line="259" w:lineRule="auto"/>
              <w:ind w:right="0" w:firstLine="0"/>
              <w:jc w:val="left"/>
            </w:pPr>
            <w:r>
              <w:rPr>
                <w:sz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FC6245">
        <w:trPr>
          <w:trHeight w:val="1666"/>
        </w:trPr>
        <w:tc>
          <w:tcPr>
            <w:tcW w:w="240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b/>
                <w:sz w:val="24"/>
              </w:rPr>
              <w:t xml:space="preserve">Эстетическое  </w:t>
            </w:r>
          </w:p>
        </w:tc>
        <w:tc>
          <w:tcPr>
            <w:tcW w:w="198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rPr>
                <w:sz w:val="24"/>
              </w:rPr>
              <w:t xml:space="preserve">Культура и красота </w:t>
            </w:r>
          </w:p>
        </w:tc>
        <w:tc>
          <w:tcPr>
            <w:tcW w:w="4850" w:type="dxa"/>
            <w:tcBorders>
              <w:top w:val="single" w:sz="4" w:space="0" w:color="000000"/>
              <w:left w:val="single" w:sz="4" w:space="0" w:color="000000"/>
              <w:bottom w:val="single" w:sz="4" w:space="0" w:color="000000"/>
              <w:right w:val="single" w:sz="4" w:space="0" w:color="000000"/>
            </w:tcBorders>
          </w:tcPr>
          <w:p w:rsidR="00FC6245" w:rsidRDefault="00A534F8">
            <w:pPr>
              <w:spacing w:line="236" w:lineRule="auto"/>
              <w:ind w:right="0" w:firstLine="0"/>
            </w:pPr>
            <w:r>
              <w:rPr>
                <w:sz w:val="24"/>
              </w:rPr>
              <w:t xml:space="preserve">Проявляющий эмоциональную отзывчивость на красоту в окружающем мире и искусстве. </w:t>
            </w:r>
          </w:p>
          <w:p w:rsidR="00FC6245" w:rsidRDefault="00A534F8">
            <w:pPr>
              <w:spacing w:after="0" w:line="259" w:lineRule="auto"/>
              <w:ind w:right="0" w:firstLine="0"/>
              <w:jc w:val="left"/>
            </w:pPr>
            <w:r>
              <w:rPr>
                <w:sz w:val="24"/>
              </w:rPr>
              <w:t xml:space="preserve">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FC6245" w:rsidRDefault="00A534F8">
      <w:pPr>
        <w:spacing w:after="126" w:line="259" w:lineRule="auto"/>
        <w:ind w:left="264" w:right="0" w:firstLine="0"/>
        <w:jc w:val="left"/>
      </w:pPr>
      <w:r>
        <w:rPr>
          <w:rFonts w:ascii="Arial" w:eastAsia="Arial" w:hAnsi="Arial" w:cs="Arial"/>
          <w:b/>
        </w:rPr>
        <w:t xml:space="preserve"> </w:t>
      </w:r>
      <w:r>
        <w:rPr>
          <w:b/>
        </w:rPr>
        <w:t xml:space="preserve"> </w:t>
      </w:r>
    </w:p>
    <w:p w:rsidR="00FC6245" w:rsidRDefault="00A534F8">
      <w:pPr>
        <w:spacing w:after="4" w:line="271" w:lineRule="auto"/>
        <w:ind w:left="874" w:right="1" w:hanging="610"/>
      </w:pPr>
      <w:r>
        <w:rPr>
          <w:rFonts w:ascii="Arial" w:eastAsia="Arial" w:hAnsi="Arial" w:cs="Arial"/>
          <w:b/>
        </w:rPr>
        <w:t xml:space="preserve"> </w:t>
      </w:r>
      <w:r>
        <w:rPr>
          <w:b/>
        </w:rPr>
        <w:t xml:space="preserve">Целевые  ориентиры  воспитания  детей на этапе завершения освоения программы (п.29.2.3.2 ФОП ДО) </w:t>
      </w:r>
    </w:p>
    <w:p w:rsidR="00FC6245" w:rsidRDefault="00A534F8">
      <w:pPr>
        <w:spacing w:after="0" w:line="259" w:lineRule="auto"/>
        <w:ind w:right="0" w:firstLine="0"/>
        <w:jc w:val="left"/>
      </w:pPr>
      <w:r>
        <w:rPr>
          <w:b/>
        </w:rPr>
        <w:t xml:space="preserve"> </w:t>
      </w:r>
    </w:p>
    <w:tbl>
      <w:tblPr>
        <w:tblStyle w:val="TableGrid"/>
        <w:tblW w:w="9244" w:type="dxa"/>
        <w:tblInd w:w="115" w:type="dxa"/>
        <w:tblCellMar>
          <w:top w:w="50" w:type="dxa"/>
          <w:left w:w="5" w:type="dxa"/>
          <w:right w:w="11" w:type="dxa"/>
        </w:tblCellMar>
        <w:tblLook w:val="04A0" w:firstRow="1" w:lastRow="0" w:firstColumn="1" w:lastColumn="0" w:noHBand="0" w:noVBand="1"/>
      </w:tblPr>
      <w:tblGrid>
        <w:gridCol w:w="2439"/>
        <w:gridCol w:w="1983"/>
        <w:gridCol w:w="4822"/>
      </w:tblGrid>
      <w:tr w:rsidR="00FC6245">
        <w:trPr>
          <w:trHeight w:val="643"/>
        </w:trPr>
        <w:tc>
          <w:tcPr>
            <w:tcW w:w="243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634" w:right="0" w:firstLine="0"/>
              <w:jc w:val="left"/>
            </w:pPr>
            <w:r>
              <w:rPr>
                <w:sz w:val="24"/>
              </w:rPr>
              <w:t xml:space="preserve">Направления воспитания </w:t>
            </w:r>
          </w:p>
        </w:tc>
        <w:tc>
          <w:tcPr>
            <w:tcW w:w="1983" w:type="dxa"/>
            <w:tcBorders>
              <w:top w:val="single" w:sz="4" w:space="0" w:color="000000"/>
              <w:left w:val="single" w:sz="4" w:space="0" w:color="000000"/>
              <w:bottom w:val="single" w:sz="4" w:space="0" w:color="000000"/>
              <w:right w:val="single" w:sz="4" w:space="0" w:color="000000"/>
            </w:tcBorders>
            <w:vAlign w:val="center"/>
          </w:tcPr>
          <w:p w:rsidR="00FC6245" w:rsidRDefault="00A534F8">
            <w:pPr>
              <w:spacing w:after="0" w:line="259" w:lineRule="auto"/>
              <w:ind w:right="121" w:firstLine="0"/>
              <w:jc w:val="center"/>
            </w:pPr>
            <w:r>
              <w:rPr>
                <w:sz w:val="24"/>
              </w:rPr>
              <w:t xml:space="preserve">Ценности </w:t>
            </w:r>
          </w:p>
        </w:tc>
        <w:tc>
          <w:tcPr>
            <w:tcW w:w="4821" w:type="dxa"/>
            <w:tcBorders>
              <w:top w:val="single" w:sz="4" w:space="0" w:color="000000"/>
              <w:left w:val="single" w:sz="4" w:space="0" w:color="000000"/>
              <w:bottom w:val="single" w:sz="4" w:space="0" w:color="000000"/>
              <w:right w:val="single" w:sz="4" w:space="0" w:color="000000"/>
            </w:tcBorders>
            <w:vAlign w:val="center"/>
          </w:tcPr>
          <w:p w:rsidR="00FC6245" w:rsidRDefault="00A534F8">
            <w:pPr>
              <w:spacing w:after="0" w:line="259" w:lineRule="auto"/>
              <w:ind w:left="634" w:right="0" w:firstLine="0"/>
              <w:jc w:val="left"/>
            </w:pPr>
            <w:r>
              <w:rPr>
                <w:sz w:val="24"/>
              </w:rPr>
              <w:t xml:space="preserve">Показатели </w:t>
            </w:r>
          </w:p>
        </w:tc>
      </w:tr>
      <w:tr w:rsidR="00FC6245">
        <w:trPr>
          <w:trHeight w:val="1023"/>
        </w:trPr>
        <w:tc>
          <w:tcPr>
            <w:tcW w:w="243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1" w:right="0" w:firstLine="0"/>
              <w:jc w:val="left"/>
            </w:pPr>
            <w:r>
              <w:rPr>
                <w:b/>
                <w:sz w:val="24"/>
              </w:rPr>
              <w:t xml:space="preserve">Патриотическое </w:t>
            </w:r>
          </w:p>
        </w:tc>
        <w:tc>
          <w:tcPr>
            <w:tcW w:w="198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152" w:firstLine="0"/>
              <w:jc w:val="left"/>
            </w:pPr>
            <w:r>
              <w:rPr>
                <w:sz w:val="24"/>
              </w:rPr>
              <w:t xml:space="preserve">Родина, природа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2"/>
              </w:rPr>
              <w:t xml:space="preserve">Любящий свою малую родину и имеющий представление  о своей стране –России, испытывающий чувство привязанности к родному дому, семье, близким людям. </w:t>
            </w:r>
          </w:p>
        </w:tc>
      </w:tr>
    </w:tbl>
    <w:p w:rsidR="00FC6245" w:rsidRDefault="00FC6245">
      <w:pPr>
        <w:spacing w:after="0" w:line="259" w:lineRule="auto"/>
        <w:ind w:left="-1700" w:right="41" w:firstLine="0"/>
        <w:jc w:val="left"/>
      </w:pPr>
    </w:p>
    <w:tbl>
      <w:tblPr>
        <w:tblStyle w:val="TableGrid"/>
        <w:tblW w:w="9244" w:type="dxa"/>
        <w:tblInd w:w="115" w:type="dxa"/>
        <w:tblCellMar>
          <w:top w:w="49" w:type="dxa"/>
          <w:left w:w="5" w:type="dxa"/>
        </w:tblCellMar>
        <w:tblLook w:val="04A0" w:firstRow="1" w:lastRow="0" w:firstColumn="1" w:lastColumn="0" w:noHBand="0" w:noVBand="1"/>
      </w:tblPr>
      <w:tblGrid>
        <w:gridCol w:w="2520"/>
        <w:gridCol w:w="2004"/>
        <w:gridCol w:w="4720"/>
      </w:tblGrid>
      <w:tr w:rsidR="00FC6245">
        <w:trPr>
          <w:trHeight w:val="3601"/>
        </w:trPr>
        <w:tc>
          <w:tcPr>
            <w:tcW w:w="243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1" w:right="0" w:firstLine="0"/>
              <w:jc w:val="left"/>
            </w:pPr>
            <w:r>
              <w:rPr>
                <w:b/>
                <w:sz w:val="24"/>
              </w:rPr>
              <w:lastRenderedPageBreak/>
              <w:t xml:space="preserve">Духовнонравственное </w:t>
            </w:r>
          </w:p>
        </w:tc>
        <w:tc>
          <w:tcPr>
            <w:tcW w:w="198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5" w:right="582" w:firstLine="120"/>
              <w:jc w:val="left"/>
            </w:pPr>
            <w:r>
              <w:rPr>
                <w:sz w:val="24"/>
              </w:rPr>
              <w:t xml:space="preserve">Жизнь, милосерд ие, добро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46" w:lineRule="auto"/>
              <w:ind w:right="0" w:firstLine="0"/>
              <w:jc w:val="left"/>
            </w:pPr>
            <w:r>
              <w:rPr>
                <w:sz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FC6245" w:rsidRDefault="00A534F8">
            <w:pPr>
              <w:spacing w:after="0" w:line="240" w:lineRule="auto"/>
              <w:ind w:right="0" w:firstLine="0"/>
            </w:pPr>
            <w:r>
              <w:rPr>
                <w:sz w:val="24"/>
              </w:rPr>
              <w:t xml:space="preserve">Способный не оставаться равнодушным к чужому горю, проявлять заботу; </w:t>
            </w:r>
          </w:p>
          <w:p w:rsidR="00FC6245" w:rsidRDefault="00A534F8">
            <w:pPr>
              <w:spacing w:after="0" w:line="259" w:lineRule="auto"/>
              <w:ind w:right="0" w:firstLine="0"/>
              <w:jc w:val="left"/>
            </w:pPr>
            <w:r>
              <w:rPr>
                <w:sz w:val="24"/>
              </w:rPr>
              <w:t xml:space="preserve">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FC6245">
        <w:trPr>
          <w:trHeight w:val="2492"/>
        </w:trPr>
        <w:tc>
          <w:tcPr>
            <w:tcW w:w="243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1" w:right="0" w:firstLine="0"/>
              <w:jc w:val="left"/>
            </w:pPr>
            <w:r>
              <w:rPr>
                <w:b/>
                <w:sz w:val="24"/>
              </w:rPr>
              <w:t xml:space="preserve">Социальное </w:t>
            </w:r>
          </w:p>
        </w:tc>
        <w:tc>
          <w:tcPr>
            <w:tcW w:w="198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261" w:firstLine="0"/>
              <w:jc w:val="left"/>
            </w:pPr>
            <w:r>
              <w:rPr>
                <w:sz w:val="24"/>
              </w:rPr>
              <w:t xml:space="preserve">Человек, семья, дружба, сотрудничество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FC6245">
        <w:trPr>
          <w:trHeight w:val="3188"/>
        </w:trPr>
        <w:tc>
          <w:tcPr>
            <w:tcW w:w="243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1" w:right="0" w:firstLine="0"/>
              <w:jc w:val="left"/>
            </w:pPr>
            <w:r>
              <w:rPr>
                <w:b/>
                <w:sz w:val="24"/>
              </w:rPr>
              <w:t xml:space="preserve">Познавательное </w:t>
            </w:r>
          </w:p>
        </w:tc>
        <w:tc>
          <w:tcPr>
            <w:tcW w:w="198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0" w:firstLine="0"/>
              <w:jc w:val="left"/>
            </w:pPr>
            <w:r>
              <w:rPr>
                <w:sz w:val="24"/>
              </w:rPr>
              <w:t xml:space="preserve">Познания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315" w:lineRule="auto"/>
              <w:ind w:left="110" w:right="94" w:firstLine="0"/>
            </w:pPr>
            <w:r>
              <w:rPr>
                <w:sz w:val="24"/>
              </w:rPr>
              <w:t xml:space="preserve">Любознательный, наблюдательный, испытывающий потребность в самовыражении, в том числе творческом.   </w:t>
            </w:r>
          </w:p>
          <w:p w:rsidR="00FC6245" w:rsidRDefault="00A534F8">
            <w:pPr>
              <w:spacing w:line="314" w:lineRule="auto"/>
              <w:ind w:left="110" w:right="0" w:firstLine="0"/>
            </w:pPr>
            <w:r>
              <w:rPr>
                <w:sz w:val="24"/>
              </w:rPr>
              <w:t xml:space="preserve">Проявляющий  активность, самостоятельность, инициативу в </w:t>
            </w:r>
          </w:p>
          <w:p w:rsidR="00FC6245" w:rsidRDefault="00A534F8">
            <w:pPr>
              <w:spacing w:after="0" w:line="259" w:lineRule="auto"/>
              <w:ind w:left="110" w:right="90" w:firstLine="0"/>
            </w:pPr>
            <w:r>
              <w:rPr>
                <w:sz w:val="24"/>
              </w:rPr>
              <w:t xml:space="preserve">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w:t>
            </w:r>
          </w:p>
        </w:tc>
      </w:tr>
      <w:tr w:rsidR="00FC6245">
        <w:trPr>
          <w:trHeight w:val="4509"/>
        </w:trPr>
        <w:tc>
          <w:tcPr>
            <w:tcW w:w="243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1" w:right="0" w:firstLine="0"/>
              <w:jc w:val="left"/>
            </w:pPr>
            <w:r>
              <w:rPr>
                <w:b/>
                <w:sz w:val="24"/>
              </w:rPr>
              <w:t xml:space="preserve">Физическое и оздоровительное </w:t>
            </w:r>
          </w:p>
        </w:tc>
        <w:tc>
          <w:tcPr>
            <w:tcW w:w="198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0" w:firstLine="0"/>
              <w:jc w:val="left"/>
            </w:pPr>
            <w:r>
              <w:rPr>
                <w:sz w:val="24"/>
              </w:rPr>
              <w:t xml:space="preserve">Здоровье, жизнь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49" w:lineRule="auto"/>
              <w:ind w:right="0" w:firstLine="0"/>
              <w:jc w:val="left"/>
            </w:pPr>
            <w:r>
              <w:rPr>
                <w:sz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FC6245" w:rsidRDefault="00A534F8">
            <w:pPr>
              <w:spacing w:after="0" w:line="254" w:lineRule="auto"/>
              <w:ind w:right="0" w:firstLine="0"/>
              <w:jc w:val="left"/>
            </w:pPr>
            <w:r>
              <w:rPr>
                <w:sz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w:t>
            </w:r>
          </w:p>
          <w:p w:rsidR="00FC6245" w:rsidRDefault="00A534F8">
            <w:pPr>
              <w:spacing w:after="0" w:line="259" w:lineRule="auto"/>
              <w:ind w:left="110" w:right="0" w:firstLine="0"/>
            </w:pPr>
            <w:r>
              <w:rPr>
                <w:sz w:val="24"/>
              </w:rPr>
              <w:t xml:space="preserve">Имеющий представление о некоторых видах спорта и активного отдыха. </w:t>
            </w:r>
          </w:p>
        </w:tc>
      </w:tr>
      <w:tr w:rsidR="00FC6245">
        <w:trPr>
          <w:trHeight w:val="643"/>
        </w:trPr>
        <w:tc>
          <w:tcPr>
            <w:tcW w:w="243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1" w:right="0" w:firstLine="0"/>
              <w:jc w:val="left"/>
            </w:pPr>
            <w:r>
              <w:rPr>
                <w:b/>
                <w:sz w:val="24"/>
              </w:rPr>
              <w:t xml:space="preserve">Трудовое </w:t>
            </w:r>
          </w:p>
        </w:tc>
        <w:tc>
          <w:tcPr>
            <w:tcW w:w="198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0" w:firstLine="0"/>
              <w:jc w:val="left"/>
            </w:pPr>
            <w:r>
              <w:rPr>
                <w:sz w:val="24"/>
              </w:rPr>
              <w:t xml:space="preserve">Труд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110" w:firstLine="0"/>
            </w:pPr>
            <w:r>
              <w:rPr>
                <w:sz w:val="24"/>
              </w:rPr>
              <w:t xml:space="preserve">Понимающий ценность труда в семье   и в обществе на   основе   уважения   к   </w:t>
            </w:r>
          </w:p>
        </w:tc>
      </w:tr>
      <w:tr w:rsidR="00FC6245">
        <w:trPr>
          <w:trHeight w:val="1599"/>
        </w:trPr>
        <w:tc>
          <w:tcPr>
            <w:tcW w:w="2439"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313" w:lineRule="auto"/>
              <w:ind w:right="0" w:firstLine="0"/>
              <w:jc w:val="left"/>
            </w:pPr>
            <w:r>
              <w:rPr>
                <w:sz w:val="24"/>
              </w:rPr>
              <w:t xml:space="preserve">людям   труда,    результатам их       деятельности. </w:t>
            </w:r>
          </w:p>
          <w:p w:rsidR="00FC6245" w:rsidRDefault="00A534F8">
            <w:pPr>
              <w:spacing w:after="0" w:line="259" w:lineRule="auto"/>
              <w:ind w:right="61" w:firstLine="0"/>
              <w:jc w:val="left"/>
            </w:pPr>
            <w:r>
              <w:rPr>
                <w:sz w:val="24"/>
              </w:rPr>
              <w:t xml:space="preserve"> Проявляющий        трудолюбие при выполнении поручений и в самостоятельной деятельности. </w:t>
            </w:r>
          </w:p>
        </w:tc>
      </w:tr>
      <w:tr w:rsidR="00FC6245">
        <w:trPr>
          <w:trHeight w:val="1599"/>
        </w:trPr>
        <w:tc>
          <w:tcPr>
            <w:tcW w:w="243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sz w:val="24"/>
              </w:rPr>
              <w:t xml:space="preserve">Эстетическое  </w:t>
            </w:r>
          </w:p>
        </w:tc>
        <w:tc>
          <w:tcPr>
            <w:tcW w:w="198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Культура и красота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312" w:lineRule="auto"/>
              <w:ind w:right="64" w:firstLine="0"/>
            </w:pPr>
            <w:r>
              <w:rPr>
                <w:sz w:val="24"/>
              </w:rPr>
              <w:t xml:space="preserve">Способный   воспринимать   и   чувствовать прекрасное в быту, природе, поступках, искусстве. </w:t>
            </w:r>
          </w:p>
          <w:p w:rsidR="00FC6245" w:rsidRDefault="00A534F8">
            <w:pPr>
              <w:spacing w:after="0" w:line="259" w:lineRule="auto"/>
              <w:ind w:right="0" w:firstLine="0"/>
            </w:pPr>
            <w:r>
              <w:rPr>
                <w:sz w:val="24"/>
              </w:rPr>
              <w:t xml:space="preserve"> Стремящийся  к отображению прекрасного в продуктивных видах деятельности. </w:t>
            </w:r>
          </w:p>
        </w:tc>
      </w:tr>
    </w:tbl>
    <w:p w:rsidR="002726A1" w:rsidRDefault="00A534F8">
      <w:pPr>
        <w:spacing w:after="253" w:line="271" w:lineRule="auto"/>
        <w:ind w:left="10" w:right="1" w:hanging="10"/>
        <w:rPr>
          <w:b/>
        </w:rPr>
      </w:pPr>
      <w:r>
        <w:rPr>
          <w:b/>
        </w:rPr>
        <w:t xml:space="preserve">     </w:t>
      </w:r>
    </w:p>
    <w:p w:rsidR="00FC6245" w:rsidRDefault="00A534F8">
      <w:pPr>
        <w:spacing w:after="253" w:line="271" w:lineRule="auto"/>
        <w:ind w:left="10" w:right="1" w:hanging="10"/>
      </w:pPr>
      <w:r>
        <w:rPr>
          <w:b/>
        </w:rPr>
        <w:t xml:space="preserve">3.6.2. </w:t>
      </w:r>
      <w:r w:rsidR="002726A1">
        <w:rPr>
          <w:b/>
        </w:rPr>
        <w:t>Содержательный раздел</w:t>
      </w:r>
      <w:r>
        <w:rPr>
          <w:b/>
        </w:rPr>
        <w:t xml:space="preserve">  Программы воспитания </w:t>
      </w:r>
    </w:p>
    <w:p w:rsidR="00FC6245" w:rsidRDefault="00A534F8">
      <w:pPr>
        <w:spacing w:after="379" w:line="271" w:lineRule="auto"/>
        <w:ind w:left="10" w:right="1" w:hanging="10"/>
      </w:pPr>
      <w:r>
        <w:rPr>
          <w:b/>
        </w:rPr>
        <w:t>3.6.2.1.</w:t>
      </w:r>
      <w:r w:rsidR="002726A1">
        <w:rPr>
          <w:b/>
        </w:rPr>
        <w:t xml:space="preserve"> </w:t>
      </w:r>
      <w:r>
        <w:rPr>
          <w:b/>
        </w:rPr>
        <w:t xml:space="preserve">Уклад  образовательной организации </w:t>
      </w:r>
    </w:p>
    <w:p w:rsidR="00FC6245" w:rsidRDefault="00A534F8">
      <w:pPr>
        <w:ind w:left="-15" w:right="12" w:firstLine="0"/>
      </w:pPr>
      <w:r>
        <w:t xml:space="preserve">   </w:t>
      </w:r>
      <w:r w:rsidR="002726A1">
        <w:t>Уклад — это</w:t>
      </w:r>
      <w:r>
        <w:t xml:space="preserve"> необходимый фундамент, основа и инструмент воспитания детского сада. Уклад задаёт и удерживает ценности воспитания для </w:t>
      </w:r>
      <w:r w:rsidR="002726A1">
        <w:t>всех участников</w:t>
      </w:r>
      <w:r>
        <w:t xml:space="preserve">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    </w:t>
      </w:r>
      <w:r w:rsidR="002726A1">
        <w:t>Уклад определяет</w:t>
      </w:r>
      <w:r>
        <w:t xml:space="preserve"> специфику и конкретные формы организации жизни детского сада. </w:t>
      </w:r>
    </w:p>
    <w:p w:rsidR="00FC6245" w:rsidRDefault="00A534F8">
      <w:pPr>
        <w:ind w:left="-15" w:right="649" w:firstLine="0"/>
      </w:pPr>
      <w:r>
        <w:t xml:space="preserve">   Согласно </w:t>
      </w:r>
      <w:r w:rsidR="002726A1">
        <w:t>Программе главные</w:t>
      </w:r>
      <w:r>
        <w:t xml:space="preserve"> ценности, которые должен освоить современный дошкольник – это ценности Родины, человека, природы, семьи, дружбы, сотрудничества, знания, здоровья, труда, культуры и красоты. </w:t>
      </w:r>
    </w:p>
    <w:p w:rsidR="00FC6245" w:rsidRDefault="00A534F8">
      <w:pPr>
        <w:ind w:left="-15" w:right="654" w:firstLine="0"/>
      </w:pPr>
      <w:r>
        <w:t xml:space="preserve">   Они находят свое отражение в основных направлениях работы детского сада: патриотическом, социальном, познавательном, трудовом, этико- эстетическом, физическом и оздоровительном. </w:t>
      </w:r>
    </w:p>
    <w:p w:rsidR="00FC6245" w:rsidRDefault="00A534F8">
      <w:pPr>
        <w:ind w:left="-15" w:right="180" w:firstLine="0"/>
      </w:pPr>
      <w:r>
        <w:t xml:space="preserve">   Уклад нашего детского сада опирается на базовые традиционные ценности российского общества: приоритет духовного над материальным, защита человеческой жизни, прав и свобод человека, ценность семьи, созидательный труд, патриотизм, милосердие, справедливость, взаимопомощь. Так же уклад ДОУ учитывает специфику и традиции нашего региона: силу духа сибиряков, культурные </w:t>
      </w:r>
      <w:r w:rsidR="002726A1">
        <w:t>традиции Сибири</w:t>
      </w:r>
      <w:r>
        <w:t xml:space="preserve">, богатство и разнообразие природы Красноярского края, крепкое сибирское здоровье. </w:t>
      </w:r>
    </w:p>
    <w:p w:rsidR="00FC6245" w:rsidRDefault="00A534F8">
      <w:pPr>
        <w:ind w:left="-15" w:right="392" w:firstLine="0"/>
      </w:pPr>
      <w:r>
        <w:t xml:space="preserve">   Программа воспитания ДОО включает в себя вопросы истории и культуры родного села, района, края, природного, социального и рукотворного мира. На материале богатой истории Красноярского края дети знакомятся с культурой быта и духовности, что позволяет показать человеческие ценности через культуру и историю своего края. Ребёнок </w:t>
      </w:r>
      <w:r>
        <w:lastRenderedPageBreak/>
        <w:t xml:space="preserve">приходит к осознанию того, что малая родина – это часть огромной страны и мира. У ребёнка формируется понимание своеобразия страны, где он родился и живёт. Он должен знать свои корни, свою предысторию.    Региональный компонент способствует включению воспитанников в процесс ознакомления с региональными особенностями Красноярского </w:t>
      </w:r>
      <w:r w:rsidR="002726A1">
        <w:t>края, Богучанского района</w:t>
      </w:r>
      <w:r>
        <w:t xml:space="preserve">. </w:t>
      </w:r>
    </w:p>
    <w:p w:rsidR="00FC6245" w:rsidRDefault="00A534F8">
      <w:pPr>
        <w:ind w:left="-15" w:right="393" w:firstLine="0"/>
      </w:pPr>
      <w:r>
        <w:t xml:space="preserve">   На этапе дошкольного детства очень важно, чтобы у детей сложились правильные отношения и чувства к своей семье, посёлку Гремучий, к природе, культуре родного края.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 </w:t>
      </w:r>
    </w:p>
    <w:p w:rsidR="00FC6245" w:rsidRDefault="00A534F8">
      <w:pPr>
        <w:ind w:left="-15" w:right="389" w:firstLine="0"/>
      </w:pPr>
      <w:r>
        <w:t xml:space="preserve">   Вначале педагог сам знакомится с природой, культурой родного Красноярского края, Богучанского района, родным посёлком. Осуществляет отбор содержания для работы с детьми, особо выделяя то, что характерно для местности Красноярского края. Составляет словарь тех слов, усвоение которых поможет детям понять новое содержание. Продумывает, как и через что, можно показать детям связь родного посёлка Гремучий и семьи со всей страной, подчеркнуть, что будет содействовать этнокультурной социальной ситуации развития детей: история посёлка, особенности его природы; люди, которые прославили свой посёлок, район, край трудом, достижениями в искусстве, спорте; достопримечательности посёлка, района, края; умельцы посёлка, соблюдение традиций, связанных с празднованием знаменательных дат; проживание в селе людей разных национальностей. </w:t>
      </w:r>
    </w:p>
    <w:p w:rsidR="00FC6245" w:rsidRDefault="00A534F8">
      <w:pPr>
        <w:ind w:left="-15" w:right="388" w:firstLine="0"/>
      </w:pPr>
      <w:r>
        <w:t xml:space="preserve">   Климатические условия Красноярского края имеют свои особенности: недостаточное количество солнечных дней в осенне-зимний период. Поэтому климатические особенности учитываются при составлении режима дня с выделением двух периодов: холодного(сентябрь-май) и теплого (июнь- август). В режим дня каждой возрастной группы ежедневно включены разные виды деятельности. В теплое время года жизнедеятельность детей, преимущественно, организуется на открытом воздухе. </w:t>
      </w:r>
    </w:p>
    <w:p w:rsidR="00FC6245" w:rsidRDefault="00A534F8">
      <w:pPr>
        <w:ind w:left="-15" w:right="12" w:firstLine="0"/>
      </w:pPr>
      <w:r>
        <w:t xml:space="preserve">   Национально-культурные особенности: обучение и воспитание в </w:t>
      </w:r>
    </w:p>
    <w:p w:rsidR="00FC6245" w:rsidRDefault="00A534F8">
      <w:pPr>
        <w:ind w:left="-15" w:right="395" w:firstLine="0"/>
      </w:pPr>
      <w:r>
        <w:t xml:space="preserve">Учреждении осуществляется на русском языке (в соответствии с Уставом Учреждения) и учитываются реальные потребности детей различной этнической принадлежности. Педагоги с уважением относятся к детям, внимательно прислушиваются к пожеланиям родителей из семей другой этнической принадлежности. </w:t>
      </w:r>
    </w:p>
    <w:p w:rsidR="00FC6245" w:rsidRDefault="00A534F8">
      <w:pPr>
        <w:ind w:left="-15" w:right="402" w:firstLine="0"/>
      </w:pPr>
      <w:r>
        <w:lastRenderedPageBreak/>
        <w:t xml:space="preserve">   Региональные особенности: Красноярский  край издавна славится своими умельцами, историей, культурой. Все это направляет деятельность Учреждения на знакомство с историей, 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    Отбор методов обучения осуществляется с учётом характера мышления  детей, способности к обобщению, анализу. </w:t>
      </w:r>
    </w:p>
    <w:p w:rsidR="00FC6245" w:rsidRDefault="00A534F8">
      <w:pPr>
        <w:ind w:left="-15" w:right="12" w:firstLine="0"/>
      </w:pPr>
      <w:r>
        <w:t xml:space="preserve">   Благода</w:t>
      </w:r>
      <w:r w:rsidR="002726A1">
        <w:t>ря ближайшему расположению детского сада  с Шиверской школой,  библиотекой, домом культуры</w:t>
      </w:r>
      <w:r>
        <w:t xml:space="preserve"> создаются дополнительные возможности для физического, эстетического и духовного развития детей.    Реализация Программы воспитания осуществляется в совместной деятельности взрослых и детей в игре, продуктивных видах детской деятельности, в процессе экскурсий, праздников, бесед, выставок.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Важно, чтобы при проведении этой работы затрагивались, развивались и воспитывались чувства детей, чтобы они гордились своей Родиной, радовались и печалились. </w:t>
      </w:r>
    </w:p>
    <w:p w:rsidR="00FC6245" w:rsidRDefault="00A534F8">
      <w:pPr>
        <w:spacing w:after="140"/>
        <w:ind w:left="-15" w:right="12" w:firstLine="0"/>
      </w:pPr>
      <w:r>
        <w:t xml:space="preserve">   Показателем того, что работа оказывает положительное влияние на детей, является: </w:t>
      </w:r>
    </w:p>
    <w:p w:rsidR="00FC6245" w:rsidRDefault="00A534F8">
      <w:pPr>
        <w:numPr>
          <w:ilvl w:val="0"/>
          <w:numId w:val="72"/>
        </w:numPr>
        <w:ind w:right="392" w:firstLine="0"/>
      </w:pPr>
      <w:r>
        <w:t xml:space="preserve">наличие у детей знаний об истории возникновения </w:t>
      </w:r>
      <w:r w:rsidR="002726A1">
        <w:t>посёлка, района, края</w:t>
      </w:r>
      <w:r>
        <w:t xml:space="preserve"> его достопримечательностях, природных богатствах, социально</w:t>
      </w:r>
      <w:r w:rsidR="002726A1">
        <w:t>-</w:t>
      </w:r>
      <w:r>
        <w:t xml:space="preserve">экономической значимости, символике родного края, страны; </w:t>
      </w:r>
    </w:p>
    <w:p w:rsidR="00FC6245" w:rsidRDefault="00A534F8">
      <w:pPr>
        <w:numPr>
          <w:ilvl w:val="0"/>
          <w:numId w:val="72"/>
        </w:numPr>
        <w:ind w:right="392" w:firstLine="0"/>
      </w:pPr>
      <w:r>
        <w:t xml:space="preserve">возникновение стойкого интереса к прошлому, настоящему и будущему родного села, края, чувства ответственности, гордости, любви и патриотизма. </w:t>
      </w:r>
    </w:p>
    <w:p w:rsidR="00FC6245" w:rsidRDefault="00A534F8">
      <w:pPr>
        <w:numPr>
          <w:ilvl w:val="0"/>
          <w:numId w:val="72"/>
        </w:numPr>
        <w:ind w:right="392" w:firstLine="0"/>
      </w:pPr>
      <w:r>
        <w:t xml:space="preserve">привлечение семьи к патриотическому воспитанию детей. </w:t>
      </w:r>
    </w:p>
    <w:p w:rsidR="00FC6245" w:rsidRDefault="00A534F8">
      <w:pPr>
        <w:spacing w:after="24" w:line="259" w:lineRule="auto"/>
        <w:ind w:left="961" w:right="0" w:firstLine="0"/>
        <w:jc w:val="left"/>
      </w:pPr>
      <w:r>
        <w:t xml:space="preserve"> </w:t>
      </w:r>
    </w:p>
    <w:p w:rsidR="00FC6245" w:rsidRDefault="00A534F8">
      <w:pPr>
        <w:ind w:left="-15" w:right="173" w:firstLine="0"/>
      </w:pPr>
      <w:r>
        <w:t xml:space="preserve">   Задачи воспитания реализуются в течение всего времени нахождения ребенка в детском саду: в процессе занятий, режимных моментов, совместной деятельности с детьми и индивидуальной работы.       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  </w:t>
      </w:r>
    </w:p>
    <w:p w:rsidR="00FC6245" w:rsidRDefault="00A534F8">
      <w:pPr>
        <w:numPr>
          <w:ilvl w:val="0"/>
          <w:numId w:val="73"/>
        </w:numPr>
        <w:ind w:right="12" w:firstLine="0"/>
      </w:pPr>
      <w:r>
        <w:t xml:space="preserve">предметно-целевая (виды деятельности, организуемые взрослым, в которых он открывает ребёнку смысл и </w:t>
      </w:r>
      <w:r w:rsidR="002726A1">
        <w:t>ценность человеческой</w:t>
      </w:r>
      <w:r>
        <w:t xml:space="preserve"> деятельности, способы её реализации совместно с родителями, воспитателями, </w:t>
      </w:r>
    </w:p>
    <w:p w:rsidR="00FC6245" w:rsidRDefault="00A534F8">
      <w:pPr>
        <w:ind w:left="-15" w:right="12" w:firstLine="0"/>
      </w:pPr>
      <w:r>
        <w:t xml:space="preserve">сверстниками); </w:t>
      </w:r>
    </w:p>
    <w:p w:rsidR="00FC6245" w:rsidRDefault="00A534F8">
      <w:pPr>
        <w:ind w:left="-15" w:right="12" w:firstLine="0"/>
      </w:pPr>
      <w:r>
        <w:lastRenderedPageBreak/>
        <w:t xml:space="preserve">-культурные практики (активная, самостоятельная апробация каждым ребёнком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FC6245" w:rsidRDefault="00A534F8">
      <w:pPr>
        <w:numPr>
          <w:ilvl w:val="0"/>
          <w:numId w:val="73"/>
        </w:numPr>
        <w:spacing w:after="174"/>
        <w:ind w:right="12" w:firstLine="0"/>
      </w:pPr>
      <w:r>
        <w:t>свободная инициативная деятельность ребёнка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Педагоги ДОО прилагают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ребёнка действовать и общаться в ситуациях, приближенных к жизни.   Уклад в нашем детском саду направлен</w:t>
      </w:r>
      <w:r>
        <w:rPr>
          <w:b/>
        </w:rPr>
        <w:t xml:space="preserve">, </w:t>
      </w:r>
      <w:r>
        <w:t>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w:t>
      </w:r>
      <w:r>
        <w:rPr>
          <w:b/>
        </w:rPr>
        <w:t xml:space="preserve">. </w:t>
      </w:r>
      <w:r>
        <w:t xml:space="preserve">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FC6245" w:rsidRDefault="00A534F8">
      <w:pPr>
        <w:ind w:left="255" w:right="396" w:firstLine="0"/>
      </w:pPr>
      <w:r>
        <w:rPr>
          <w:i/>
        </w:rPr>
        <w:t xml:space="preserve">Ежедневные традиции </w:t>
      </w:r>
      <w:r>
        <w:t xml:space="preserve">помогают воспитателю каждый день, с улыбкой, встречать детей и родителей, здороваться с ними, выражать радость по поводу того, что они пришли. Воспитатель желает детям весело и интересно провести время. В конце дня все вместе подводят итог прожитого дня. </w:t>
      </w:r>
    </w:p>
    <w:p w:rsidR="00FC6245" w:rsidRDefault="00A534F8">
      <w:pPr>
        <w:ind w:left="255" w:right="399" w:firstLine="0"/>
      </w:pPr>
      <w:r>
        <w:rPr>
          <w:i/>
        </w:rPr>
        <w:t xml:space="preserve">Еженедельные традиции </w:t>
      </w:r>
      <w:r>
        <w:t xml:space="preserve">помогают всем участникам образовательного процесса познать что-то новое и неизведанное с помощью познавательно- исследовательской и опытно-экспериментальной деятельности. </w:t>
      </w:r>
    </w:p>
    <w:p w:rsidR="00FC6245" w:rsidRDefault="00A534F8" w:rsidP="002726A1">
      <w:pPr>
        <w:ind w:left="255" w:right="394" w:firstLine="0"/>
      </w:pPr>
      <w:r>
        <w:rPr>
          <w:i/>
        </w:rPr>
        <w:t xml:space="preserve">Ежегодные традиции </w:t>
      </w:r>
      <w:r>
        <w:t xml:space="preserve">помогают детям окунуться в атмосферу праздника. Традиционно проводятся такие мероприятия, как: «День знаний», «Осенины», </w:t>
      </w:r>
      <w:r w:rsidR="002726A1">
        <w:t xml:space="preserve">«Синичкин день», </w:t>
      </w:r>
      <w:r>
        <w:t xml:space="preserve">«День матери», «Новый год»,  «День защитника отечества», «8 Марта - праздник мам», </w:t>
      </w:r>
      <w:r w:rsidR="002726A1">
        <w:t xml:space="preserve">«Масленица», «Пасха»,  </w:t>
      </w:r>
      <w:r>
        <w:t xml:space="preserve">«День смеха», «9 Мая». </w:t>
      </w:r>
    </w:p>
    <w:p w:rsidR="00FC6245" w:rsidRDefault="00A534F8">
      <w:pPr>
        <w:ind w:left="255" w:right="12" w:firstLine="0"/>
      </w:pPr>
      <w:r>
        <w:rPr>
          <w:i/>
        </w:rPr>
        <w:t>Ежегодно</w:t>
      </w:r>
      <w:r>
        <w:t xml:space="preserve">, в конце мая, детский сад </w:t>
      </w:r>
      <w:r w:rsidR="002726A1">
        <w:t>провожает детей подготовительной</w:t>
      </w:r>
      <w:r>
        <w:t xml:space="preserve"> к школе групп</w:t>
      </w:r>
      <w:r w:rsidR="002726A1">
        <w:t>ы</w:t>
      </w:r>
      <w:r>
        <w:t xml:space="preserve">. </w:t>
      </w:r>
    </w:p>
    <w:p w:rsidR="00FC6245" w:rsidRDefault="00A534F8">
      <w:pPr>
        <w:ind w:left="255" w:right="184" w:firstLine="710"/>
      </w:pPr>
      <w:r>
        <w:t xml:space="preserve">Программа учитывает условия, существующие в дошкольном учреждении, индивидуальные особенности, интересы, потребности воспитанников и их родителей. </w:t>
      </w:r>
    </w:p>
    <w:p w:rsidR="000E47E0" w:rsidRDefault="000E47E0" w:rsidP="000E47E0">
      <w:pPr>
        <w:widowControl w:val="0"/>
        <w:spacing w:line="275" w:lineRule="auto"/>
        <w:ind w:left="108" w:right="59" w:firstLine="708"/>
        <w:rPr>
          <w:szCs w:val="28"/>
        </w:rPr>
      </w:pPr>
      <w:r>
        <w:rPr>
          <w:spacing w:val="1"/>
          <w:szCs w:val="28"/>
        </w:rPr>
        <w:t>У</w:t>
      </w:r>
      <w:r>
        <w:rPr>
          <w:szCs w:val="28"/>
        </w:rPr>
        <w:t>чр</w:t>
      </w:r>
      <w:r>
        <w:rPr>
          <w:spacing w:val="-4"/>
          <w:szCs w:val="28"/>
        </w:rPr>
        <w:t>е</w:t>
      </w:r>
      <w:r>
        <w:rPr>
          <w:spacing w:val="-1"/>
          <w:szCs w:val="28"/>
        </w:rPr>
        <w:t>ж</w:t>
      </w:r>
      <w:r>
        <w:rPr>
          <w:spacing w:val="5"/>
          <w:szCs w:val="28"/>
        </w:rPr>
        <w:t>д</w:t>
      </w:r>
      <w:r>
        <w:rPr>
          <w:spacing w:val="-3"/>
          <w:szCs w:val="28"/>
        </w:rPr>
        <w:t>е</w:t>
      </w:r>
      <w:r>
        <w:rPr>
          <w:spacing w:val="1"/>
          <w:szCs w:val="28"/>
        </w:rPr>
        <w:t>н</w:t>
      </w:r>
      <w:r>
        <w:rPr>
          <w:spacing w:val="2"/>
          <w:szCs w:val="28"/>
        </w:rPr>
        <w:t>и</w:t>
      </w:r>
      <w:r>
        <w:rPr>
          <w:szCs w:val="28"/>
        </w:rPr>
        <w:t>е</w:t>
      </w:r>
      <w:r>
        <w:rPr>
          <w:spacing w:val="-1"/>
          <w:szCs w:val="28"/>
        </w:rPr>
        <w:t xml:space="preserve"> </w:t>
      </w:r>
      <w:r>
        <w:rPr>
          <w:szCs w:val="28"/>
        </w:rPr>
        <w:t>рас</w:t>
      </w:r>
      <w:r>
        <w:rPr>
          <w:spacing w:val="1"/>
          <w:szCs w:val="28"/>
        </w:rPr>
        <w:t>п</w:t>
      </w:r>
      <w:r>
        <w:rPr>
          <w:spacing w:val="-2"/>
          <w:szCs w:val="28"/>
        </w:rPr>
        <w:t>о</w:t>
      </w:r>
      <w:r>
        <w:rPr>
          <w:spacing w:val="2"/>
          <w:w w:val="99"/>
          <w:szCs w:val="28"/>
        </w:rPr>
        <w:t>л</w:t>
      </w:r>
      <w:r>
        <w:rPr>
          <w:spacing w:val="-2"/>
          <w:szCs w:val="28"/>
        </w:rPr>
        <w:t>о</w:t>
      </w:r>
      <w:r>
        <w:rPr>
          <w:szCs w:val="28"/>
        </w:rPr>
        <w:t>же</w:t>
      </w:r>
      <w:r>
        <w:rPr>
          <w:spacing w:val="1"/>
          <w:w w:val="99"/>
          <w:szCs w:val="28"/>
        </w:rPr>
        <w:t>н</w:t>
      </w:r>
      <w:r>
        <w:rPr>
          <w:szCs w:val="28"/>
        </w:rPr>
        <w:t>о</w:t>
      </w:r>
      <w:r>
        <w:rPr>
          <w:spacing w:val="-1"/>
          <w:szCs w:val="28"/>
        </w:rPr>
        <w:t xml:space="preserve"> </w:t>
      </w:r>
      <w:r>
        <w:rPr>
          <w:spacing w:val="-2"/>
          <w:w w:val="99"/>
          <w:szCs w:val="28"/>
        </w:rPr>
        <w:t>н</w:t>
      </w:r>
      <w:r>
        <w:rPr>
          <w:szCs w:val="28"/>
        </w:rPr>
        <w:t>а</w:t>
      </w:r>
      <w:r>
        <w:rPr>
          <w:spacing w:val="1"/>
          <w:szCs w:val="28"/>
        </w:rPr>
        <w:t xml:space="preserve"> т</w:t>
      </w:r>
      <w:r>
        <w:rPr>
          <w:spacing w:val="-3"/>
          <w:szCs w:val="28"/>
        </w:rPr>
        <w:t>е</w:t>
      </w:r>
      <w:r>
        <w:rPr>
          <w:szCs w:val="28"/>
        </w:rPr>
        <w:t>р</w:t>
      </w:r>
      <w:r>
        <w:rPr>
          <w:spacing w:val="3"/>
          <w:szCs w:val="28"/>
        </w:rPr>
        <w:t>р</w:t>
      </w:r>
      <w:r>
        <w:rPr>
          <w:spacing w:val="-1"/>
          <w:w w:val="99"/>
          <w:szCs w:val="28"/>
        </w:rPr>
        <w:t>и</w:t>
      </w:r>
      <w:r>
        <w:rPr>
          <w:spacing w:val="1"/>
          <w:szCs w:val="28"/>
        </w:rPr>
        <w:t>т</w:t>
      </w:r>
      <w:r>
        <w:rPr>
          <w:spacing w:val="-3"/>
          <w:szCs w:val="28"/>
        </w:rPr>
        <w:t>о</w:t>
      </w:r>
      <w:r>
        <w:rPr>
          <w:spacing w:val="3"/>
          <w:szCs w:val="28"/>
        </w:rPr>
        <w:t>р</w:t>
      </w:r>
      <w:r>
        <w:rPr>
          <w:spacing w:val="-1"/>
          <w:w w:val="99"/>
          <w:szCs w:val="28"/>
        </w:rPr>
        <w:t>и</w:t>
      </w:r>
      <w:r>
        <w:rPr>
          <w:w w:val="99"/>
          <w:szCs w:val="28"/>
        </w:rPr>
        <w:t>и</w:t>
      </w:r>
      <w:r>
        <w:rPr>
          <w:spacing w:val="71"/>
          <w:szCs w:val="28"/>
        </w:rPr>
        <w:t xml:space="preserve"> </w:t>
      </w:r>
      <w:r>
        <w:rPr>
          <w:szCs w:val="28"/>
        </w:rPr>
        <w:t>Крас</w:t>
      </w:r>
      <w:r>
        <w:rPr>
          <w:w w:val="99"/>
          <w:szCs w:val="28"/>
        </w:rPr>
        <w:t>н</w:t>
      </w:r>
      <w:r>
        <w:rPr>
          <w:spacing w:val="-4"/>
          <w:szCs w:val="28"/>
        </w:rPr>
        <w:t>о</w:t>
      </w:r>
      <w:r>
        <w:rPr>
          <w:szCs w:val="28"/>
        </w:rPr>
        <w:t>я</w:t>
      </w:r>
      <w:r>
        <w:rPr>
          <w:spacing w:val="1"/>
          <w:szCs w:val="28"/>
        </w:rPr>
        <w:t>р</w:t>
      </w:r>
      <w:r>
        <w:rPr>
          <w:szCs w:val="28"/>
        </w:rPr>
        <w:t>с</w:t>
      </w:r>
      <w:r>
        <w:rPr>
          <w:spacing w:val="4"/>
          <w:szCs w:val="28"/>
        </w:rPr>
        <w:t>к</w:t>
      </w:r>
      <w:r>
        <w:rPr>
          <w:spacing w:val="-2"/>
          <w:szCs w:val="28"/>
        </w:rPr>
        <w:t>о</w:t>
      </w:r>
      <w:r>
        <w:rPr>
          <w:w w:val="99"/>
          <w:szCs w:val="28"/>
        </w:rPr>
        <w:t>г</w:t>
      </w:r>
      <w:r>
        <w:rPr>
          <w:szCs w:val="28"/>
        </w:rPr>
        <w:t>о</w:t>
      </w:r>
      <w:r>
        <w:rPr>
          <w:spacing w:val="-2"/>
          <w:szCs w:val="28"/>
        </w:rPr>
        <w:t xml:space="preserve"> </w:t>
      </w:r>
      <w:r>
        <w:rPr>
          <w:szCs w:val="28"/>
        </w:rPr>
        <w:t>края.</w:t>
      </w:r>
      <w:r>
        <w:rPr>
          <w:spacing w:val="2"/>
          <w:szCs w:val="28"/>
        </w:rPr>
        <w:t xml:space="preserve"> </w:t>
      </w:r>
      <w:r>
        <w:rPr>
          <w:spacing w:val="6"/>
          <w:szCs w:val="28"/>
        </w:rPr>
        <w:t>С</w:t>
      </w:r>
      <w:r>
        <w:rPr>
          <w:spacing w:val="-7"/>
          <w:w w:val="99"/>
          <w:szCs w:val="28"/>
        </w:rPr>
        <w:t>у</w:t>
      </w:r>
      <w:r>
        <w:rPr>
          <w:spacing w:val="2"/>
          <w:szCs w:val="28"/>
        </w:rPr>
        <w:t>р</w:t>
      </w:r>
      <w:r>
        <w:rPr>
          <w:spacing w:val="-3"/>
          <w:szCs w:val="28"/>
        </w:rPr>
        <w:t>о</w:t>
      </w:r>
      <w:r>
        <w:rPr>
          <w:w w:val="99"/>
          <w:szCs w:val="28"/>
        </w:rPr>
        <w:t>в</w:t>
      </w:r>
      <w:r>
        <w:rPr>
          <w:spacing w:val="3"/>
          <w:szCs w:val="28"/>
        </w:rPr>
        <w:t>ы</w:t>
      </w:r>
      <w:r>
        <w:rPr>
          <w:szCs w:val="28"/>
        </w:rPr>
        <w:t>е кл</w:t>
      </w:r>
      <w:r>
        <w:rPr>
          <w:spacing w:val="-1"/>
          <w:w w:val="99"/>
          <w:szCs w:val="28"/>
        </w:rPr>
        <w:t>и</w:t>
      </w:r>
      <w:r>
        <w:rPr>
          <w:spacing w:val="-1"/>
          <w:szCs w:val="28"/>
        </w:rPr>
        <w:t>м</w:t>
      </w:r>
      <w:r>
        <w:rPr>
          <w:szCs w:val="28"/>
        </w:rPr>
        <w:t>а</w:t>
      </w:r>
      <w:r>
        <w:rPr>
          <w:spacing w:val="1"/>
          <w:szCs w:val="28"/>
        </w:rPr>
        <w:t>т</w:t>
      </w:r>
      <w:r>
        <w:rPr>
          <w:spacing w:val="-1"/>
          <w:szCs w:val="28"/>
        </w:rPr>
        <w:t>и</w:t>
      </w:r>
      <w:r>
        <w:rPr>
          <w:spacing w:val="2"/>
          <w:szCs w:val="28"/>
        </w:rPr>
        <w:t>ч</w:t>
      </w:r>
      <w:r>
        <w:rPr>
          <w:spacing w:val="-3"/>
          <w:szCs w:val="28"/>
        </w:rPr>
        <w:t>е</w:t>
      </w:r>
      <w:r>
        <w:rPr>
          <w:szCs w:val="28"/>
        </w:rPr>
        <w:t>с</w:t>
      </w:r>
      <w:r>
        <w:rPr>
          <w:spacing w:val="3"/>
          <w:szCs w:val="28"/>
        </w:rPr>
        <w:t>к</w:t>
      </w:r>
      <w:r>
        <w:rPr>
          <w:spacing w:val="2"/>
          <w:szCs w:val="28"/>
        </w:rPr>
        <w:t>и</w:t>
      </w:r>
      <w:r>
        <w:rPr>
          <w:szCs w:val="28"/>
        </w:rPr>
        <w:t>е</w:t>
      </w:r>
      <w:r>
        <w:rPr>
          <w:spacing w:val="2"/>
          <w:szCs w:val="28"/>
        </w:rPr>
        <w:t xml:space="preserve"> </w:t>
      </w:r>
      <w:r>
        <w:rPr>
          <w:spacing w:val="-7"/>
          <w:szCs w:val="28"/>
        </w:rPr>
        <w:t>у</w:t>
      </w:r>
      <w:r>
        <w:rPr>
          <w:szCs w:val="28"/>
        </w:rPr>
        <w:t>с</w:t>
      </w:r>
      <w:r>
        <w:rPr>
          <w:spacing w:val="3"/>
          <w:w w:val="99"/>
          <w:szCs w:val="28"/>
        </w:rPr>
        <w:t>л</w:t>
      </w:r>
      <w:r>
        <w:rPr>
          <w:spacing w:val="-3"/>
          <w:szCs w:val="28"/>
        </w:rPr>
        <w:t>о</w:t>
      </w:r>
      <w:r>
        <w:rPr>
          <w:spacing w:val="2"/>
          <w:szCs w:val="28"/>
        </w:rPr>
        <w:t>в</w:t>
      </w:r>
      <w:r>
        <w:rPr>
          <w:szCs w:val="28"/>
        </w:rPr>
        <w:t>ия</w:t>
      </w:r>
      <w:r>
        <w:rPr>
          <w:spacing w:val="71"/>
          <w:szCs w:val="28"/>
        </w:rPr>
        <w:t xml:space="preserve"> </w:t>
      </w:r>
      <w:r>
        <w:rPr>
          <w:szCs w:val="28"/>
        </w:rPr>
        <w:t>влия</w:t>
      </w:r>
      <w:r>
        <w:rPr>
          <w:spacing w:val="-2"/>
          <w:szCs w:val="28"/>
        </w:rPr>
        <w:t>ю</w:t>
      </w:r>
      <w:r>
        <w:rPr>
          <w:szCs w:val="28"/>
        </w:rPr>
        <w:t>т</w:t>
      </w:r>
      <w:r>
        <w:rPr>
          <w:spacing w:val="2"/>
          <w:szCs w:val="28"/>
        </w:rPr>
        <w:t xml:space="preserve"> </w:t>
      </w:r>
      <w:r>
        <w:rPr>
          <w:spacing w:val="-1"/>
          <w:w w:val="99"/>
          <w:szCs w:val="28"/>
        </w:rPr>
        <w:t>н</w:t>
      </w:r>
      <w:r>
        <w:rPr>
          <w:szCs w:val="28"/>
        </w:rPr>
        <w:t>а</w:t>
      </w:r>
      <w:r>
        <w:rPr>
          <w:spacing w:val="1"/>
          <w:szCs w:val="28"/>
        </w:rPr>
        <w:t xml:space="preserve"> </w:t>
      </w:r>
      <w:r>
        <w:rPr>
          <w:spacing w:val="-2"/>
          <w:szCs w:val="28"/>
        </w:rPr>
        <w:t>о</w:t>
      </w:r>
      <w:r>
        <w:rPr>
          <w:szCs w:val="28"/>
        </w:rPr>
        <w:t>р</w:t>
      </w:r>
      <w:r>
        <w:rPr>
          <w:w w:val="99"/>
          <w:szCs w:val="28"/>
        </w:rPr>
        <w:t>г</w:t>
      </w:r>
      <w:r>
        <w:rPr>
          <w:szCs w:val="28"/>
        </w:rPr>
        <w:t>а</w:t>
      </w:r>
      <w:r>
        <w:rPr>
          <w:spacing w:val="-1"/>
          <w:w w:val="99"/>
          <w:szCs w:val="28"/>
        </w:rPr>
        <w:t>н</w:t>
      </w:r>
      <w:r>
        <w:rPr>
          <w:spacing w:val="-2"/>
          <w:w w:val="99"/>
          <w:szCs w:val="28"/>
        </w:rPr>
        <w:t>и</w:t>
      </w:r>
      <w:r>
        <w:rPr>
          <w:w w:val="99"/>
          <w:szCs w:val="28"/>
        </w:rPr>
        <w:t>з</w:t>
      </w:r>
      <w:r>
        <w:rPr>
          <w:szCs w:val="28"/>
        </w:rPr>
        <w:t>а</w:t>
      </w:r>
      <w:r>
        <w:rPr>
          <w:w w:val="99"/>
          <w:szCs w:val="28"/>
        </w:rPr>
        <w:t>ци</w:t>
      </w:r>
      <w:r>
        <w:rPr>
          <w:spacing w:val="1"/>
          <w:szCs w:val="28"/>
        </w:rPr>
        <w:t>ю</w:t>
      </w:r>
      <w:r>
        <w:rPr>
          <w:spacing w:val="3"/>
          <w:szCs w:val="28"/>
        </w:rPr>
        <w:t xml:space="preserve"> </w:t>
      </w:r>
      <w:r>
        <w:rPr>
          <w:spacing w:val="-2"/>
          <w:szCs w:val="28"/>
        </w:rPr>
        <w:t>о</w:t>
      </w:r>
      <w:r>
        <w:rPr>
          <w:szCs w:val="28"/>
        </w:rPr>
        <w:t>бра</w:t>
      </w:r>
      <w:r>
        <w:rPr>
          <w:w w:val="99"/>
          <w:szCs w:val="28"/>
        </w:rPr>
        <w:t>з</w:t>
      </w:r>
      <w:r>
        <w:rPr>
          <w:spacing w:val="-2"/>
          <w:szCs w:val="28"/>
        </w:rPr>
        <w:t>о</w:t>
      </w:r>
      <w:r>
        <w:rPr>
          <w:szCs w:val="28"/>
        </w:rPr>
        <w:t>ва</w:t>
      </w:r>
      <w:r>
        <w:rPr>
          <w:spacing w:val="3"/>
          <w:szCs w:val="28"/>
        </w:rPr>
        <w:t>т</w:t>
      </w:r>
      <w:r>
        <w:rPr>
          <w:spacing w:val="-2"/>
          <w:szCs w:val="28"/>
        </w:rPr>
        <w:t>е</w:t>
      </w:r>
      <w:r>
        <w:rPr>
          <w:w w:val="99"/>
          <w:szCs w:val="28"/>
        </w:rPr>
        <w:t>л</w:t>
      </w:r>
      <w:r>
        <w:rPr>
          <w:szCs w:val="28"/>
        </w:rPr>
        <w:t>ь</w:t>
      </w:r>
      <w:r>
        <w:rPr>
          <w:spacing w:val="1"/>
          <w:w w:val="99"/>
          <w:szCs w:val="28"/>
        </w:rPr>
        <w:t>н</w:t>
      </w:r>
      <w:r>
        <w:rPr>
          <w:spacing w:val="-2"/>
          <w:szCs w:val="28"/>
        </w:rPr>
        <w:t>о</w:t>
      </w:r>
      <w:r>
        <w:rPr>
          <w:spacing w:val="3"/>
          <w:w w:val="99"/>
          <w:szCs w:val="28"/>
        </w:rPr>
        <w:t>г</w:t>
      </w:r>
      <w:r>
        <w:rPr>
          <w:szCs w:val="28"/>
        </w:rPr>
        <w:t>о</w:t>
      </w:r>
      <w:r>
        <w:rPr>
          <w:spacing w:val="-2"/>
          <w:szCs w:val="28"/>
        </w:rPr>
        <w:t xml:space="preserve"> </w:t>
      </w:r>
      <w:r>
        <w:rPr>
          <w:w w:val="99"/>
          <w:szCs w:val="28"/>
        </w:rPr>
        <w:t>п</w:t>
      </w:r>
      <w:r>
        <w:rPr>
          <w:szCs w:val="28"/>
        </w:rPr>
        <w:t>ро</w:t>
      </w:r>
      <w:r>
        <w:rPr>
          <w:w w:val="99"/>
          <w:szCs w:val="28"/>
        </w:rPr>
        <w:t>ц</w:t>
      </w:r>
      <w:r>
        <w:rPr>
          <w:spacing w:val="-3"/>
          <w:szCs w:val="28"/>
        </w:rPr>
        <w:t>е</w:t>
      </w:r>
      <w:r>
        <w:rPr>
          <w:szCs w:val="28"/>
        </w:rPr>
        <w:t>сс</w:t>
      </w:r>
      <w:r>
        <w:rPr>
          <w:spacing w:val="2"/>
          <w:szCs w:val="28"/>
        </w:rPr>
        <w:t>а</w:t>
      </w:r>
      <w:r>
        <w:rPr>
          <w:szCs w:val="28"/>
        </w:rPr>
        <w:t>:</w:t>
      </w:r>
      <w:r>
        <w:rPr>
          <w:spacing w:val="53"/>
          <w:szCs w:val="28"/>
        </w:rPr>
        <w:t xml:space="preserve"> </w:t>
      </w:r>
      <w:r>
        <w:rPr>
          <w:szCs w:val="28"/>
        </w:rPr>
        <w:t>с</w:t>
      </w:r>
      <w:r>
        <w:rPr>
          <w:spacing w:val="1"/>
          <w:szCs w:val="28"/>
        </w:rPr>
        <w:t xml:space="preserve"> </w:t>
      </w:r>
      <w:r>
        <w:rPr>
          <w:spacing w:val="-2"/>
          <w:szCs w:val="28"/>
        </w:rPr>
        <w:t>о</w:t>
      </w:r>
      <w:r>
        <w:rPr>
          <w:szCs w:val="28"/>
        </w:rPr>
        <w:t>к</w:t>
      </w:r>
      <w:r>
        <w:rPr>
          <w:w w:val="99"/>
          <w:szCs w:val="28"/>
        </w:rPr>
        <w:t>т</w:t>
      </w:r>
      <w:r>
        <w:rPr>
          <w:szCs w:val="28"/>
        </w:rPr>
        <w:t>ября</w:t>
      </w:r>
      <w:r>
        <w:rPr>
          <w:spacing w:val="1"/>
          <w:szCs w:val="28"/>
        </w:rPr>
        <w:t xml:space="preserve"> </w:t>
      </w:r>
      <w:r>
        <w:rPr>
          <w:szCs w:val="28"/>
        </w:rPr>
        <w:t>по</w:t>
      </w:r>
      <w:r>
        <w:rPr>
          <w:spacing w:val="-2"/>
          <w:szCs w:val="28"/>
        </w:rPr>
        <w:t xml:space="preserve"> </w:t>
      </w:r>
      <w:r>
        <w:rPr>
          <w:szCs w:val="28"/>
        </w:rPr>
        <w:t>а</w:t>
      </w:r>
      <w:r>
        <w:rPr>
          <w:spacing w:val="-2"/>
          <w:szCs w:val="28"/>
        </w:rPr>
        <w:t>п</w:t>
      </w:r>
      <w:r>
        <w:rPr>
          <w:spacing w:val="2"/>
          <w:szCs w:val="28"/>
        </w:rPr>
        <w:t>р</w:t>
      </w:r>
      <w:r>
        <w:rPr>
          <w:spacing w:val="-3"/>
          <w:szCs w:val="28"/>
        </w:rPr>
        <w:t>е</w:t>
      </w:r>
      <w:r>
        <w:rPr>
          <w:szCs w:val="28"/>
        </w:rPr>
        <w:t>ль</w:t>
      </w:r>
      <w:r>
        <w:rPr>
          <w:spacing w:val="2"/>
          <w:szCs w:val="28"/>
        </w:rPr>
        <w:t xml:space="preserve"> </w:t>
      </w:r>
      <w:r>
        <w:rPr>
          <w:spacing w:val="-1"/>
          <w:szCs w:val="28"/>
        </w:rPr>
        <w:t>п</w:t>
      </w:r>
      <w:r>
        <w:rPr>
          <w:spacing w:val="3"/>
          <w:szCs w:val="28"/>
        </w:rPr>
        <w:t>р</w:t>
      </w:r>
      <w:r>
        <w:rPr>
          <w:spacing w:val="1"/>
          <w:szCs w:val="28"/>
        </w:rPr>
        <w:t>и</w:t>
      </w:r>
      <w:r>
        <w:rPr>
          <w:spacing w:val="-3"/>
          <w:szCs w:val="28"/>
        </w:rPr>
        <w:t>е</w:t>
      </w:r>
      <w:r>
        <w:rPr>
          <w:szCs w:val="28"/>
        </w:rPr>
        <w:t>м и</w:t>
      </w:r>
      <w:r>
        <w:rPr>
          <w:spacing w:val="4"/>
          <w:szCs w:val="28"/>
        </w:rPr>
        <w:t xml:space="preserve"> </w:t>
      </w:r>
      <w:r>
        <w:rPr>
          <w:spacing w:val="-7"/>
          <w:szCs w:val="28"/>
        </w:rPr>
        <w:t>у</w:t>
      </w:r>
      <w:r>
        <w:rPr>
          <w:spacing w:val="3"/>
          <w:szCs w:val="28"/>
        </w:rPr>
        <w:t>х</w:t>
      </w:r>
      <w:r>
        <w:rPr>
          <w:spacing w:val="-3"/>
          <w:szCs w:val="28"/>
        </w:rPr>
        <w:t>о</w:t>
      </w:r>
      <w:r>
        <w:rPr>
          <w:szCs w:val="28"/>
        </w:rPr>
        <w:t>д</w:t>
      </w:r>
      <w:r>
        <w:rPr>
          <w:spacing w:val="6"/>
          <w:szCs w:val="28"/>
        </w:rPr>
        <w:t xml:space="preserve"> </w:t>
      </w:r>
      <w:r>
        <w:rPr>
          <w:spacing w:val="1"/>
          <w:szCs w:val="28"/>
        </w:rPr>
        <w:t>д</w:t>
      </w:r>
      <w:r>
        <w:rPr>
          <w:spacing w:val="-3"/>
          <w:szCs w:val="28"/>
        </w:rPr>
        <w:t>е</w:t>
      </w:r>
      <w:r>
        <w:rPr>
          <w:szCs w:val="28"/>
        </w:rPr>
        <w:t>т</w:t>
      </w:r>
      <w:r>
        <w:rPr>
          <w:spacing w:val="-2"/>
          <w:szCs w:val="28"/>
        </w:rPr>
        <w:t>е</w:t>
      </w:r>
      <w:r>
        <w:rPr>
          <w:w w:val="99"/>
          <w:szCs w:val="28"/>
        </w:rPr>
        <w:t>й</w:t>
      </w:r>
      <w:r>
        <w:rPr>
          <w:spacing w:val="71"/>
          <w:szCs w:val="28"/>
        </w:rPr>
        <w:t xml:space="preserve"> </w:t>
      </w:r>
      <w:r>
        <w:rPr>
          <w:spacing w:val="1"/>
          <w:szCs w:val="28"/>
        </w:rPr>
        <w:t>д</w:t>
      </w:r>
      <w:r>
        <w:rPr>
          <w:spacing w:val="-2"/>
          <w:szCs w:val="28"/>
        </w:rPr>
        <w:t>о</w:t>
      </w:r>
      <w:r>
        <w:rPr>
          <w:w w:val="99"/>
          <w:szCs w:val="28"/>
        </w:rPr>
        <w:t>ш</w:t>
      </w:r>
      <w:r>
        <w:rPr>
          <w:spacing w:val="2"/>
          <w:szCs w:val="28"/>
        </w:rPr>
        <w:t>к</w:t>
      </w:r>
      <w:r>
        <w:rPr>
          <w:spacing w:val="-2"/>
          <w:szCs w:val="28"/>
        </w:rPr>
        <w:t>о</w:t>
      </w:r>
      <w:r>
        <w:rPr>
          <w:w w:val="99"/>
          <w:szCs w:val="28"/>
        </w:rPr>
        <w:t>л</w:t>
      </w:r>
      <w:r>
        <w:rPr>
          <w:szCs w:val="28"/>
        </w:rPr>
        <w:t>ь</w:t>
      </w:r>
      <w:r>
        <w:rPr>
          <w:w w:val="99"/>
          <w:szCs w:val="28"/>
        </w:rPr>
        <w:t>н</w:t>
      </w:r>
      <w:r>
        <w:rPr>
          <w:spacing w:val="-2"/>
          <w:szCs w:val="28"/>
        </w:rPr>
        <w:t>о</w:t>
      </w:r>
      <w:r>
        <w:rPr>
          <w:spacing w:val="3"/>
          <w:w w:val="99"/>
          <w:szCs w:val="28"/>
        </w:rPr>
        <w:t>г</w:t>
      </w:r>
      <w:r>
        <w:rPr>
          <w:spacing w:val="1"/>
          <w:szCs w:val="28"/>
        </w:rPr>
        <w:t>о</w:t>
      </w:r>
      <w:r>
        <w:rPr>
          <w:spacing w:val="-1"/>
          <w:szCs w:val="28"/>
        </w:rPr>
        <w:t xml:space="preserve"> </w:t>
      </w:r>
      <w:r>
        <w:rPr>
          <w:szCs w:val="28"/>
        </w:rPr>
        <w:t>в</w:t>
      </w:r>
      <w:r>
        <w:rPr>
          <w:spacing w:val="-3"/>
          <w:szCs w:val="28"/>
        </w:rPr>
        <w:t>о</w:t>
      </w:r>
      <w:r>
        <w:rPr>
          <w:w w:val="99"/>
          <w:szCs w:val="28"/>
        </w:rPr>
        <w:t>з</w:t>
      </w:r>
      <w:r>
        <w:rPr>
          <w:szCs w:val="28"/>
        </w:rPr>
        <w:t xml:space="preserve">раста </w:t>
      </w:r>
      <w:r>
        <w:rPr>
          <w:spacing w:val="-3"/>
          <w:szCs w:val="28"/>
        </w:rPr>
        <w:lastRenderedPageBreak/>
        <w:t>о</w:t>
      </w:r>
      <w:r>
        <w:rPr>
          <w:spacing w:val="2"/>
          <w:szCs w:val="28"/>
        </w:rPr>
        <w:t>с</w:t>
      </w:r>
      <w:r>
        <w:rPr>
          <w:spacing w:val="-3"/>
          <w:szCs w:val="28"/>
        </w:rPr>
        <w:t>у</w:t>
      </w:r>
      <w:r>
        <w:rPr>
          <w:spacing w:val="4"/>
          <w:w w:val="99"/>
          <w:szCs w:val="28"/>
        </w:rPr>
        <w:t>щ</w:t>
      </w:r>
      <w:r>
        <w:rPr>
          <w:spacing w:val="-4"/>
          <w:szCs w:val="28"/>
        </w:rPr>
        <w:t>е</w:t>
      </w:r>
      <w:r>
        <w:rPr>
          <w:szCs w:val="28"/>
        </w:rPr>
        <w:t>с</w:t>
      </w:r>
      <w:r>
        <w:rPr>
          <w:spacing w:val="1"/>
          <w:w w:val="99"/>
          <w:szCs w:val="28"/>
        </w:rPr>
        <w:t>т</w:t>
      </w:r>
      <w:r>
        <w:rPr>
          <w:szCs w:val="28"/>
        </w:rPr>
        <w:t>вл</w:t>
      </w:r>
      <w:r>
        <w:rPr>
          <w:spacing w:val="3"/>
          <w:szCs w:val="28"/>
        </w:rPr>
        <w:t>я</w:t>
      </w:r>
      <w:r>
        <w:rPr>
          <w:spacing w:val="-3"/>
          <w:szCs w:val="28"/>
        </w:rPr>
        <w:t>е</w:t>
      </w:r>
      <w:r>
        <w:rPr>
          <w:spacing w:val="1"/>
          <w:w w:val="99"/>
          <w:szCs w:val="28"/>
        </w:rPr>
        <w:t>т</w:t>
      </w:r>
      <w:r>
        <w:rPr>
          <w:szCs w:val="28"/>
        </w:rPr>
        <w:t>ся</w:t>
      </w:r>
      <w:r>
        <w:rPr>
          <w:spacing w:val="1"/>
          <w:szCs w:val="28"/>
        </w:rPr>
        <w:t xml:space="preserve"> </w:t>
      </w:r>
      <w:r>
        <w:rPr>
          <w:szCs w:val="28"/>
        </w:rPr>
        <w:t>в</w:t>
      </w:r>
      <w:r>
        <w:rPr>
          <w:spacing w:val="2"/>
          <w:szCs w:val="28"/>
        </w:rPr>
        <w:t xml:space="preserve"> </w:t>
      </w:r>
      <w:r>
        <w:rPr>
          <w:szCs w:val="28"/>
        </w:rPr>
        <w:t>пом</w:t>
      </w:r>
      <w:r>
        <w:rPr>
          <w:spacing w:val="-2"/>
          <w:szCs w:val="28"/>
        </w:rPr>
        <w:t>е</w:t>
      </w:r>
      <w:r>
        <w:rPr>
          <w:spacing w:val="2"/>
          <w:w w:val="99"/>
          <w:szCs w:val="28"/>
        </w:rPr>
        <w:t>щ</w:t>
      </w:r>
      <w:r>
        <w:rPr>
          <w:spacing w:val="-2"/>
          <w:szCs w:val="28"/>
        </w:rPr>
        <w:t>е</w:t>
      </w:r>
      <w:r>
        <w:rPr>
          <w:szCs w:val="28"/>
        </w:rPr>
        <w:t>ни</w:t>
      </w:r>
      <w:r>
        <w:rPr>
          <w:w w:val="99"/>
          <w:szCs w:val="28"/>
        </w:rPr>
        <w:t>и</w:t>
      </w:r>
      <w:r>
        <w:rPr>
          <w:szCs w:val="28"/>
        </w:rPr>
        <w:t xml:space="preserve"> </w:t>
      </w:r>
      <w:r>
        <w:rPr>
          <w:spacing w:val="1"/>
          <w:szCs w:val="28"/>
        </w:rPr>
        <w:t>д</w:t>
      </w:r>
      <w:r>
        <w:rPr>
          <w:szCs w:val="28"/>
        </w:rPr>
        <w:t>о</w:t>
      </w:r>
      <w:r>
        <w:rPr>
          <w:w w:val="99"/>
          <w:szCs w:val="28"/>
        </w:rPr>
        <w:t>ш</w:t>
      </w:r>
      <w:r>
        <w:rPr>
          <w:szCs w:val="28"/>
        </w:rPr>
        <w:t>к</w:t>
      </w:r>
      <w:r>
        <w:rPr>
          <w:spacing w:val="-3"/>
          <w:szCs w:val="28"/>
        </w:rPr>
        <w:t>о</w:t>
      </w:r>
      <w:r>
        <w:rPr>
          <w:w w:val="99"/>
          <w:szCs w:val="28"/>
        </w:rPr>
        <w:t>л</w:t>
      </w:r>
      <w:r>
        <w:rPr>
          <w:szCs w:val="28"/>
        </w:rPr>
        <w:t>ь</w:t>
      </w:r>
      <w:r>
        <w:rPr>
          <w:spacing w:val="2"/>
          <w:w w:val="99"/>
          <w:szCs w:val="28"/>
        </w:rPr>
        <w:t>н</w:t>
      </w:r>
      <w:r>
        <w:rPr>
          <w:spacing w:val="-3"/>
          <w:szCs w:val="28"/>
        </w:rPr>
        <w:t>о</w:t>
      </w:r>
      <w:r>
        <w:rPr>
          <w:spacing w:val="4"/>
          <w:w w:val="99"/>
          <w:szCs w:val="28"/>
        </w:rPr>
        <w:t>г</w:t>
      </w:r>
      <w:r>
        <w:rPr>
          <w:szCs w:val="28"/>
        </w:rPr>
        <w:t>о</w:t>
      </w:r>
      <w:r>
        <w:rPr>
          <w:spacing w:val="2"/>
          <w:szCs w:val="28"/>
        </w:rPr>
        <w:t xml:space="preserve"> </w:t>
      </w:r>
      <w:r>
        <w:rPr>
          <w:spacing w:val="-3"/>
          <w:szCs w:val="28"/>
        </w:rPr>
        <w:t>у</w:t>
      </w:r>
      <w:r>
        <w:rPr>
          <w:spacing w:val="-1"/>
          <w:szCs w:val="28"/>
        </w:rPr>
        <w:t>ч</w:t>
      </w:r>
      <w:r>
        <w:rPr>
          <w:spacing w:val="3"/>
          <w:szCs w:val="28"/>
        </w:rPr>
        <w:t>р</w:t>
      </w:r>
      <w:r>
        <w:rPr>
          <w:spacing w:val="-3"/>
          <w:szCs w:val="28"/>
        </w:rPr>
        <w:t>е</w:t>
      </w:r>
      <w:r>
        <w:rPr>
          <w:spacing w:val="-1"/>
          <w:szCs w:val="28"/>
        </w:rPr>
        <w:t>ж</w:t>
      </w:r>
      <w:r>
        <w:rPr>
          <w:spacing w:val="4"/>
          <w:szCs w:val="28"/>
        </w:rPr>
        <w:t>д</w:t>
      </w:r>
      <w:r>
        <w:rPr>
          <w:spacing w:val="-3"/>
          <w:szCs w:val="28"/>
        </w:rPr>
        <w:t>е</w:t>
      </w:r>
      <w:r>
        <w:rPr>
          <w:spacing w:val="2"/>
          <w:w w:val="99"/>
          <w:szCs w:val="28"/>
        </w:rPr>
        <w:t>н</w:t>
      </w:r>
      <w:r>
        <w:rPr>
          <w:spacing w:val="-1"/>
          <w:w w:val="99"/>
          <w:szCs w:val="28"/>
        </w:rPr>
        <w:t>и</w:t>
      </w:r>
      <w:r>
        <w:rPr>
          <w:szCs w:val="28"/>
        </w:rPr>
        <w:t>я,</w:t>
      </w:r>
      <w:r>
        <w:rPr>
          <w:spacing w:val="2"/>
          <w:szCs w:val="28"/>
        </w:rPr>
        <w:t xml:space="preserve"> </w:t>
      </w:r>
      <w:r>
        <w:rPr>
          <w:szCs w:val="28"/>
        </w:rPr>
        <w:t>с</w:t>
      </w:r>
      <w:r>
        <w:rPr>
          <w:spacing w:val="1"/>
          <w:szCs w:val="28"/>
        </w:rPr>
        <w:t xml:space="preserve"> </w:t>
      </w:r>
      <w:r>
        <w:rPr>
          <w:szCs w:val="28"/>
        </w:rPr>
        <w:t>мая</w:t>
      </w:r>
      <w:r>
        <w:rPr>
          <w:spacing w:val="1"/>
          <w:szCs w:val="28"/>
        </w:rPr>
        <w:t xml:space="preserve"> </w:t>
      </w:r>
      <w:r>
        <w:rPr>
          <w:spacing w:val="-1"/>
          <w:w w:val="99"/>
          <w:szCs w:val="28"/>
        </w:rPr>
        <w:t>п</w:t>
      </w:r>
      <w:r>
        <w:rPr>
          <w:szCs w:val="28"/>
        </w:rPr>
        <w:t>о</w:t>
      </w:r>
      <w:r>
        <w:rPr>
          <w:spacing w:val="-2"/>
          <w:szCs w:val="28"/>
        </w:rPr>
        <w:t xml:space="preserve"> </w:t>
      </w:r>
      <w:r>
        <w:rPr>
          <w:szCs w:val="28"/>
        </w:rPr>
        <w:t>се</w:t>
      </w:r>
      <w:r>
        <w:rPr>
          <w:spacing w:val="-1"/>
          <w:w w:val="99"/>
          <w:szCs w:val="28"/>
        </w:rPr>
        <w:t>н</w:t>
      </w:r>
      <w:r>
        <w:rPr>
          <w:szCs w:val="28"/>
        </w:rPr>
        <w:t>тябр</w:t>
      </w:r>
      <w:r>
        <w:rPr>
          <w:w w:val="99"/>
          <w:szCs w:val="28"/>
        </w:rPr>
        <w:t>ь</w:t>
      </w:r>
      <w:r>
        <w:rPr>
          <w:spacing w:val="10"/>
          <w:szCs w:val="28"/>
        </w:rPr>
        <w:t xml:space="preserve"> </w:t>
      </w:r>
      <w:r>
        <w:rPr>
          <w:w w:val="99"/>
          <w:szCs w:val="28"/>
        </w:rPr>
        <w:t>-</w:t>
      </w:r>
      <w:r>
        <w:rPr>
          <w:spacing w:val="-1"/>
          <w:w w:val="99"/>
          <w:szCs w:val="28"/>
        </w:rPr>
        <w:t>н</w:t>
      </w:r>
      <w:r>
        <w:rPr>
          <w:szCs w:val="28"/>
        </w:rPr>
        <w:t>а</w:t>
      </w:r>
      <w:r>
        <w:rPr>
          <w:spacing w:val="4"/>
          <w:szCs w:val="28"/>
        </w:rPr>
        <w:t xml:space="preserve"> </w:t>
      </w:r>
      <w:r>
        <w:rPr>
          <w:spacing w:val="-7"/>
          <w:szCs w:val="28"/>
        </w:rPr>
        <w:t>у</w:t>
      </w:r>
      <w:r>
        <w:rPr>
          <w:szCs w:val="28"/>
        </w:rPr>
        <w:t>л</w:t>
      </w:r>
      <w:r>
        <w:rPr>
          <w:spacing w:val="2"/>
          <w:w w:val="99"/>
          <w:szCs w:val="28"/>
        </w:rPr>
        <w:t>и</w:t>
      </w:r>
      <w:r>
        <w:rPr>
          <w:spacing w:val="2"/>
          <w:szCs w:val="28"/>
        </w:rPr>
        <w:t>ц</w:t>
      </w:r>
      <w:r>
        <w:rPr>
          <w:spacing w:val="-4"/>
          <w:szCs w:val="28"/>
        </w:rPr>
        <w:t>е</w:t>
      </w:r>
      <w:r>
        <w:rPr>
          <w:szCs w:val="28"/>
        </w:rPr>
        <w:t>.</w:t>
      </w:r>
      <w:r>
        <w:rPr>
          <w:spacing w:val="3"/>
          <w:szCs w:val="28"/>
        </w:rPr>
        <w:t xml:space="preserve"> </w:t>
      </w:r>
      <w:r>
        <w:rPr>
          <w:spacing w:val="1"/>
          <w:szCs w:val="28"/>
        </w:rPr>
        <w:t>К</w:t>
      </w:r>
      <w:r>
        <w:rPr>
          <w:szCs w:val="28"/>
        </w:rPr>
        <w:t>р</w:t>
      </w:r>
      <w:r>
        <w:rPr>
          <w:spacing w:val="-3"/>
          <w:szCs w:val="28"/>
        </w:rPr>
        <w:t>о</w:t>
      </w:r>
      <w:r>
        <w:rPr>
          <w:spacing w:val="2"/>
          <w:szCs w:val="28"/>
        </w:rPr>
        <w:t>м</w:t>
      </w:r>
      <w:r>
        <w:rPr>
          <w:szCs w:val="28"/>
        </w:rPr>
        <w:t>е</w:t>
      </w:r>
      <w:r>
        <w:rPr>
          <w:spacing w:val="-1"/>
          <w:szCs w:val="28"/>
        </w:rPr>
        <w:t xml:space="preserve"> </w:t>
      </w:r>
      <w:r>
        <w:rPr>
          <w:w w:val="99"/>
          <w:szCs w:val="28"/>
        </w:rPr>
        <w:t>эт</w:t>
      </w:r>
      <w:r>
        <w:rPr>
          <w:spacing w:val="-3"/>
          <w:szCs w:val="28"/>
        </w:rPr>
        <w:t>о</w:t>
      </w:r>
      <w:r>
        <w:rPr>
          <w:spacing w:val="4"/>
          <w:szCs w:val="28"/>
        </w:rPr>
        <w:t>г</w:t>
      </w:r>
      <w:r>
        <w:rPr>
          <w:spacing w:val="-3"/>
          <w:szCs w:val="28"/>
        </w:rPr>
        <w:t>о</w:t>
      </w:r>
      <w:r>
        <w:rPr>
          <w:szCs w:val="28"/>
        </w:rPr>
        <w:t>,</w:t>
      </w:r>
      <w:r>
        <w:rPr>
          <w:spacing w:val="2"/>
          <w:szCs w:val="28"/>
        </w:rPr>
        <w:t xml:space="preserve"> </w:t>
      </w:r>
      <w:r>
        <w:rPr>
          <w:szCs w:val="28"/>
        </w:rPr>
        <w:t>с</w:t>
      </w:r>
      <w:r>
        <w:rPr>
          <w:w w:val="99"/>
          <w:szCs w:val="28"/>
        </w:rPr>
        <w:t>л</w:t>
      </w:r>
      <w:r>
        <w:rPr>
          <w:spacing w:val="-2"/>
          <w:szCs w:val="28"/>
        </w:rPr>
        <w:t>о</w:t>
      </w:r>
      <w:r>
        <w:rPr>
          <w:spacing w:val="1"/>
          <w:szCs w:val="28"/>
        </w:rPr>
        <w:t>ж</w:t>
      </w:r>
      <w:r>
        <w:rPr>
          <w:w w:val="99"/>
          <w:szCs w:val="28"/>
        </w:rPr>
        <w:t>н</w:t>
      </w:r>
      <w:r>
        <w:rPr>
          <w:spacing w:val="2"/>
          <w:szCs w:val="28"/>
        </w:rPr>
        <w:t>ы</w:t>
      </w:r>
      <w:r>
        <w:rPr>
          <w:spacing w:val="1"/>
          <w:szCs w:val="28"/>
        </w:rPr>
        <w:t>е</w:t>
      </w:r>
      <w:r>
        <w:rPr>
          <w:spacing w:val="-2"/>
          <w:szCs w:val="28"/>
        </w:rPr>
        <w:t xml:space="preserve"> </w:t>
      </w:r>
      <w:r>
        <w:rPr>
          <w:szCs w:val="28"/>
        </w:rPr>
        <w:t>к</w:t>
      </w:r>
      <w:r>
        <w:rPr>
          <w:w w:val="99"/>
          <w:szCs w:val="28"/>
        </w:rPr>
        <w:t>л</w:t>
      </w:r>
      <w:r>
        <w:rPr>
          <w:spacing w:val="-1"/>
          <w:w w:val="99"/>
          <w:szCs w:val="28"/>
        </w:rPr>
        <w:t>и</w:t>
      </w:r>
      <w:r>
        <w:rPr>
          <w:spacing w:val="-1"/>
          <w:szCs w:val="28"/>
        </w:rPr>
        <w:t>м</w:t>
      </w:r>
      <w:r>
        <w:rPr>
          <w:szCs w:val="28"/>
        </w:rPr>
        <w:t>ат</w:t>
      </w:r>
      <w:r>
        <w:rPr>
          <w:w w:val="99"/>
          <w:szCs w:val="28"/>
        </w:rPr>
        <w:t>и</w:t>
      </w:r>
      <w:r>
        <w:rPr>
          <w:spacing w:val="2"/>
          <w:szCs w:val="28"/>
        </w:rPr>
        <w:t>ч</w:t>
      </w:r>
      <w:r>
        <w:rPr>
          <w:spacing w:val="-3"/>
          <w:szCs w:val="28"/>
        </w:rPr>
        <w:t>е</w:t>
      </w:r>
      <w:r>
        <w:rPr>
          <w:szCs w:val="28"/>
        </w:rPr>
        <w:t>с</w:t>
      </w:r>
      <w:r>
        <w:rPr>
          <w:spacing w:val="3"/>
          <w:szCs w:val="28"/>
        </w:rPr>
        <w:t>к</w:t>
      </w:r>
      <w:r>
        <w:rPr>
          <w:spacing w:val="2"/>
          <w:w w:val="99"/>
          <w:szCs w:val="28"/>
        </w:rPr>
        <w:t>и</w:t>
      </w:r>
      <w:r>
        <w:rPr>
          <w:szCs w:val="28"/>
        </w:rPr>
        <w:t>е</w:t>
      </w:r>
      <w:r>
        <w:rPr>
          <w:spacing w:val="1"/>
          <w:szCs w:val="28"/>
        </w:rPr>
        <w:t xml:space="preserve"> </w:t>
      </w:r>
      <w:r>
        <w:rPr>
          <w:spacing w:val="-7"/>
          <w:szCs w:val="28"/>
        </w:rPr>
        <w:t>у</w:t>
      </w:r>
      <w:r>
        <w:rPr>
          <w:szCs w:val="28"/>
        </w:rPr>
        <w:t>с</w:t>
      </w:r>
      <w:r>
        <w:rPr>
          <w:spacing w:val="3"/>
          <w:w w:val="99"/>
          <w:szCs w:val="28"/>
        </w:rPr>
        <w:t>л</w:t>
      </w:r>
      <w:r>
        <w:rPr>
          <w:spacing w:val="-3"/>
          <w:szCs w:val="28"/>
        </w:rPr>
        <w:t>о</w:t>
      </w:r>
      <w:r>
        <w:rPr>
          <w:spacing w:val="3"/>
          <w:szCs w:val="28"/>
        </w:rPr>
        <w:t>в</w:t>
      </w:r>
      <w:r>
        <w:rPr>
          <w:spacing w:val="-1"/>
          <w:w w:val="99"/>
          <w:szCs w:val="28"/>
        </w:rPr>
        <w:t>и</w:t>
      </w:r>
      <w:r>
        <w:rPr>
          <w:szCs w:val="28"/>
        </w:rPr>
        <w:t xml:space="preserve">я </w:t>
      </w:r>
      <w:r>
        <w:rPr>
          <w:spacing w:val="2"/>
          <w:w w:val="99"/>
          <w:szCs w:val="28"/>
        </w:rPr>
        <w:t>н</w:t>
      </w:r>
      <w:r>
        <w:rPr>
          <w:szCs w:val="28"/>
        </w:rPr>
        <w:t>е</w:t>
      </w:r>
      <w:r>
        <w:rPr>
          <w:spacing w:val="-2"/>
          <w:szCs w:val="28"/>
        </w:rPr>
        <w:t xml:space="preserve"> </w:t>
      </w:r>
      <w:r>
        <w:rPr>
          <w:spacing w:val="1"/>
          <w:w w:val="99"/>
          <w:szCs w:val="28"/>
        </w:rPr>
        <w:t>п</w:t>
      </w:r>
      <w:r>
        <w:rPr>
          <w:spacing w:val="-3"/>
          <w:szCs w:val="28"/>
        </w:rPr>
        <w:t>о</w:t>
      </w:r>
      <w:r>
        <w:rPr>
          <w:w w:val="99"/>
          <w:szCs w:val="28"/>
        </w:rPr>
        <w:t>з</w:t>
      </w:r>
      <w:r>
        <w:rPr>
          <w:spacing w:val="4"/>
          <w:szCs w:val="28"/>
        </w:rPr>
        <w:t>в</w:t>
      </w:r>
      <w:r>
        <w:rPr>
          <w:spacing w:val="-3"/>
          <w:szCs w:val="28"/>
        </w:rPr>
        <w:t>о</w:t>
      </w:r>
      <w:r>
        <w:rPr>
          <w:w w:val="99"/>
          <w:szCs w:val="28"/>
        </w:rPr>
        <w:t>л</w:t>
      </w:r>
      <w:r>
        <w:rPr>
          <w:spacing w:val="2"/>
          <w:szCs w:val="28"/>
        </w:rPr>
        <w:t>я</w:t>
      </w:r>
      <w:r>
        <w:rPr>
          <w:szCs w:val="28"/>
        </w:rPr>
        <w:t xml:space="preserve">ют </w:t>
      </w:r>
      <w:r>
        <w:rPr>
          <w:spacing w:val="1"/>
          <w:szCs w:val="28"/>
        </w:rPr>
        <w:t>д</w:t>
      </w:r>
      <w:r>
        <w:rPr>
          <w:spacing w:val="-2"/>
          <w:szCs w:val="28"/>
        </w:rPr>
        <w:t>о</w:t>
      </w:r>
      <w:r>
        <w:rPr>
          <w:szCs w:val="28"/>
        </w:rPr>
        <w:t>с</w:t>
      </w:r>
      <w:r>
        <w:rPr>
          <w:w w:val="99"/>
          <w:szCs w:val="28"/>
        </w:rPr>
        <w:t>т</w:t>
      </w:r>
      <w:r>
        <w:rPr>
          <w:szCs w:val="28"/>
        </w:rPr>
        <w:t>а</w:t>
      </w:r>
      <w:r>
        <w:rPr>
          <w:w w:val="99"/>
          <w:szCs w:val="28"/>
        </w:rPr>
        <w:t>т</w:t>
      </w:r>
      <w:r>
        <w:rPr>
          <w:spacing w:val="-2"/>
          <w:szCs w:val="28"/>
        </w:rPr>
        <w:t>о</w:t>
      </w:r>
      <w:r>
        <w:rPr>
          <w:spacing w:val="1"/>
          <w:szCs w:val="28"/>
        </w:rPr>
        <w:t>чн</w:t>
      </w:r>
      <w:r>
        <w:rPr>
          <w:szCs w:val="28"/>
        </w:rPr>
        <w:t>ое</w:t>
      </w:r>
      <w:r>
        <w:rPr>
          <w:spacing w:val="-1"/>
          <w:szCs w:val="28"/>
        </w:rPr>
        <w:t xml:space="preserve"> </w:t>
      </w:r>
      <w:r>
        <w:rPr>
          <w:szCs w:val="28"/>
        </w:rPr>
        <w:t>к</w:t>
      </w:r>
      <w:r>
        <w:rPr>
          <w:spacing w:val="-4"/>
          <w:szCs w:val="28"/>
        </w:rPr>
        <w:t>о</w:t>
      </w:r>
      <w:r>
        <w:rPr>
          <w:spacing w:val="3"/>
          <w:w w:val="99"/>
          <w:szCs w:val="28"/>
        </w:rPr>
        <w:t>л</w:t>
      </w:r>
      <w:r>
        <w:rPr>
          <w:spacing w:val="-1"/>
          <w:szCs w:val="28"/>
        </w:rPr>
        <w:t>и</w:t>
      </w:r>
      <w:r>
        <w:rPr>
          <w:spacing w:val="2"/>
          <w:szCs w:val="28"/>
        </w:rPr>
        <w:t>ч</w:t>
      </w:r>
      <w:r>
        <w:rPr>
          <w:spacing w:val="-3"/>
          <w:szCs w:val="28"/>
        </w:rPr>
        <w:t>е</w:t>
      </w:r>
      <w:r>
        <w:rPr>
          <w:szCs w:val="28"/>
        </w:rPr>
        <w:t>с</w:t>
      </w:r>
      <w:r>
        <w:rPr>
          <w:spacing w:val="1"/>
          <w:w w:val="99"/>
          <w:szCs w:val="28"/>
        </w:rPr>
        <w:t>т</w:t>
      </w:r>
      <w:r>
        <w:rPr>
          <w:spacing w:val="3"/>
          <w:szCs w:val="28"/>
        </w:rPr>
        <w:t>в</w:t>
      </w:r>
      <w:r>
        <w:rPr>
          <w:szCs w:val="28"/>
        </w:rPr>
        <w:t>о</w:t>
      </w:r>
      <w:r>
        <w:rPr>
          <w:spacing w:val="-1"/>
          <w:szCs w:val="28"/>
        </w:rPr>
        <w:t xml:space="preserve"> </w:t>
      </w:r>
      <w:r>
        <w:rPr>
          <w:szCs w:val="28"/>
        </w:rPr>
        <w:t>вр</w:t>
      </w:r>
      <w:r>
        <w:rPr>
          <w:spacing w:val="-4"/>
          <w:szCs w:val="28"/>
        </w:rPr>
        <w:t>е</w:t>
      </w:r>
      <w:r>
        <w:rPr>
          <w:spacing w:val="1"/>
          <w:szCs w:val="28"/>
        </w:rPr>
        <w:t>м</w:t>
      </w:r>
      <w:r>
        <w:rPr>
          <w:szCs w:val="28"/>
        </w:rPr>
        <w:t>е</w:t>
      </w:r>
      <w:r>
        <w:rPr>
          <w:w w:val="99"/>
          <w:szCs w:val="28"/>
        </w:rPr>
        <w:t>ни</w:t>
      </w:r>
      <w:r>
        <w:rPr>
          <w:spacing w:val="3"/>
          <w:szCs w:val="28"/>
        </w:rPr>
        <w:t xml:space="preserve"> </w:t>
      </w:r>
      <w:r>
        <w:rPr>
          <w:spacing w:val="-1"/>
          <w:w w:val="99"/>
          <w:szCs w:val="28"/>
        </w:rPr>
        <w:t>п</w:t>
      </w:r>
      <w:r>
        <w:rPr>
          <w:szCs w:val="28"/>
        </w:rPr>
        <w:t>ро</w:t>
      </w:r>
      <w:r>
        <w:rPr>
          <w:spacing w:val="2"/>
          <w:szCs w:val="28"/>
        </w:rPr>
        <w:t>в</w:t>
      </w:r>
      <w:r>
        <w:rPr>
          <w:spacing w:val="-2"/>
          <w:szCs w:val="28"/>
        </w:rPr>
        <w:t>о</w:t>
      </w:r>
      <w:r>
        <w:rPr>
          <w:szCs w:val="28"/>
        </w:rPr>
        <w:t>д</w:t>
      </w:r>
      <w:r>
        <w:rPr>
          <w:spacing w:val="-1"/>
          <w:w w:val="99"/>
          <w:szCs w:val="28"/>
        </w:rPr>
        <w:t>и</w:t>
      </w:r>
      <w:r>
        <w:rPr>
          <w:spacing w:val="1"/>
          <w:szCs w:val="28"/>
        </w:rPr>
        <w:t>т</w:t>
      </w:r>
      <w:r>
        <w:rPr>
          <w:szCs w:val="28"/>
        </w:rPr>
        <w:t>ь</w:t>
      </w:r>
      <w:r>
        <w:rPr>
          <w:spacing w:val="2"/>
          <w:szCs w:val="28"/>
        </w:rPr>
        <w:t xml:space="preserve"> </w:t>
      </w:r>
      <w:r>
        <w:rPr>
          <w:spacing w:val="-1"/>
          <w:w w:val="99"/>
          <w:szCs w:val="28"/>
        </w:rPr>
        <w:t>н</w:t>
      </w:r>
      <w:r>
        <w:rPr>
          <w:szCs w:val="28"/>
        </w:rPr>
        <w:t>а</w:t>
      </w:r>
      <w:r>
        <w:rPr>
          <w:spacing w:val="1"/>
          <w:szCs w:val="28"/>
        </w:rPr>
        <w:t xml:space="preserve"> </w:t>
      </w:r>
      <w:r>
        <w:rPr>
          <w:spacing w:val="-2"/>
          <w:szCs w:val="28"/>
        </w:rPr>
        <w:t>о</w:t>
      </w:r>
      <w:r>
        <w:rPr>
          <w:szCs w:val="28"/>
        </w:rPr>
        <w:t>ткрыт</w:t>
      </w:r>
      <w:r>
        <w:rPr>
          <w:spacing w:val="-2"/>
          <w:szCs w:val="28"/>
        </w:rPr>
        <w:t>о</w:t>
      </w:r>
      <w:r>
        <w:rPr>
          <w:szCs w:val="28"/>
        </w:rPr>
        <w:t xml:space="preserve">м </w:t>
      </w:r>
      <w:r>
        <w:rPr>
          <w:spacing w:val="3"/>
          <w:szCs w:val="28"/>
        </w:rPr>
        <w:t>в</w:t>
      </w:r>
      <w:r>
        <w:rPr>
          <w:spacing w:val="-3"/>
          <w:szCs w:val="28"/>
        </w:rPr>
        <w:t>о</w:t>
      </w:r>
      <w:r>
        <w:rPr>
          <w:spacing w:val="1"/>
          <w:w w:val="99"/>
          <w:szCs w:val="28"/>
        </w:rPr>
        <w:t>з</w:t>
      </w:r>
      <w:r>
        <w:rPr>
          <w:spacing w:val="5"/>
          <w:szCs w:val="28"/>
        </w:rPr>
        <w:t>д</w:t>
      </w:r>
      <w:r>
        <w:rPr>
          <w:szCs w:val="28"/>
        </w:rPr>
        <w:t>у</w:t>
      </w:r>
      <w:r>
        <w:rPr>
          <w:spacing w:val="4"/>
          <w:szCs w:val="28"/>
        </w:rPr>
        <w:t>х</w:t>
      </w:r>
      <w:r>
        <w:rPr>
          <w:szCs w:val="28"/>
        </w:rPr>
        <w:t>е:</w:t>
      </w:r>
      <w:r>
        <w:rPr>
          <w:spacing w:val="67"/>
          <w:szCs w:val="28"/>
        </w:rPr>
        <w:t xml:space="preserve"> </w:t>
      </w:r>
      <w:r>
        <w:rPr>
          <w:szCs w:val="28"/>
        </w:rPr>
        <w:t xml:space="preserve">в </w:t>
      </w:r>
      <w:r>
        <w:rPr>
          <w:spacing w:val="1"/>
          <w:w w:val="99"/>
          <w:szCs w:val="28"/>
        </w:rPr>
        <w:t>з</w:t>
      </w:r>
      <w:r>
        <w:rPr>
          <w:szCs w:val="28"/>
        </w:rPr>
        <w:t>ав</w:t>
      </w:r>
      <w:r>
        <w:rPr>
          <w:w w:val="99"/>
          <w:szCs w:val="28"/>
        </w:rPr>
        <w:t>и</w:t>
      </w:r>
      <w:r>
        <w:rPr>
          <w:szCs w:val="28"/>
        </w:rPr>
        <w:t>с</w:t>
      </w:r>
      <w:r>
        <w:rPr>
          <w:spacing w:val="-2"/>
          <w:w w:val="99"/>
          <w:szCs w:val="28"/>
        </w:rPr>
        <w:t>и</w:t>
      </w:r>
      <w:r>
        <w:rPr>
          <w:szCs w:val="28"/>
        </w:rPr>
        <w:t>м</w:t>
      </w:r>
      <w:r>
        <w:rPr>
          <w:spacing w:val="-2"/>
          <w:szCs w:val="28"/>
        </w:rPr>
        <w:t>о</w:t>
      </w:r>
      <w:r>
        <w:rPr>
          <w:szCs w:val="28"/>
        </w:rPr>
        <w:t>с</w:t>
      </w:r>
      <w:r>
        <w:rPr>
          <w:w w:val="99"/>
          <w:szCs w:val="28"/>
        </w:rPr>
        <w:t>т</w:t>
      </w:r>
      <w:r>
        <w:rPr>
          <w:szCs w:val="28"/>
        </w:rPr>
        <w:t>и</w:t>
      </w:r>
      <w:r>
        <w:rPr>
          <w:spacing w:val="4"/>
          <w:szCs w:val="28"/>
        </w:rPr>
        <w:t xml:space="preserve"> </w:t>
      </w:r>
      <w:r>
        <w:rPr>
          <w:spacing w:val="-3"/>
          <w:szCs w:val="28"/>
        </w:rPr>
        <w:t>о</w:t>
      </w:r>
      <w:r>
        <w:rPr>
          <w:w w:val="99"/>
          <w:szCs w:val="28"/>
        </w:rPr>
        <w:t>т</w:t>
      </w:r>
      <w:r>
        <w:rPr>
          <w:spacing w:val="2"/>
          <w:szCs w:val="28"/>
        </w:rPr>
        <w:t xml:space="preserve"> </w:t>
      </w:r>
      <w:r>
        <w:rPr>
          <w:spacing w:val="-1"/>
          <w:szCs w:val="28"/>
        </w:rPr>
        <w:t>п</w:t>
      </w:r>
      <w:r>
        <w:rPr>
          <w:spacing w:val="-4"/>
          <w:szCs w:val="28"/>
        </w:rPr>
        <w:t>о</w:t>
      </w:r>
      <w:r>
        <w:rPr>
          <w:spacing w:val="5"/>
          <w:szCs w:val="28"/>
        </w:rPr>
        <w:t>г</w:t>
      </w:r>
      <w:r>
        <w:rPr>
          <w:spacing w:val="-3"/>
          <w:szCs w:val="28"/>
        </w:rPr>
        <w:t>о</w:t>
      </w:r>
      <w:r>
        <w:rPr>
          <w:szCs w:val="28"/>
        </w:rPr>
        <w:t>д</w:t>
      </w:r>
      <w:r>
        <w:rPr>
          <w:spacing w:val="-1"/>
          <w:szCs w:val="28"/>
        </w:rPr>
        <w:t>н</w:t>
      </w:r>
      <w:r>
        <w:rPr>
          <w:szCs w:val="28"/>
        </w:rPr>
        <w:t>ых</w:t>
      </w:r>
      <w:r>
        <w:rPr>
          <w:spacing w:val="5"/>
          <w:szCs w:val="28"/>
        </w:rPr>
        <w:t xml:space="preserve"> </w:t>
      </w:r>
      <w:r>
        <w:rPr>
          <w:spacing w:val="-3"/>
          <w:szCs w:val="28"/>
        </w:rPr>
        <w:t>у</w:t>
      </w:r>
      <w:r>
        <w:rPr>
          <w:szCs w:val="28"/>
        </w:rPr>
        <w:t>с</w:t>
      </w:r>
      <w:r>
        <w:rPr>
          <w:spacing w:val="3"/>
          <w:szCs w:val="28"/>
        </w:rPr>
        <w:t>л</w:t>
      </w:r>
      <w:r>
        <w:rPr>
          <w:spacing w:val="-3"/>
          <w:szCs w:val="28"/>
        </w:rPr>
        <w:t>о</w:t>
      </w:r>
      <w:r>
        <w:rPr>
          <w:szCs w:val="28"/>
        </w:rPr>
        <w:t>в</w:t>
      </w:r>
      <w:r>
        <w:rPr>
          <w:spacing w:val="1"/>
          <w:w w:val="99"/>
          <w:szCs w:val="28"/>
        </w:rPr>
        <w:t>и</w:t>
      </w:r>
      <w:r>
        <w:rPr>
          <w:w w:val="99"/>
          <w:szCs w:val="28"/>
        </w:rPr>
        <w:t>й</w:t>
      </w:r>
      <w:r>
        <w:rPr>
          <w:szCs w:val="28"/>
        </w:rPr>
        <w:t xml:space="preserve"> с</w:t>
      </w:r>
      <w:r>
        <w:rPr>
          <w:spacing w:val="-3"/>
          <w:szCs w:val="28"/>
        </w:rPr>
        <w:t>о</w:t>
      </w:r>
      <w:r>
        <w:rPr>
          <w:szCs w:val="28"/>
        </w:rPr>
        <w:t>кра</w:t>
      </w:r>
      <w:r>
        <w:rPr>
          <w:w w:val="99"/>
          <w:szCs w:val="28"/>
        </w:rPr>
        <w:t>щ</w:t>
      </w:r>
      <w:r>
        <w:rPr>
          <w:spacing w:val="3"/>
          <w:szCs w:val="28"/>
        </w:rPr>
        <w:t>а</w:t>
      </w:r>
      <w:r>
        <w:rPr>
          <w:spacing w:val="-3"/>
          <w:szCs w:val="28"/>
        </w:rPr>
        <w:t>е</w:t>
      </w:r>
      <w:r>
        <w:rPr>
          <w:spacing w:val="1"/>
          <w:szCs w:val="28"/>
        </w:rPr>
        <w:t>т</w:t>
      </w:r>
      <w:r>
        <w:rPr>
          <w:szCs w:val="28"/>
        </w:rPr>
        <w:t>ся</w:t>
      </w:r>
      <w:r>
        <w:rPr>
          <w:spacing w:val="1"/>
          <w:szCs w:val="28"/>
        </w:rPr>
        <w:t xml:space="preserve"> </w:t>
      </w:r>
      <w:r>
        <w:rPr>
          <w:szCs w:val="28"/>
        </w:rPr>
        <w:t>в</w:t>
      </w:r>
      <w:r>
        <w:rPr>
          <w:spacing w:val="3"/>
          <w:szCs w:val="28"/>
        </w:rPr>
        <w:t>р</w:t>
      </w:r>
      <w:r>
        <w:rPr>
          <w:spacing w:val="-3"/>
          <w:szCs w:val="28"/>
        </w:rPr>
        <w:t>е</w:t>
      </w:r>
      <w:r>
        <w:rPr>
          <w:spacing w:val="-1"/>
          <w:szCs w:val="28"/>
        </w:rPr>
        <w:t>м</w:t>
      </w:r>
      <w:r>
        <w:rPr>
          <w:szCs w:val="28"/>
        </w:rPr>
        <w:t>я</w:t>
      </w:r>
      <w:r>
        <w:rPr>
          <w:spacing w:val="1"/>
          <w:szCs w:val="28"/>
        </w:rPr>
        <w:t xml:space="preserve"> </w:t>
      </w:r>
      <w:r>
        <w:rPr>
          <w:w w:val="99"/>
          <w:szCs w:val="28"/>
        </w:rPr>
        <w:t>п</w:t>
      </w:r>
      <w:r>
        <w:rPr>
          <w:spacing w:val="2"/>
          <w:szCs w:val="28"/>
        </w:rPr>
        <w:t>р</w:t>
      </w:r>
      <w:r>
        <w:rPr>
          <w:spacing w:val="-2"/>
          <w:szCs w:val="28"/>
        </w:rPr>
        <w:t>е</w:t>
      </w:r>
      <w:r>
        <w:rPr>
          <w:szCs w:val="28"/>
        </w:rPr>
        <w:t>быва</w:t>
      </w:r>
      <w:r>
        <w:rPr>
          <w:w w:val="99"/>
          <w:szCs w:val="28"/>
        </w:rPr>
        <w:t>ни</w:t>
      </w:r>
      <w:r>
        <w:rPr>
          <w:szCs w:val="28"/>
        </w:rPr>
        <w:t>я</w:t>
      </w:r>
      <w:r>
        <w:rPr>
          <w:spacing w:val="4"/>
          <w:szCs w:val="28"/>
        </w:rPr>
        <w:t xml:space="preserve"> </w:t>
      </w:r>
      <w:r>
        <w:rPr>
          <w:spacing w:val="1"/>
          <w:szCs w:val="28"/>
        </w:rPr>
        <w:t>д</w:t>
      </w:r>
      <w:r>
        <w:rPr>
          <w:spacing w:val="-3"/>
          <w:szCs w:val="28"/>
        </w:rPr>
        <w:t>е</w:t>
      </w:r>
      <w:r>
        <w:rPr>
          <w:spacing w:val="1"/>
          <w:szCs w:val="28"/>
        </w:rPr>
        <w:t>т</w:t>
      </w:r>
      <w:r>
        <w:rPr>
          <w:szCs w:val="28"/>
        </w:rPr>
        <w:t>е</w:t>
      </w:r>
      <w:r>
        <w:rPr>
          <w:w w:val="99"/>
          <w:szCs w:val="28"/>
        </w:rPr>
        <w:t>й</w:t>
      </w:r>
      <w:r>
        <w:rPr>
          <w:szCs w:val="28"/>
        </w:rPr>
        <w:t xml:space="preserve"> </w:t>
      </w:r>
      <w:r>
        <w:rPr>
          <w:spacing w:val="-1"/>
          <w:w w:val="99"/>
          <w:szCs w:val="28"/>
        </w:rPr>
        <w:t>н</w:t>
      </w:r>
      <w:r>
        <w:rPr>
          <w:szCs w:val="28"/>
        </w:rPr>
        <w:t xml:space="preserve">а </w:t>
      </w:r>
      <w:r>
        <w:rPr>
          <w:spacing w:val="-2"/>
          <w:szCs w:val="28"/>
        </w:rPr>
        <w:t>о</w:t>
      </w:r>
      <w:r>
        <w:rPr>
          <w:szCs w:val="28"/>
        </w:rPr>
        <w:t>ткры</w:t>
      </w:r>
      <w:r>
        <w:rPr>
          <w:w w:val="99"/>
          <w:szCs w:val="28"/>
        </w:rPr>
        <w:t>т</w:t>
      </w:r>
      <w:r>
        <w:rPr>
          <w:szCs w:val="28"/>
        </w:rPr>
        <w:t>ом в</w:t>
      </w:r>
      <w:r>
        <w:rPr>
          <w:spacing w:val="-3"/>
          <w:szCs w:val="28"/>
        </w:rPr>
        <w:t>о</w:t>
      </w:r>
      <w:r>
        <w:rPr>
          <w:w w:val="99"/>
          <w:szCs w:val="28"/>
        </w:rPr>
        <w:t>з</w:t>
      </w:r>
      <w:r>
        <w:rPr>
          <w:spacing w:val="6"/>
          <w:szCs w:val="28"/>
        </w:rPr>
        <w:t>д</w:t>
      </w:r>
      <w:r>
        <w:rPr>
          <w:spacing w:val="-7"/>
          <w:szCs w:val="28"/>
        </w:rPr>
        <w:t>у</w:t>
      </w:r>
      <w:r>
        <w:rPr>
          <w:spacing w:val="3"/>
          <w:szCs w:val="28"/>
        </w:rPr>
        <w:t>х</w:t>
      </w:r>
      <w:r>
        <w:rPr>
          <w:szCs w:val="28"/>
        </w:rPr>
        <w:t>е</w:t>
      </w:r>
      <w:r>
        <w:rPr>
          <w:spacing w:val="-2"/>
          <w:szCs w:val="28"/>
        </w:rPr>
        <w:t xml:space="preserve"> </w:t>
      </w:r>
      <w:r>
        <w:rPr>
          <w:szCs w:val="28"/>
        </w:rPr>
        <w:t>и</w:t>
      </w:r>
      <w:r>
        <w:rPr>
          <w:spacing w:val="71"/>
          <w:szCs w:val="28"/>
        </w:rPr>
        <w:t xml:space="preserve"> </w:t>
      </w:r>
      <w:r>
        <w:rPr>
          <w:spacing w:val="-1"/>
          <w:szCs w:val="28"/>
        </w:rPr>
        <w:t>п</w:t>
      </w:r>
      <w:r>
        <w:rPr>
          <w:spacing w:val="3"/>
          <w:szCs w:val="28"/>
        </w:rPr>
        <w:t>р</w:t>
      </w:r>
      <w:r>
        <w:rPr>
          <w:spacing w:val="-3"/>
          <w:szCs w:val="28"/>
        </w:rPr>
        <w:t>о</w:t>
      </w:r>
      <w:r>
        <w:rPr>
          <w:spacing w:val="4"/>
          <w:szCs w:val="28"/>
        </w:rPr>
        <w:t>г</w:t>
      </w:r>
      <w:r>
        <w:rPr>
          <w:spacing w:val="-7"/>
          <w:szCs w:val="28"/>
        </w:rPr>
        <w:t>у</w:t>
      </w:r>
      <w:r>
        <w:rPr>
          <w:szCs w:val="28"/>
        </w:rPr>
        <w:t>л</w:t>
      </w:r>
      <w:r>
        <w:rPr>
          <w:spacing w:val="3"/>
          <w:szCs w:val="28"/>
        </w:rPr>
        <w:t>к</w:t>
      </w:r>
      <w:r>
        <w:rPr>
          <w:szCs w:val="28"/>
        </w:rPr>
        <w:t>а</w:t>
      </w:r>
      <w:r>
        <w:rPr>
          <w:spacing w:val="2"/>
          <w:szCs w:val="28"/>
        </w:rPr>
        <w:t xml:space="preserve"> </w:t>
      </w:r>
      <w:r>
        <w:rPr>
          <w:spacing w:val="-2"/>
          <w:szCs w:val="28"/>
        </w:rPr>
        <w:t>о</w:t>
      </w:r>
      <w:r>
        <w:rPr>
          <w:szCs w:val="28"/>
        </w:rPr>
        <w:t>р</w:t>
      </w:r>
      <w:r>
        <w:rPr>
          <w:spacing w:val="3"/>
          <w:w w:val="99"/>
          <w:szCs w:val="28"/>
        </w:rPr>
        <w:t>г</w:t>
      </w:r>
      <w:r>
        <w:rPr>
          <w:szCs w:val="28"/>
        </w:rPr>
        <w:t>а</w:t>
      </w:r>
      <w:r>
        <w:rPr>
          <w:w w:val="99"/>
          <w:szCs w:val="28"/>
        </w:rPr>
        <w:t>н</w:t>
      </w:r>
      <w:r>
        <w:rPr>
          <w:spacing w:val="-2"/>
          <w:w w:val="99"/>
          <w:szCs w:val="28"/>
        </w:rPr>
        <w:t>и</w:t>
      </w:r>
      <w:r>
        <w:rPr>
          <w:spacing w:val="3"/>
          <w:w w:val="99"/>
          <w:szCs w:val="28"/>
        </w:rPr>
        <w:t>з</w:t>
      </w:r>
      <w:r>
        <w:rPr>
          <w:spacing w:val="-2"/>
          <w:szCs w:val="28"/>
        </w:rPr>
        <w:t>у</w:t>
      </w:r>
      <w:r>
        <w:rPr>
          <w:spacing w:val="-4"/>
          <w:szCs w:val="28"/>
        </w:rPr>
        <w:t>е</w:t>
      </w:r>
      <w:r>
        <w:rPr>
          <w:szCs w:val="28"/>
        </w:rPr>
        <w:t>т</w:t>
      </w:r>
      <w:r>
        <w:rPr>
          <w:spacing w:val="3"/>
          <w:szCs w:val="28"/>
        </w:rPr>
        <w:t>с</w:t>
      </w:r>
      <w:r>
        <w:rPr>
          <w:spacing w:val="1"/>
          <w:szCs w:val="28"/>
        </w:rPr>
        <w:t>я</w:t>
      </w:r>
      <w:r>
        <w:rPr>
          <w:spacing w:val="72"/>
          <w:szCs w:val="28"/>
        </w:rPr>
        <w:t xml:space="preserve"> </w:t>
      </w:r>
      <w:r>
        <w:rPr>
          <w:szCs w:val="28"/>
        </w:rPr>
        <w:t>в</w:t>
      </w:r>
      <w:r>
        <w:rPr>
          <w:spacing w:val="2"/>
          <w:szCs w:val="28"/>
        </w:rPr>
        <w:t xml:space="preserve"> </w:t>
      </w:r>
      <w:r>
        <w:rPr>
          <w:spacing w:val="-1"/>
          <w:w w:val="99"/>
          <w:szCs w:val="28"/>
        </w:rPr>
        <w:t>п</w:t>
      </w:r>
      <w:r>
        <w:rPr>
          <w:spacing w:val="-4"/>
          <w:szCs w:val="28"/>
        </w:rPr>
        <w:t>о</w:t>
      </w:r>
      <w:r>
        <w:rPr>
          <w:spacing w:val="2"/>
          <w:szCs w:val="28"/>
        </w:rPr>
        <w:t>м</w:t>
      </w:r>
      <w:r>
        <w:rPr>
          <w:spacing w:val="-3"/>
          <w:szCs w:val="28"/>
        </w:rPr>
        <w:t>е</w:t>
      </w:r>
      <w:r>
        <w:rPr>
          <w:spacing w:val="4"/>
          <w:w w:val="99"/>
          <w:szCs w:val="28"/>
        </w:rPr>
        <w:t>щ</w:t>
      </w:r>
      <w:r>
        <w:rPr>
          <w:spacing w:val="-4"/>
          <w:szCs w:val="28"/>
        </w:rPr>
        <w:t>е</w:t>
      </w:r>
      <w:r>
        <w:rPr>
          <w:spacing w:val="2"/>
          <w:w w:val="99"/>
          <w:szCs w:val="28"/>
        </w:rPr>
        <w:t>н</w:t>
      </w:r>
      <w:r>
        <w:rPr>
          <w:spacing w:val="-1"/>
          <w:w w:val="99"/>
          <w:szCs w:val="28"/>
        </w:rPr>
        <w:t>и</w:t>
      </w:r>
      <w:r>
        <w:rPr>
          <w:w w:val="99"/>
          <w:szCs w:val="28"/>
        </w:rPr>
        <w:t>и</w:t>
      </w:r>
      <w:r>
        <w:rPr>
          <w:szCs w:val="28"/>
        </w:rPr>
        <w:t xml:space="preserve"> </w:t>
      </w:r>
      <w:r>
        <w:rPr>
          <w:spacing w:val="-2"/>
          <w:w w:val="99"/>
          <w:szCs w:val="28"/>
        </w:rPr>
        <w:t>п</w:t>
      </w:r>
      <w:r>
        <w:rPr>
          <w:spacing w:val="3"/>
          <w:szCs w:val="28"/>
        </w:rPr>
        <w:t>р</w:t>
      </w:r>
      <w:r>
        <w:rPr>
          <w:w w:val="99"/>
          <w:szCs w:val="28"/>
        </w:rPr>
        <w:t>и</w:t>
      </w:r>
      <w:r>
        <w:rPr>
          <w:szCs w:val="28"/>
        </w:rPr>
        <w:t xml:space="preserve"> с</w:t>
      </w:r>
      <w:r>
        <w:rPr>
          <w:spacing w:val="-1"/>
          <w:w w:val="99"/>
          <w:szCs w:val="28"/>
        </w:rPr>
        <w:t>н</w:t>
      </w:r>
      <w:r>
        <w:rPr>
          <w:spacing w:val="1"/>
          <w:w w:val="99"/>
          <w:szCs w:val="28"/>
        </w:rPr>
        <w:t>и</w:t>
      </w:r>
      <w:r>
        <w:rPr>
          <w:spacing w:val="-1"/>
          <w:szCs w:val="28"/>
        </w:rPr>
        <w:t>ж</w:t>
      </w:r>
      <w:r>
        <w:rPr>
          <w:szCs w:val="28"/>
        </w:rPr>
        <w:t>е</w:t>
      </w:r>
      <w:r>
        <w:rPr>
          <w:spacing w:val="-1"/>
          <w:w w:val="99"/>
          <w:szCs w:val="28"/>
        </w:rPr>
        <w:t>н</w:t>
      </w:r>
      <w:r>
        <w:rPr>
          <w:spacing w:val="1"/>
          <w:w w:val="99"/>
          <w:szCs w:val="28"/>
        </w:rPr>
        <w:t>н</w:t>
      </w:r>
      <w:r>
        <w:rPr>
          <w:szCs w:val="28"/>
        </w:rPr>
        <w:t>о</w:t>
      </w:r>
      <w:r>
        <w:rPr>
          <w:w w:val="99"/>
          <w:szCs w:val="28"/>
        </w:rPr>
        <w:t>й</w:t>
      </w:r>
      <w:r>
        <w:rPr>
          <w:szCs w:val="28"/>
        </w:rPr>
        <w:t xml:space="preserve"> </w:t>
      </w:r>
      <w:r>
        <w:rPr>
          <w:spacing w:val="1"/>
          <w:szCs w:val="28"/>
        </w:rPr>
        <w:t>т</w:t>
      </w:r>
      <w:r>
        <w:rPr>
          <w:spacing w:val="-3"/>
          <w:szCs w:val="28"/>
        </w:rPr>
        <w:t>е</w:t>
      </w:r>
      <w:r>
        <w:rPr>
          <w:spacing w:val="-1"/>
          <w:szCs w:val="28"/>
        </w:rPr>
        <w:t>м</w:t>
      </w:r>
      <w:r>
        <w:rPr>
          <w:spacing w:val="1"/>
          <w:w w:val="99"/>
          <w:szCs w:val="28"/>
        </w:rPr>
        <w:t>п</w:t>
      </w:r>
      <w:r>
        <w:rPr>
          <w:spacing w:val="-3"/>
          <w:szCs w:val="28"/>
        </w:rPr>
        <w:t>е</w:t>
      </w:r>
      <w:r>
        <w:rPr>
          <w:spacing w:val="3"/>
          <w:szCs w:val="28"/>
        </w:rPr>
        <w:t>р</w:t>
      </w:r>
      <w:r>
        <w:rPr>
          <w:szCs w:val="28"/>
        </w:rPr>
        <w:t>а</w:t>
      </w:r>
      <w:r>
        <w:rPr>
          <w:spacing w:val="5"/>
          <w:w w:val="99"/>
          <w:szCs w:val="28"/>
        </w:rPr>
        <w:t>т</w:t>
      </w:r>
      <w:r>
        <w:rPr>
          <w:spacing w:val="-7"/>
          <w:szCs w:val="28"/>
        </w:rPr>
        <w:t>у</w:t>
      </w:r>
      <w:r>
        <w:rPr>
          <w:spacing w:val="3"/>
          <w:szCs w:val="28"/>
        </w:rPr>
        <w:t>р</w:t>
      </w:r>
      <w:r>
        <w:rPr>
          <w:spacing w:val="-4"/>
          <w:szCs w:val="28"/>
        </w:rPr>
        <w:t>е</w:t>
      </w:r>
      <w:r>
        <w:rPr>
          <w:szCs w:val="28"/>
        </w:rPr>
        <w:t>.</w:t>
      </w:r>
    </w:p>
    <w:p w:rsidR="000E47E0" w:rsidRDefault="000E47E0" w:rsidP="000E47E0">
      <w:pPr>
        <w:spacing w:after="3" w:line="200" w:lineRule="exact"/>
        <w:rPr>
          <w:sz w:val="20"/>
          <w:szCs w:val="20"/>
        </w:rPr>
      </w:pPr>
    </w:p>
    <w:p w:rsidR="000E47E0" w:rsidRDefault="000E47E0" w:rsidP="000E47E0">
      <w:pPr>
        <w:widowControl w:val="0"/>
        <w:spacing w:line="240" w:lineRule="auto"/>
        <w:ind w:left="108" w:right="92" w:firstLine="567"/>
        <w:rPr>
          <w:szCs w:val="28"/>
        </w:rPr>
      </w:pPr>
      <w:r>
        <w:rPr>
          <w:w w:val="99"/>
          <w:szCs w:val="28"/>
        </w:rPr>
        <w:t>М</w:t>
      </w:r>
      <w:r>
        <w:rPr>
          <w:szCs w:val="28"/>
        </w:rPr>
        <w:t>К</w:t>
      </w:r>
      <w:r>
        <w:rPr>
          <w:spacing w:val="1"/>
          <w:szCs w:val="28"/>
        </w:rPr>
        <w:t>ДО</w:t>
      </w:r>
      <w:r>
        <w:rPr>
          <w:szCs w:val="28"/>
        </w:rPr>
        <w:t>У</w:t>
      </w:r>
      <w:r>
        <w:rPr>
          <w:spacing w:val="143"/>
          <w:szCs w:val="28"/>
        </w:rPr>
        <w:t xml:space="preserve"> </w:t>
      </w:r>
      <w:r>
        <w:rPr>
          <w:szCs w:val="28"/>
        </w:rPr>
        <w:t>рас</w:t>
      </w:r>
      <w:r>
        <w:rPr>
          <w:spacing w:val="-1"/>
          <w:szCs w:val="28"/>
        </w:rPr>
        <w:t>п</w:t>
      </w:r>
      <w:r>
        <w:rPr>
          <w:spacing w:val="-3"/>
          <w:szCs w:val="28"/>
        </w:rPr>
        <w:t>о</w:t>
      </w:r>
      <w:r>
        <w:rPr>
          <w:spacing w:val="1"/>
          <w:w w:val="99"/>
          <w:szCs w:val="28"/>
        </w:rPr>
        <w:t>л</w:t>
      </w:r>
      <w:r>
        <w:rPr>
          <w:spacing w:val="-1"/>
          <w:szCs w:val="28"/>
        </w:rPr>
        <w:t>о</w:t>
      </w:r>
      <w:r>
        <w:rPr>
          <w:szCs w:val="28"/>
        </w:rPr>
        <w:t>жен</w:t>
      </w:r>
      <w:r>
        <w:rPr>
          <w:spacing w:val="140"/>
          <w:szCs w:val="28"/>
        </w:rPr>
        <w:t xml:space="preserve"> </w:t>
      </w:r>
      <w:r>
        <w:rPr>
          <w:szCs w:val="28"/>
        </w:rPr>
        <w:t>в</w:t>
      </w:r>
      <w:r>
        <w:rPr>
          <w:spacing w:val="145"/>
          <w:szCs w:val="28"/>
        </w:rPr>
        <w:t xml:space="preserve"> </w:t>
      </w:r>
      <w:r>
        <w:rPr>
          <w:spacing w:val="2"/>
          <w:w w:val="99"/>
          <w:szCs w:val="28"/>
        </w:rPr>
        <w:t>п</w:t>
      </w:r>
      <w:r>
        <w:rPr>
          <w:spacing w:val="-2"/>
          <w:szCs w:val="28"/>
        </w:rPr>
        <w:t>о</w:t>
      </w:r>
      <w:r>
        <w:rPr>
          <w:spacing w:val="1"/>
          <w:szCs w:val="28"/>
        </w:rPr>
        <w:t>с</w:t>
      </w:r>
      <w:r>
        <w:rPr>
          <w:spacing w:val="-2"/>
          <w:szCs w:val="28"/>
        </w:rPr>
        <w:t>ё</w:t>
      </w:r>
      <w:r>
        <w:rPr>
          <w:w w:val="99"/>
          <w:szCs w:val="28"/>
        </w:rPr>
        <w:t>л</w:t>
      </w:r>
      <w:r>
        <w:rPr>
          <w:spacing w:val="2"/>
          <w:szCs w:val="28"/>
        </w:rPr>
        <w:t>к</w:t>
      </w:r>
      <w:r>
        <w:rPr>
          <w:spacing w:val="1"/>
          <w:szCs w:val="28"/>
        </w:rPr>
        <w:t>е</w:t>
      </w:r>
      <w:r>
        <w:rPr>
          <w:spacing w:val="142"/>
          <w:szCs w:val="28"/>
        </w:rPr>
        <w:t xml:space="preserve"> </w:t>
      </w:r>
      <w:r>
        <w:rPr>
          <w:spacing w:val="1"/>
          <w:szCs w:val="28"/>
        </w:rPr>
        <w:t>Ш</w:t>
      </w:r>
      <w:r>
        <w:rPr>
          <w:spacing w:val="-1"/>
          <w:w w:val="99"/>
          <w:szCs w:val="28"/>
        </w:rPr>
        <w:t>и</w:t>
      </w:r>
      <w:r>
        <w:rPr>
          <w:spacing w:val="3"/>
          <w:szCs w:val="28"/>
        </w:rPr>
        <w:t>в</w:t>
      </w:r>
      <w:r>
        <w:rPr>
          <w:spacing w:val="-3"/>
          <w:szCs w:val="28"/>
        </w:rPr>
        <w:t>е</w:t>
      </w:r>
      <w:r>
        <w:rPr>
          <w:szCs w:val="28"/>
        </w:rPr>
        <w:t>рск</w:t>
      </w:r>
      <w:r>
        <w:rPr>
          <w:spacing w:val="1"/>
          <w:w w:val="99"/>
          <w:szCs w:val="28"/>
        </w:rPr>
        <w:t>и</w:t>
      </w:r>
      <w:r>
        <w:rPr>
          <w:spacing w:val="-1"/>
          <w:w w:val="99"/>
          <w:szCs w:val="28"/>
        </w:rPr>
        <w:t>й</w:t>
      </w:r>
      <w:r>
        <w:rPr>
          <w:szCs w:val="28"/>
        </w:rPr>
        <w:t>,</w:t>
      </w:r>
      <w:r>
        <w:rPr>
          <w:spacing w:val="143"/>
          <w:szCs w:val="28"/>
        </w:rPr>
        <w:t xml:space="preserve"> </w:t>
      </w:r>
      <w:r>
        <w:rPr>
          <w:spacing w:val="3"/>
          <w:szCs w:val="28"/>
        </w:rPr>
        <w:t>Б</w:t>
      </w:r>
      <w:r>
        <w:rPr>
          <w:spacing w:val="-3"/>
          <w:szCs w:val="28"/>
        </w:rPr>
        <w:t>о</w:t>
      </w:r>
      <w:r>
        <w:rPr>
          <w:spacing w:val="4"/>
          <w:w w:val="99"/>
          <w:szCs w:val="28"/>
        </w:rPr>
        <w:t>г</w:t>
      </w:r>
      <w:r>
        <w:rPr>
          <w:spacing w:val="-3"/>
          <w:szCs w:val="28"/>
        </w:rPr>
        <w:t>у</w:t>
      </w:r>
      <w:r>
        <w:rPr>
          <w:spacing w:val="-1"/>
          <w:szCs w:val="28"/>
        </w:rPr>
        <w:t>ч</w:t>
      </w:r>
      <w:r>
        <w:rPr>
          <w:szCs w:val="28"/>
        </w:rPr>
        <w:t>а</w:t>
      </w:r>
      <w:r>
        <w:rPr>
          <w:spacing w:val="-1"/>
          <w:w w:val="99"/>
          <w:szCs w:val="28"/>
        </w:rPr>
        <w:t>н</w:t>
      </w:r>
      <w:r>
        <w:rPr>
          <w:szCs w:val="28"/>
        </w:rPr>
        <w:t>с</w:t>
      </w:r>
      <w:r>
        <w:rPr>
          <w:spacing w:val="2"/>
          <w:szCs w:val="28"/>
        </w:rPr>
        <w:t>к</w:t>
      </w:r>
      <w:r>
        <w:rPr>
          <w:spacing w:val="-2"/>
          <w:szCs w:val="28"/>
        </w:rPr>
        <w:t>о</w:t>
      </w:r>
      <w:r>
        <w:rPr>
          <w:spacing w:val="4"/>
          <w:w w:val="99"/>
          <w:szCs w:val="28"/>
        </w:rPr>
        <w:t>г</w:t>
      </w:r>
      <w:r>
        <w:rPr>
          <w:szCs w:val="28"/>
        </w:rPr>
        <w:t>о</w:t>
      </w:r>
      <w:r>
        <w:rPr>
          <w:spacing w:val="141"/>
          <w:szCs w:val="28"/>
        </w:rPr>
        <w:t xml:space="preserve"> </w:t>
      </w:r>
      <w:r>
        <w:rPr>
          <w:spacing w:val="4"/>
          <w:szCs w:val="28"/>
        </w:rPr>
        <w:t>р</w:t>
      </w:r>
      <w:r>
        <w:rPr>
          <w:szCs w:val="28"/>
        </w:rPr>
        <w:t>а</w:t>
      </w:r>
      <w:r>
        <w:rPr>
          <w:spacing w:val="2"/>
          <w:w w:val="99"/>
          <w:szCs w:val="28"/>
        </w:rPr>
        <w:t>й</w:t>
      </w:r>
      <w:r>
        <w:rPr>
          <w:spacing w:val="-3"/>
          <w:szCs w:val="28"/>
        </w:rPr>
        <w:t>о</w:t>
      </w:r>
      <w:r>
        <w:rPr>
          <w:spacing w:val="-2"/>
          <w:w w:val="99"/>
          <w:szCs w:val="28"/>
        </w:rPr>
        <w:t>н</w:t>
      </w:r>
      <w:r>
        <w:rPr>
          <w:szCs w:val="28"/>
        </w:rPr>
        <w:t>а, Крас</w:t>
      </w:r>
      <w:r>
        <w:rPr>
          <w:w w:val="99"/>
          <w:szCs w:val="28"/>
        </w:rPr>
        <w:t>н</w:t>
      </w:r>
      <w:r>
        <w:rPr>
          <w:spacing w:val="-3"/>
          <w:szCs w:val="28"/>
        </w:rPr>
        <w:t>о</w:t>
      </w:r>
      <w:r>
        <w:rPr>
          <w:szCs w:val="28"/>
        </w:rPr>
        <w:t>я</w:t>
      </w:r>
      <w:r>
        <w:rPr>
          <w:spacing w:val="1"/>
          <w:szCs w:val="28"/>
        </w:rPr>
        <w:t>р</w:t>
      </w:r>
      <w:r>
        <w:rPr>
          <w:szCs w:val="28"/>
        </w:rPr>
        <w:t>с</w:t>
      </w:r>
      <w:r>
        <w:rPr>
          <w:spacing w:val="4"/>
          <w:szCs w:val="28"/>
        </w:rPr>
        <w:t>к</w:t>
      </w:r>
      <w:r>
        <w:rPr>
          <w:spacing w:val="-2"/>
          <w:szCs w:val="28"/>
        </w:rPr>
        <w:t>о</w:t>
      </w:r>
      <w:r>
        <w:rPr>
          <w:szCs w:val="28"/>
        </w:rPr>
        <w:t>го</w:t>
      </w:r>
      <w:r>
        <w:rPr>
          <w:spacing w:val="34"/>
          <w:szCs w:val="28"/>
        </w:rPr>
        <w:t xml:space="preserve"> </w:t>
      </w:r>
      <w:r>
        <w:rPr>
          <w:szCs w:val="28"/>
        </w:rPr>
        <w:t>края</w:t>
      </w:r>
      <w:r>
        <w:rPr>
          <w:spacing w:val="147"/>
          <w:szCs w:val="28"/>
        </w:rPr>
        <w:t xml:space="preserve"> </w:t>
      </w:r>
      <w:r>
        <w:rPr>
          <w:szCs w:val="28"/>
        </w:rPr>
        <w:t>в</w:t>
      </w:r>
      <w:r>
        <w:rPr>
          <w:spacing w:val="41"/>
          <w:szCs w:val="28"/>
        </w:rPr>
        <w:t xml:space="preserve"> </w:t>
      </w:r>
      <w:r>
        <w:rPr>
          <w:spacing w:val="-3"/>
          <w:szCs w:val="28"/>
        </w:rPr>
        <w:t>о</w:t>
      </w:r>
      <w:r>
        <w:rPr>
          <w:spacing w:val="1"/>
          <w:w w:val="99"/>
          <w:szCs w:val="28"/>
        </w:rPr>
        <w:t>т</w:t>
      </w:r>
      <w:r>
        <w:rPr>
          <w:spacing w:val="2"/>
          <w:szCs w:val="28"/>
        </w:rPr>
        <w:t>н</w:t>
      </w:r>
      <w:r>
        <w:rPr>
          <w:spacing w:val="-3"/>
          <w:w w:val="99"/>
          <w:szCs w:val="28"/>
        </w:rPr>
        <w:t>о</w:t>
      </w:r>
      <w:r>
        <w:rPr>
          <w:szCs w:val="28"/>
        </w:rPr>
        <w:t>с</w:t>
      </w:r>
      <w:r>
        <w:rPr>
          <w:spacing w:val="-2"/>
          <w:w w:val="99"/>
          <w:szCs w:val="28"/>
        </w:rPr>
        <w:t>и</w:t>
      </w:r>
      <w:r>
        <w:rPr>
          <w:spacing w:val="4"/>
          <w:szCs w:val="28"/>
        </w:rPr>
        <w:t>т</w:t>
      </w:r>
      <w:r>
        <w:rPr>
          <w:spacing w:val="-3"/>
          <w:szCs w:val="28"/>
        </w:rPr>
        <w:t>е</w:t>
      </w:r>
      <w:r>
        <w:rPr>
          <w:spacing w:val="3"/>
          <w:w w:val="99"/>
          <w:szCs w:val="28"/>
        </w:rPr>
        <w:t>л</w:t>
      </w:r>
      <w:r>
        <w:rPr>
          <w:szCs w:val="28"/>
        </w:rPr>
        <w:t>ь</w:t>
      </w:r>
      <w:r>
        <w:rPr>
          <w:w w:val="99"/>
          <w:szCs w:val="28"/>
        </w:rPr>
        <w:t>н</w:t>
      </w:r>
      <w:r>
        <w:rPr>
          <w:szCs w:val="28"/>
        </w:rPr>
        <w:t>о</w:t>
      </w:r>
      <w:r>
        <w:rPr>
          <w:spacing w:val="33"/>
          <w:szCs w:val="28"/>
        </w:rPr>
        <w:t xml:space="preserve"> </w:t>
      </w:r>
      <w:r>
        <w:rPr>
          <w:spacing w:val="2"/>
          <w:szCs w:val="28"/>
        </w:rPr>
        <w:t>ч</w:t>
      </w:r>
      <w:r>
        <w:rPr>
          <w:w w:val="99"/>
          <w:szCs w:val="28"/>
        </w:rPr>
        <w:t>и</w:t>
      </w:r>
      <w:r>
        <w:rPr>
          <w:szCs w:val="28"/>
        </w:rPr>
        <w:t>стом,</w:t>
      </w:r>
      <w:r>
        <w:rPr>
          <w:spacing w:val="39"/>
          <w:szCs w:val="28"/>
        </w:rPr>
        <w:t xml:space="preserve"> </w:t>
      </w:r>
      <w:r>
        <w:rPr>
          <w:spacing w:val="-3"/>
          <w:szCs w:val="28"/>
        </w:rPr>
        <w:t>о</w:t>
      </w:r>
      <w:r>
        <w:rPr>
          <w:szCs w:val="28"/>
        </w:rPr>
        <w:t>т</w:t>
      </w:r>
      <w:r>
        <w:rPr>
          <w:spacing w:val="2"/>
          <w:szCs w:val="28"/>
        </w:rPr>
        <w:t>д</w:t>
      </w:r>
      <w:r>
        <w:rPr>
          <w:szCs w:val="28"/>
        </w:rPr>
        <w:t>а</w:t>
      </w:r>
      <w:r>
        <w:rPr>
          <w:w w:val="99"/>
          <w:szCs w:val="28"/>
        </w:rPr>
        <w:t>л</w:t>
      </w:r>
      <w:r>
        <w:rPr>
          <w:szCs w:val="28"/>
        </w:rPr>
        <w:t>е</w:t>
      </w:r>
      <w:r>
        <w:rPr>
          <w:spacing w:val="-1"/>
          <w:w w:val="99"/>
          <w:szCs w:val="28"/>
        </w:rPr>
        <w:t>н</w:t>
      </w:r>
      <w:r>
        <w:rPr>
          <w:spacing w:val="1"/>
          <w:w w:val="99"/>
          <w:szCs w:val="28"/>
        </w:rPr>
        <w:t>н</w:t>
      </w:r>
      <w:r>
        <w:rPr>
          <w:szCs w:val="28"/>
        </w:rPr>
        <w:t>ом</w:t>
      </w:r>
      <w:r>
        <w:rPr>
          <w:spacing w:val="37"/>
          <w:szCs w:val="28"/>
        </w:rPr>
        <w:t xml:space="preserve"> </w:t>
      </w:r>
      <w:r>
        <w:rPr>
          <w:spacing w:val="-3"/>
          <w:szCs w:val="28"/>
        </w:rPr>
        <w:t>о</w:t>
      </w:r>
      <w:r>
        <w:rPr>
          <w:szCs w:val="28"/>
        </w:rPr>
        <w:t>т</w:t>
      </w:r>
      <w:r>
        <w:rPr>
          <w:spacing w:val="38"/>
          <w:szCs w:val="28"/>
        </w:rPr>
        <w:t xml:space="preserve"> </w:t>
      </w:r>
      <w:r>
        <w:rPr>
          <w:szCs w:val="28"/>
        </w:rPr>
        <w:t>ма</w:t>
      </w:r>
      <w:r>
        <w:rPr>
          <w:w w:val="99"/>
          <w:szCs w:val="28"/>
        </w:rPr>
        <w:t>г</w:t>
      </w:r>
      <w:r>
        <w:rPr>
          <w:spacing w:val="2"/>
          <w:w w:val="99"/>
          <w:szCs w:val="28"/>
        </w:rPr>
        <w:t>и</w:t>
      </w:r>
      <w:r>
        <w:rPr>
          <w:szCs w:val="28"/>
        </w:rPr>
        <w:t>с</w:t>
      </w:r>
      <w:r>
        <w:rPr>
          <w:spacing w:val="1"/>
          <w:szCs w:val="28"/>
        </w:rPr>
        <w:t>т</w:t>
      </w:r>
      <w:r>
        <w:rPr>
          <w:szCs w:val="28"/>
        </w:rPr>
        <w:t>рал</w:t>
      </w:r>
      <w:r>
        <w:rPr>
          <w:w w:val="99"/>
          <w:szCs w:val="28"/>
        </w:rPr>
        <w:t>ьн</w:t>
      </w:r>
      <w:r>
        <w:rPr>
          <w:szCs w:val="28"/>
        </w:rPr>
        <w:t xml:space="preserve">ых </w:t>
      </w:r>
      <w:r>
        <w:rPr>
          <w:spacing w:val="-3"/>
          <w:szCs w:val="28"/>
        </w:rPr>
        <w:t>у</w:t>
      </w:r>
      <w:r>
        <w:rPr>
          <w:szCs w:val="28"/>
        </w:rPr>
        <w:t>л</w:t>
      </w:r>
      <w:r>
        <w:rPr>
          <w:spacing w:val="1"/>
          <w:w w:val="99"/>
          <w:szCs w:val="28"/>
        </w:rPr>
        <w:t>и</w:t>
      </w:r>
      <w:r>
        <w:rPr>
          <w:w w:val="99"/>
          <w:szCs w:val="28"/>
        </w:rPr>
        <w:t>ц</w:t>
      </w:r>
      <w:r>
        <w:rPr>
          <w:spacing w:val="24"/>
          <w:szCs w:val="28"/>
        </w:rPr>
        <w:t xml:space="preserve"> </w:t>
      </w:r>
      <w:r>
        <w:rPr>
          <w:w w:val="99"/>
          <w:szCs w:val="28"/>
        </w:rPr>
        <w:t>и</w:t>
      </w:r>
      <w:r>
        <w:rPr>
          <w:spacing w:val="24"/>
          <w:szCs w:val="28"/>
        </w:rPr>
        <w:t xml:space="preserve"> </w:t>
      </w:r>
      <w:r>
        <w:rPr>
          <w:szCs w:val="28"/>
        </w:rPr>
        <w:t>к</w:t>
      </w:r>
      <w:r>
        <w:rPr>
          <w:spacing w:val="4"/>
          <w:szCs w:val="28"/>
        </w:rPr>
        <w:t>р</w:t>
      </w:r>
      <w:r>
        <w:rPr>
          <w:spacing w:val="-3"/>
          <w:szCs w:val="28"/>
        </w:rPr>
        <w:t>у</w:t>
      </w:r>
      <w:r>
        <w:rPr>
          <w:spacing w:val="1"/>
          <w:szCs w:val="28"/>
        </w:rPr>
        <w:t>п</w:t>
      </w:r>
      <w:r>
        <w:rPr>
          <w:spacing w:val="-1"/>
          <w:szCs w:val="28"/>
        </w:rPr>
        <w:t>н</w:t>
      </w:r>
      <w:r>
        <w:rPr>
          <w:szCs w:val="28"/>
        </w:rPr>
        <w:t>ых</w:t>
      </w:r>
      <w:r>
        <w:rPr>
          <w:spacing w:val="25"/>
          <w:szCs w:val="28"/>
        </w:rPr>
        <w:t xml:space="preserve"> </w:t>
      </w:r>
      <w:r>
        <w:rPr>
          <w:spacing w:val="-1"/>
          <w:szCs w:val="28"/>
        </w:rPr>
        <w:t>п</w:t>
      </w:r>
      <w:r>
        <w:rPr>
          <w:spacing w:val="3"/>
          <w:szCs w:val="28"/>
        </w:rPr>
        <w:t>р</w:t>
      </w:r>
      <w:r>
        <w:rPr>
          <w:spacing w:val="-3"/>
          <w:szCs w:val="28"/>
        </w:rPr>
        <w:t>е</w:t>
      </w:r>
      <w:r>
        <w:rPr>
          <w:szCs w:val="28"/>
        </w:rPr>
        <w:t>дпр</w:t>
      </w:r>
      <w:r>
        <w:rPr>
          <w:spacing w:val="1"/>
          <w:szCs w:val="28"/>
        </w:rPr>
        <w:t>и</w:t>
      </w:r>
      <w:r>
        <w:rPr>
          <w:szCs w:val="28"/>
        </w:rPr>
        <w:t>я</w:t>
      </w:r>
      <w:r>
        <w:rPr>
          <w:spacing w:val="1"/>
          <w:w w:val="99"/>
          <w:szCs w:val="28"/>
        </w:rPr>
        <w:t>т</w:t>
      </w:r>
      <w:r>
        <w:rPr>
          <w:spacing w:val="-1"/>
          <w:szCs w:val="28"/>
        </w:rPr>
        <w:t>и</w:t>
      </w:r>
      <w:r>
        <w:rPr>
          <w:w w:val="99"/>
          <w:szCs w:val="28"/>
        </w:rPr>
        <w:t>й</w:t>
      </w:r>
      <w:r>
        <w:rPr>
          <w:spacing w:val="23"/>
          <w:szCs w:val="28"/>
        </w:rPr>
        <w:t xml:space="preserve"> </w:t>
      </w:r>
      <w:r>
        <w:rPr>
          <w:spacing w:val="3"/>
          <w:szCs w:val="28"/>
        </w:rPr>
        <w:t>м</w:t>
      </w:r>
      <w:r>
        <w:rPr>
          <w:szCs w:val="28"/>
        </w:rPr>
        <w:t>ес</w:t>
      </w:r>
      <w:r>
        <w:rPr>
          <w:spacing w:val="1"/>
          <w:szCs w:val="28"/>
        </w:rPr>
        <w:t>т</w:t>
      </w:r>
      <w:r>
        <w:rPr>
          <w:spacing w:val="-3"/>
          <w:szCs w:val="28"/>
        </w:rPr>
        <w:t>е</w:t>
      </w:r>
      <w:r>
        <w:rPr>
          <w:szCs w:val="28"/>
        </w:rPr>
        <w:t>.</w:t>
      </w:r>
      <w:r>
        <w:rPr>
          <w:spacing w:val="27"/>
          <w:szCs w:val="28"/>
        </w:rPr>
        <w:t xml:space="preserve"> </w:t>
      </w:r>
      <w:r>
        <w:rPr>
          <w:spacing w:val="1"/>
          <w:szCs w:val="28"/>
        </w:rPr>
        <w:t>Н</w:t>
      </w:r>
      <w:r>
        <w:rPr>
          <w:spacing w:val="-3"/>
          <w:szCs w:val="28"/>
        </w:rPr>
        <w:t>е</w:t>
      </w:r>
      <w:r>
        <w:rPr>
          <w:spacing w:val="1"/>
          <w:szCs w:val="28"/>
        </w:rPr>
        <w:t>д</w:t>
      </w:r>
      <w:r>
        <w:rPr>
          <w:szCs w:val="28"/>
        </w:rPr>
        <w:t>а</w:t>
      </w:r>
      <w:r>
        <w:rPr>
          <w:w w:val="99"/>
          <w:szCs w:val="28"/>
        </w:rPr>
        <w:t>л</w:t>
      </w:r>
      <w:r>
        <w:rPr>
          <w:spacing w:val="-3"/>
          <w:szCs w:val="28"/>
        </w:rPr>
        <w:t>е</w:t>
      </w:r>
      <w:r>
        <w:rPr>
          <w:spacing w:val="3"/>
          <w:szCs w:val="28"/>
        </w:rPr>
        <w:t>к</w:t>
      </w:r>
      <w:r>
        <w:rPr>
          <w:szCs w:val="28"/>
        </w:rPr>
        <w:t>о</w:t>
      </w:r>
      <w:r>
        <w:rPr>
          <w:spacing w:val="28"/>
          <w:szCs w:val="28"/>
        </w:rPr>
        <w:t xml:space="preserve"> </w:t>
      </w:r>
      <w:r>
        <w:rPr>
          <w:w w:val="99"/>
          <w:szCs w:val="28"/>
        </w:rPr>
        <w:t>-</w:t>
      </w:r>
      <w:r>
        <w:rPr>
          <w:spacing w:val="24"/>
          <w:szCs w:val="28"/>
        </w:rPr>
        <w:t xml:space="preserve"> </w:t>
      </w:r>
      <w:r>
        <w:rPr>
          <w:spacing w:val="4"/>
          <w:w w:val="99"/>
          <w:szCs w:val="28"/>
        </w:rPr>
        <w:t>л</w:t>
      </w:r>
      <w:r>
        <w:rPr>
          <w:spacing w:val="-2"/>
          <w:szCs w:val="28"/>
        </w:rPr>
        <w:t>е</w:t>
      </w:r>
      <w:r>
        <w:rPr>
          <w:spacing w:val="1"/>
          <w:szCs w:val="28"/>
        </w:rPr>
        <w:t>с</w:t>
      </w:r>
      <w:r>
        <w:rPr>
          <w:spacing w:val="2"/>
          <w:w w:val="99"/>
          <w:szCs w:val="28"/>
        </w:rPr>
        <w:t>н</w:t>
      </w:r>
      <w:r>
        <w:rPr>
          <w:spacing w:val="-2"/>
          <w:szCs w:val="28"/>
        </w:rPr>
        <w:t>о</w:t>
      </w:r>
      <w:r>
        <w:rPr>
          <w:w w:val="99"/>
          <w:szCs w:val="28"/>
        </w:rPr>
        <w:t>й</w:t>
      </w:r>
      <w:r>
        <w:rPr>
          <w:spacing w:val="23"/>
          <w:szCs w:val="28"/>
        </w:rPr>
        <w:t xml:space="preserve"> </w:t>
      </w:r>
      <w:r>
        <w:rPr>
          <w:szCs w:val="28"/>
        </w:rPr>
        <w:t>мас</w:t>
      </w:r>
      <w:r>
        <w:rPr>
          <w:spacing w:val="2"/>
          <w:szCs w:val="28"/>
        </w:rPr>
        <w:t>с</w:t>
      </w:r>
      <w:r>
        <w:rPr>
          <w:w w:val="99"/>
          <w:szCs w:val="28"/>
        </w:rPr>
        <w:t>и</w:t>
      </w:r>
      <w:r>
        <w:rPr>
          <w:szCs w:val="28"/>
        </w:rPr>
        <w:t>в.</w:t>
      </w:r>
      <w:r>
        <w:rPr>
          <w:spacing w:val="26"/>
          <w:szCs w:val="28"/>
        </w:rPr>
        <w:t xml:space="preserve"> </w:t>
      </w:r>
      <w:r>
        <w:rPr>
          <w:spacing w:val="1"/>
          <w:szCs w:val="28"/>
        </w:rPr>
        <w:t>Д</w:t>
      </w:r>
      <w:r>
        <w:rPr>
          <w:spacing w:val="-3"/>
          <w:szCs w:val="28"/>
        </w:rPr>
        <w:t>е</w:t>
      </w:r>
      <w:r>
        <w:rPr>
          <w:spacing w:val="1"/>
          <w:szCs w:val="28"/>
        </w:rPr>
        <w:t>т</w:t>
      </w:r>
      <w:r>
        <w:rPr>
          <w:szCs w:val="28"/>
        </w:rPr>
        <w:t>ск</w:t>
      </w:r>
      <w:r>
        <w:rPr>
          <w:spacing w:val="2"/>
          <w:w w:val="99"/>
          <w:szCs w:val="28"/>
        </w:rPr>
        <w:t>и</w:t>
      </w:r>
      <w:r>
        <w:rPr>
          <w:w w:val="99"/>
          <w:szCs w:val="28"/>
        </w:rPr>
        <w:t>й</w:t>
      </w:r>
      <w:r>
        <w:rPr>
          <w:spacing w:val="24"/>
          <w:szCs w:val="28"/>
        </w:rPr>
        <w:t xml:space="preserve"> </w:t>
      </w:r>
      <w:r>
        <w:rPr>
          <w:szCs w:val="28"/>
        </w:rPr>
        <w:t xml:space="preserve">сад </w:t>
      </w:r>
      <w:r>
        <w:rPr>
          <w:spacing w:val="-1"/>
          <w:w w:val="99"/>
          <w:szCs w:val="28"/>
        </w:rPr>
        <w:t>н</w:t>
      </w:r>
      <w:r>
        <w:rPr>
          <w:szCs w:val="28"/>
        </w:rPr>
        <w:t>а</w:t>
      </w:r>
      <w:r>
        <w:rPr>
          <w:spacing w:val="2"/>
          <w:szCs w:val="28"/>
        </w:rPr>
        <w:t>х</w:t>
      </w:r>
      <w:r>
        <w:rPr>
          <w:spacing w:val="-2"/>
          <w:szCs w:val="28"/>
        </w:rPr>
        <w:t>о</w:t>
      </w:r>
      <w:r>
        <w:rPr>
          <w:szCs w:val="28"/>
        </w:rPr>
        <w:t>д</w:t>
      </w:r>
      <w:r>
        <w:rPr>
          <w:spacing w:val="-1"/>
          <w:w w:val="99"/>
          <w:szCs w:val="28"/>
        </w:rPr>
        <w:t>и</w:t>
      </w:r>
      <w:r>
        <w:rPr>
          <w:spacing w:val="1"/>
          <w:w w:val="99"/>
          <w:szCs w:val="28"/>
        </w:rPr>
        <w:t>т</w:t>
      </w:r>
      <w:r>
        <w:rPr>
          <w:szCs w:val="28"/>
        </w:rPr>
        <w:t>ся</w:t>
      </w:r>
      <w:r>
        <w:rPr>
          <w:spacing w:val="189"/>
          <w:szCs w:val="28"/>
        </w:rPr>
        <w:t xml:space="preserve"> </w:t>
      </w:r>
      <w:r>
        <w:rPr>
          <w:szCs w:val="28"/>
        </w:rPr>
        <w:t>в</w:t>
      </w:r>
      <w:r>
        <w:rPr>
          <w:spacing w:val="193"/>
          <w:szCs w:val="28"/>
        </w:rPr>
        <w:t xml:space="preserve"> </w:t>
      </w:r>
      <w:r>
        <w:rPr>
          <w:spacing w:val="-2"/>
          <w:szCs w:val="28"/>
        </w:rPr>
        <w:t>о</w:t>
      </w:r>
      <w:r>
        <w:rPr>
          <w:szCs w:val="28"/>
        </w:rPr>
        <w:t>к</w:t>
      </w:r>
      <w:r>
        <w:rPr>
          <w:spacing w:val="2"/>
          <w:szCs w:val="28"/>
        </w:rPr>
        <w:t>р</w:t>
      </w:r>
      <w:r>
        <w:rPr>
          <w:spacing w:val="-2"/>
          <w:szCs w:val="28"/>
        </w:rPr>
        <w:t>у</w:t>
      </w:r>
      <w:r>
        <w:rPr>
          <w:spacing w:val="1"/>
          <w:szCs w:val="28"/>
        </w:rPr>
        <w:t>ж</w:t>
      </w:r>
      <w:r>
        <w:rPr>
          <w:szCs w:val="28"/>
        </w:rPr>
        <w:t>е</w:t>
      </w:r>
      <w:r>
        <w:rPr>
          <w:spacing w:val="2"/>
          <w:szCs w:val="28"/>
        </w:rPr>
        <w:t>н</w:t>
      </w:r>
      <w:r>
        <w:rPr>
          <w:spacing w:val="-1"/>
          <w:szCs w:val="28"/>
        </w:rPr>
        <w:t>и</w:t>
      </w:r>
      <w:r>
        <w:rPr>
          <w:szCs w:val="28"/>
        </w:rPr>
        <w:t>и</w:t>
      </w:r>
      <w:r>
        <w:rPr>
          <w:spacing w:val="191"/>
          <w:szCs w:val="28"/>
        </w:rPr>
        <w:t xml:space="preserve"> </w:t>
      </w:r>
      <w:r>
        <w:rPr>
          <w:spacing w:val="2"/>
          <w:szCs w:val="28"/>
        </w:rPr>
        <w:t>ж</w:t>
      </w:r>
      <w:r>
        <w:rPr>
          <w:w w:val="99"/>
          <w:szCs w:val="28"/>
        </w:rPr>
        <w:t>ил</w:t>
      </w:r>
      <w:r>
        <w:rPr>
          <w:szCs w:val="28"/>
        </w:rPr>
        <w:t>ых</w:t>
      </w:r>
      <w:r>
        <w:rPr>
          <w:spacing w:val="189"/>
          <w:szCs w:val="28"/>
        </w:rPr>
        <w:t xml:space="preserve"> </w:t>
      </w:r>
      <w:r>
        <w:rPr>
          <w:spacing w:val="1"/>
          <w:szCs w:val="28"/>
        </w:rPr>
        <w:t>д</w:t>
      </w:r>
      <w:r>
        <w:rPr>
          <w:spacing w:val="-2"/>
          <w:szCs w:val="28"/>
        </w:rPr>
        <w:t>о</w:t>
      </w:r>
      <w:r>
        <w:rPr>
          <w:spacing w:val="1"/>
          <w:szCs w:val="28"/>
        </w:rPr>
        <w:t>м</w:t>
      </w:r>
      <w:r>
        <w:rPr>
          <w:spacing w:val="-3"/>
          <w:szCs w:val="28"/>
        </w:rPr>
        <w:t>о</w:t>
      </w:r>
      <w:r>
        <w:rPr>
          <w:szCs w:val="28"/>
        </w:rPr>
        <w:t>в.</w:t>
      </w:r>
      <w:r>
        <w:rPr>
          <w:spacing w:val="191"/>
          <w:szCs w:val="28"/>
        </w:rPr>
        <w:t xml:space="preserve"> </w:t>
      </w:r>
      <w:r>
        <w:rPr>
          <w:spacing w:val="1"/>
          <w:szCs w:val="28"/>
        </w:rPr>
        <w:t>Д</w:t>
      </w:r>
      <w:r>
        <w:rPr>
          <w:w w:val="99"/>
          <w:szCs w:val="28"/>
        </w:rPr>
        <w:t>л</w:t>
      </w:r>
      <w:r>
        <w:rPr>
          <w:szCs w:val="28"/>
        </w:rPr>
        <w:t>я</w:t>
      </w:r>
      <w:r>
        <w:rPr>
          <w:spacing w:val="42"/>
          <w:szCs w:val="28"/>
        </w:rPr>
        <w:t xml:space="preserve"> </w:t>
      </w:r>
      <w:r>
        <w:rPr>
          <w:spacing w:val="-2"/>
          <w:szCs w:val="28"/>
        </w:rPr>
        <w:t>о</w:t>
      </w:r>
      <w:r>
        <w:rPr>
          <w:spacing w:val="3"/>
          <w:szCs w:val="28"/>
        </w:rPr>
        <w:t>б</w:t>
      </w:r>
      <w:r>
        <w:rPr>
          <w:spacing w:val="-2"/>
          <w:szCs w:val="28"/>
        </w:rPr>
        <w:t>е</w:t>
      </w:r>
      <w:r>
        <w:rPr>
          <w:szCs w:val="28"/>
        </w:rPr>
        <w:t>с</w:t>
      </w:r>
      <w:r>
        <w:rPr>
          <w:w w:val="99"/>
          <w:szCs w:val="28"/>
        </w:rPr>
        <w:t>п</w:t>
      </w:r>
      <w:r>
        <w:rPr>
          <w:spacing w:val="-1"/>
          <w:szCs w:val="28"/>
        </w:rPr>
        <w:t>е</w:t>
      </w:r>
      <w:r>
        <w:rPr>
          <w:spacing w:val="1"/>
          <w:szCs w:val="28"/>
        </w:rPr>
        <w:t>ч</w:t>
      </w:r>
      <w:r>
        <w:rPr>
          <w:szCs w:val="28"/>
        </w:rPr>
        <w:t>е</w:t>
      </w:r>
      <w:r>
        <w:rPr>
          <w:spacing w:val="-1"/>
          <w:w w:val="99"/>
          <w:szCs w:val="28"/>
        </w:rPr>
        <w:t>н</w:t>
      </w:r>
      <w:r>
        <w:rPr>
          <w:w w:val="99"/>
          <w:szCs w:val="28"/>
        </w:rPr>
        <w:t>и</w:t>
      </w:r>
      <w:r>
        <w:rPr>
          <w:spacing w:val="1"/>
          <w:szCs w:val="28"/>
        </w:rPr>
        <w:t>я</w:t>
      </w:r>
      <w:r>
        <w:rPr>
          <w:spacing w:val="44"/>
          <w:szCs w:val="28"/>
        </w:rPr>
        <w:t xml:space="preserve"> </w:t>
      </w:r>
      <w:r>
        <w:rPr>
          <w:szCs w:val="28"/>
        </w:rPr>
        <w:t>реа</w:t>
      </w:r>
      <w:r>
        <w:rPr>
          <w:w w:val="99"/>
          <w:szCs w:val="28"/>
        </w:rPr>
        <w:t>лиз</w:t>
      </w:r>
      <w:r>
        <w:rPr>
          <w:szCs w:val="28"/>
        </w:rPr>
        <w:t>а</w:t>
      </w:r>
      <w:r>
        <w:rPr>
          <w:spacing w:val="1"/>
          <w:w w:val="99"/>
          <w:szCs w:val="28"/>
        </w:rPr>
        <w:t>ц</w:t>
      </w:r>
      <w:r>
        <w:rPr>
          <w:w w:val="99"/>
          <w:szCs w:val="28"/>
        </w:rPr>
        <w:t>ии</w:t>
      </w:r>
      <w:r>
        <w:rPr>
          <w:spacing w:val="43"/>
          <w:szCs w:val="28"/>
        </w:rPr>
        <w:t xml:space="preserve"> </w:t>
      </w:r>
      <w:r>
        <w:rPr>
          <w:spacing w:val="1"/>
          <w:w w:val="99"/>
          <w:szCs w:val="28"/>
        </w:rPr>
        <w:t>з</w:t>
      </w:r>
      <w:r>
        <w:rPr>
          <w:szCs w:val="28"/>
        </w:rPr>
        <w:t>адач</w:t>
      </w:r>
      <w:r>
        <w:rPr>
          <w:spacing w:val="45"/>
          <w:szCs w:val="28"/>
        </w:rPr>
        <w:t xml:space="preserve"> </w:t>
      </w:r>
      <w:r>
        <w:rPr>
          <w:spacing w:val="2"/>
          <w:w w:val="99"/>
          <w:szCs w:val="28"/>
        </w:rPr>
        <w:t>н</w:t>
      </w:r>
      <w:r>
        <w:rPr>
          <w:szCs w:val="28"/>
        </w:rPr>
        <w:t>е</w:t>
      </w:r>
      <w:r>
        <w:rPr>
          <w:spacing w:val="-3"/>
          <w:szCs w:val="28"/>
        </w:rPr>
        <w:t>о</w:t>
      </w:r>
      <w:r>
        <w:rPr>
          <w:szCs w:val="28"/>
        </w:rPr>
        <w:t>б</w:t>
      </w:r>
      <w:r>
        <w:rPr>
          <w:spacing w:val="4"/>
          <w:szCs w:val="28"/>
        </w:rPr>
        <w:t>х</w:t>
      </w:r>
      <w:r>
        <w:rPr>
          <w:spacing w:val="-3"/>
          <w:w w:val="99"/>
          <w:szCs w:val="28"/>
        </w:rPr>
        <w:t>о</w:t>
      </w:r>
      <w:r>
        <w:rPr>
          <w:szCs w:val="28"/>
        </w:rPr>
        <w:t>д</w:t>
      </w:r>
      <w:r>
        <w:rPr>
          <w:w w:val="99"/>
          <w:szCs w:val="28"/>
        </w:rPr>
        <w:t>и</w:t>
      </w:r>
      <w:r>
        <w:rPr>
          <w:spacing w:val="1"/>
          <w:szCs w:val="28"/>
        </w:rPr>
        <w:t>м</w:t>
      </w:r>
      <w:r>
        <w:rPr>
          <w:spacing w:val="-2"/>
          <w:szCs w:val="28"/>
        </w:rPr>
        <w:t>о</w:t>
      </w:r>
      <w:r>
        <w:rPr>
          <w:szCs w:val="28"/>
        </w:rPr>
        <w:t>, чт</w:t>
      </w:r>
      <w:r>
        <w:rPr>
          <w:spacing w:val="-3"/>
          <w:szCs w:val="28"/>
        </w:rPr>
        <w:t>о</w:t>
      </w:r>
      <w:r>
        <w:rPr>
          <w:spacing w:val="1"/>
          <w:szCs w:val="28"/>
        </w:rPr>
        <w:t>б</w:t>
      </w:r>
      <w:r>
        <w:rPr>
          <w:szCs w:val="28"/>
        </w:rPr>
        <w:t>ы</w:t>
      </w:r>
      <w:r>
        <w:rPr>
          <w:spacing w:val="102"/>
          <w:szCs w:val="28"/>
        </w:rPr>
        <w:t xml:space="preserve"> </w:t>
      </w:r>
      <w:r>
        <w:rPr>
          <w:spacing w:val="1"/>
          <w:szCs w:val="28"/>
        </w:rPr>
        <w:t>д</w:t>
      </w:r>
      <w:r>
        <w:rPr>
          <w:spacing w:val="-3"/>
          <w:szCs w:val="28"/>
        </w:rPr>
        <w:t>е</w:t>
      </w:r>
      <w:r>
        <w:rPr>
          <w:spacing w:val="1"/>
          <w:w w:val="99"/>
          <w:szCs w:val="28"/>
        </w:rPr>
        <w:t>т</w:t>
      </w:r>
      <w:r>
        <w:rPr>
          <w:szCs w:val="28"/>
        </w:rPr>
        <w:t>ск</w:t>
      </w:r>
      <w:r>
        <w:rPr>
          <w:spacing w:val="-1"/>
          <w:szCs w:val="28"/>
        </w:rPr>
        <w:t>и</w:t>
      </w:r>
      <w:r>
        <w:rPr>
          <w:szCs w:val="28"/>
        </w:rPr>
        <w:t>й</w:t>
      </w:r>
      <w:r>
        <w:rPr>
          <w:spacing w:val="99"/>
          <w:szCs w:val="28"/>
        </w:rPr>
        <w:t xml:space="preserve"> </w:t>
      </w:r>
      <w:r>
        <w:rPr>
          <w:szCs w:val="28"/>
        </w:rPr>
        <w:t>сад</w:t>
      </w:r>
      <w:r>
        <w:rPr>
          <w:spacing w:val="102"/>
          <w:szCs w:val="28"/>
        </w:rPr>
        <w:t xml:space="preserve"> </w:t>
      </w:r>
      <w:r>
        <w:rPr>
          <w:spacing w:val="1"/>
          <w:szCs w:val="28"/>
        </w:rPr>
        <w:t>б</w:t>
      </w:r>
      <w:r>
        <w:rPr>
          <w:szCs w:val="28"/>
        </w:rPr>
        <w:t>ы</w:t>
      </w:r>
      <w:r>
        <w:rPr>
          <w:w w:val="99"/>
          <w:szCs w:val="28"/>
        </w:rPr>
        <w:t>л</w:t>
      </w:r>
      <w:r>
        <w:rPr>
          <w:spacing w:val="102"/>
          <w:szCs w:val="28"/>
        </w:rPr>
        <w:t xml:space="preserve"> </w:t>
      </w:r>
      <w:r>
        <w:rPr>
          <w:szCs w:val="28"/>
        </w:rPr>
        <w:t>частью</w:t>
      </w:r>
      <w:r>
        <w:rPr>
          <w:spacing w:val="101"/>
          <w:szCs w:val="28"/>
        </w:rPr>
        <w:t xml:space="preserve"> </w:t>
      </w:r>
      <w:r>
        <w:rPr>
          <w:spacing w:val="-2"/>
          <w:szCs w:val="28"/>
        </w:rPr>
        <w:t>о</w:t>
      </w:r>
      <w:r>
        <w:rPr>
          <w:szCs w:val="28"/>
        </w:rPr>
        <w:t>бра</w:t>
      </w:r>
      <w:r>
        <w:rPr>
          <w:w w:val="99"/>
          <w:szCs w:val="28"/>
        </w:rPr>
        <w:t>з</w:t>
      </w:r>
      <w:r>
        <w:rPr>
          <w:spacing w:val="-2"/>
          <w:szCs w:val="28"/>
        </w:rPr>
        <w:t>о</w:t>
      </w:r>
      <w:r>
        <w:rPr>
          <w:szCs w:val="28"/>
        </w:rPr>
        <w:t>ва</w:t>
      </w:r>
      <w:r>
        <w:rPr>
          <w:spacing w:val="3"/>
          <w:szCs w:val="28"/>
        </w:rPr>
        <w:t>т</w:t>
      </w:r>
      <w:r>
        <w:rPr>
          <w:spacing w:val="-2"/>
          <w:szCs w:val="28"/>
        </w:rPr>
        <w:t>е</w:t>
      </w:r>
      <w:r>
        <w:rPr>
          <w:w w:val="99"/>
          <w:szCs w:val="28"/>
        </w:rPr>
        <w:t>л</w:t>
      </w:r>
      <w:r>
        <w:rPr>
          <w:szCs w:val="28"/>
        </w:rPr>
        <w:t>ь</w:t>
      </w:r>
      <w:r>
        <w:rPr>
          <w:spacing w:val="1"/>
          <w:w w:val="99"/>
          <w:szCs w:val="28"/>
        </w:rPr>
        <w:t>н</w:t>
      </w:r>
      <w:r>
        <w:rPr>
          <w:spacing w:val="-2"/>
          <w:szCs w:val="28"/>
        </w:rPr>
        <w:t>о</w:t>
      </w:r>
      <w:r>
        <w:rPr>
          <w:spacing w:val="3"/>
          <w:w w:val="99"/>
          <w:szCs w:val="28"/>
        </w:rPr>
        <w:t>г</w:t>
      </w:r>
      <w:r>
        <w:rPr>
          <w:szCs w:val="28"/>
        </w:rPr>
        <w:t>о</w:t>
      </w:r>
      <w:r>
        <w:rPr>
          <w:spacing w:val="97"/>
          <w:szCs w:val="28"/>
        </w:rPr>
        <w:t xml:space="preserve"> </w:t>
      </w:r>
      <w:r>
        <w:rPr>
          <w:w w:val="99"/>
          <w:szCs w:val="28"/>
        </w:rPr>
        <w:t>п</w:t>
      </w:r>
      <w:r>
        <w:rPr>
          <w:spacing w:val="2"/>
          <w:szCs w:val="28"/>
        </w:rPr>
        <w:t>р</w:t>
      </w:r>
      <w:r>
        <w:rPr>
          <w:spacing w:val="-3"/>
          <w:szCs w:val="28"/>
        </w:rPr>
        <w:t>о</w:t>
      </w:r>
      <w:r>
        <w:rPr>
          <w:szCs w:val="28"/>
        </w:rPr>
        <w:t>с</w:t>
      </w:r>
      <w:r>
        <w:rPr>
          <w:spacing w:val="1"/>
          <w:szCs w:val="28"/>
        </w:rPr>
        <w:t>т</w:t>
      </w:r>
      <w:r>
        <w:rPr>
          <w:szCs w:val="28"/>
        </w:rPr>
        <w:t>ра</w:t>
      </w:r>
      <w:r>
        <w:rPr>
          <w:spacing w:val="-1"/>
          <w:w w:val="99"/>
          <w:szCs w:val="28"/>
        </w:rPr>
        <w:t>н</w:t>
      </w:r>
      <w:r>
        <w:rPr>
          <w:szCs w:val="28"/>
        </w:rPr>
        <w:t>ств</w:t>
      </w:r>
      <w:r>
        <w:rPr>
          <w:spacing w:val="4"/>
          <w:szCs w:val="28"/>
        </w:rPr>
        <w:t>а</w:t>
      </w:r>
      <w:r>
        <w:rPr>
          <w:szCs w:val="28"/>
        </w:rPr>
        <w:t>,</w:t>
      </w:r>
      <w:r>
        <w:rPr>
          <w:spacing w:val="103"/>
          <w:szCs w:val="28"/>
        </w:rPr>
        <w:t xml:space="preserve"> </w:t>
      </w:r>
      <w:r>
        <w:rPr>
          <w:w w:val="99"/>
          <w:szCs w:val="28"/>
        </w:rPr>
        <w:t>п</w:t>
      </w:r>
      <w:r>
        <w:rPr>
          <w:spacing w:val="-4"/>
          <w:w w:val="99"/>
          <w:szCs w:val="28"/>
        </w:rPr>
        <w:t>о</w:t>
      </w:r>
      <w:r>
        <w:rPr>
          <w:w w:val="99"/>
          <w:szCs w:val="28"/>
        </w:rPr>
        <w:t>эт</w:t>
      </w:r>
      <w:r>
        <w:rPr>
          <w:szCs w:val="28"/>
        </w:rPr>
        <w:t>о</w:t>
      </w:r>
      <w:r>
        <w:rPr>
          <w:spacing w:val="6"/>
          <w:szCs w:val="28"/>
        </w:rPr>
        <w:t>м</w:t>
      </w:r>
      <w:r>
        <w:rPr>
          <w:szCs w:val="28"/>
        </w:rPr>
        <w:t xml:space="preserve">у </w:t>
      </w:r>
      <w:r>
        <w:rPr>
          <w:w w:val="99"/>
          <w:szCs w:val="28"/>
        </w:rPr>
        <w:t>М</w:t>
      </w:r>
      <w:r>
        <w:rPr>
          <w:szCs w:val="28"/>
        </w:rPr>
        <w:t>К</w:t>
      </w:r>
      <w:r>
        <w:rPr>
          <w:spacing w:val="1"/>
          <w:w w:val="99"/>
          <w:szCs w:val="28"/>
        </w:rPr>
        <w:t>Д</w:t>
      </w:r>
      <w:r>
        <w:rPr>
          <w:spacing w:val="1"/>
          <w:szCs w:val="28"/>
        </w:rPr>
        <w:t>О</w:t>
      </w:r>
      <w:r>
        <w:rPr>
          <w:w w:val="99"/>
          <w:szCs w:val="28"/>
        </w:rPr>
        <w:t>У</w:t>
      </w:r>
      <w:r>
        <w:rPr>
          <w:spacing w:val="203"/>
          <w:szCs w:val="28"/>
        </w:rPr>
        <w:t xml:space="preserve"> </w:t>
      </w:r>
      <w:r>
        <w:rPr>
          <w:spacing w:val="-2"/>
          <w:szCs w:val="28"/>
        </w:rPr>
        <w:t>о</w:t>
      </w:r>
      <w:r>
        <w:rPr>
          <w:w w:val="99"/>
          <w:szCs w:val="28"/>
        </w:rPr>
        <w:t>т</w:t>
      </w:r>
      <w:r>
        <w:rPr>
          <w:szCs w:val="28"/>
        </w:rPr>
        <w:t>кры</w:t>
      </w:r>
      <w:r>
        <w:rPr>
          <w:spacing w:val="1"/>
          <w:w w:val="99"/>
          <w:szCs w:val="28"/>
        </w:rPr>
        <w:t>т</w:t>
      </w:r>
      <w:r>
        <w:rPr>
          <w:szCs w:val="28"/>
        </w:rPr>
        <w:t>ая</w:t>
      </w:r>
      <w:r>
        <w:rPr>
          <w:spacing w:val="201"/>
          <w:szCs w:val="28"/>
        </w:rPr>
        <w:t xml:space="preserve"> </w:t>
      </w:r>
      <w:r>
        <w:rPr>
          <w:szCs w:val="28"/>
        </w:rPr>
        <w:t>с</w:t>
      </w:r>
      <w:r>
        <w:rPr>
          <w:spacing w:val="-3"/>
          <w:szCs w:val="28"/>
        </w:rPr>
        <w:t>о</w:t>
      </w:r>
      <w:r>
        <w:rPr>
          <w:spacing w:val="-2"/>
          <w:szCs w:val="28"/>
        </w:rPr>
        <w:t>ци</w:t>
      </w:r>
      <w:r>
        <w:rPr>
          <w:szCs w:val="28"/>
        </w:rPr>
        <w:t>а</w:t>
      </w:r>
      <w:r>
        <w:rPr>
          <w:w w:val="99"/>
          <w:szCs w:val="28"/>
        </w:rPr>
        <w:t>л</w:t>
      </w:r>
      <w:r>
        <w:rPr>
          <w:spacing w:val="3"/>
          <w:szCs w:val="28"/>
        </w:rPr>
        <w:t>ь</w:t>
      </w:r>
      <w:r>
        <w:rPr>
          <w:w w:val="99"/>
          <w:szCs w:val="28"/>
        </w:rPr>
        <w:t>н</w:t>
      </w:r>
      <w:r>
        <w:rPr>
          <w:szCs w:val="28"/>
        </w:rPr>
        <w:t>ая</w:t>
      </w:r>
      <w:r>
        <w:rPr>
          <w:spacing w:val="203"/>
          <w:szCs w:val="28"/>
        </w:rPr>
        <w:t xml:space="preserve"> </w:t>
      </w:r>
      <w:r>
        <w:rPr>
          <w:szCs w:val="28"/>
        </w:rPr>
        <w:t>с</w:t>
      </w:r>
      <w:r>
        <w:rPr>
          <w:spacing w:val="-1"/>
          <w:w w:val="99"/>
          <w:szCs w:val="28"/>
        </w:rPr>
        <w:t>и</w:t>
      </w:r>
      <w:r>
        <w:rPr>
          <w:szCs w:val="28"/>
        </w:rPr>
        <w:t>стема,</w:t>
      </w:r>
      <w:r>
        <w:rPr>
          <w:spacing w:val="207"/>
          <w:szCs w:val="28"/>
        </w:rPr>
        <w:t xml:space="preserve"> </w:t>
      </w:r>
      <w:r>
        <w:rPr>
          <w:spacing w:val="-6"/>
          <w:szCs w:val="28"/>
        </w:rPr>
        <w:t>у</w:t>
      </w:r>
      <w:r>
        <w:rPr>
          <w:spacing w:val="1"/>
          <w:szCs w:val="28"/>
        </w:rPr>
        <w:t>с</w:t>
      </w:r>
      <w:r>
        <w:rPr>
          <w:spacing w:val="2"/>
          <w:w w:val="99"/>
          <w:szCs w:val="28"/>
        </w:rPr>
        <w:t>п</w:t>
      </w:r>
      <w:r>
        <w:rPr>
          <w:spacing w:val="-2"/>
          <w:szCs w:val="28"/>
        </w:rPr>
        <w:t>е</w:t>
      </w:r>
      <w:r>
        <w:rPr>
          <w:w w:val="99"/>
          <w:szCs w:val="28"/>
        </w:rPr>
        <w:t>шн</w:t>
      </w:r>
      <w:r>
        <w:rPr>
          <w:spacing w:val="1"/>
          <w:szCs w:val="28"/>
        </w:rPr>
        <w:t>о</w:t>
      </w:r>
      <w:r>
        <w:rPr>
          <w:spacing w:val="198"/>
          <w:szCs w:val="28"/>
        </w:rPr>
        <w:t xml:space="preserve"> </w:t>
      </w:r>
      <w:r>
        <w:rPr>
          <w:spacing w:val="3"/>
          <w:szCs w:val="28"/>
        </w:rPr>
        <w:t>с</w:t>
      </w:r>
      <w:r>
        <w:rPr>
          <w:spacing w:val="-3"/>
          <w:szCs w:val="28"/>
        </w:rPr>
        <w:t>о</w:t>
      </w:r>
      <w:r>
        <w:rPr>
          <w:spacing w:val="1"/>
          <w:szCs w:val="28"/>
        </w:rPr>
        <w:t>т</w:t>
      </w:r>
      <w:r>
        <w:rPr>
          <w:spacing w:val="3"/>
          <w:szCs w:val="28"/>
        </w:rPr>
        <w:t>р</w:t>
      </w:r>
      <w:r>
        <w:rPr>
          <w:spacing w:val="-7"/>
          <w:szCs w:val="28"/>
        </w:rPr>
        <w:t>у</w:t>
      </w:r>
      <w:r>
        <w:rPr>
          <w:spacing w:val="5"/>
          <w:szCs w:val="28"/>
        </w:rPr>
        <w:t>д</w:t>
      </w:r>
      <w:r>
        <w:rPr>
          <w:spacing w:val="-1"/>
          <w:w w:val="99"/>
          <w:szCs w:val="28"/>
        </w:rPr>
        <w:t>н</w:t>
      </w:r>
      <w:r>
        <w:rPr>
          <w:spacing w:val="1"/>
          <w:w w:val="99"/>
          <w:szCs w:val="28"/>
        </w:rPr>
        <w:t>и</w:t>
      </w:r>
      <w:r>
        <w:rPr>
          <w:szCs w:val="28"/>
        </w:rPr>
        <w:t>чаю</w:t>
      </w:r>
      <w:r>
        <w:rPr>
          <w:w w:val="99"/>
          <w:szCs w:val="28"/>
        </w:rPr>
        <w:t>щ</w:t>
      </w:r>
      <w:r>
        <w:rPr>
          <w:szCs w:val="28"/>
        </w:rPr>
        <w:t>ая</w:t>
      </w:r>
      <w:r>
        <w:rPr>
          <w:spacing w:val="200"/>
          <w:szCs w:val="28"/>
        </w:rPr>
        <w:t xml:space="preserve"> </w:t>
      </w:r>
      <w:r>
        <w:rPr>
          <w:szCs w:val="28"/>
        </w:rPr>
        <w:t>с ра</w:t>
      </w:r>
      <w:r>
        <w:rPr>
          <w:spacing w:val="1"/>
          <w:w w:val="99"/>
          <w:szCs w:val="28"/>
        </w:rPr>
        <w:t>з</w:t>
      </w:r>
      <w:r>
        <w:rPr>
          <w:szCs w:val="28"/>
        </w:rPr>
        <w:t>л</w:t>
      </w:r>
      <w:r>
        <w:rPr>
          <w:spacing w:val="-1"/>
          <w:w w:val="99"/>
          <w:szCs w:val="28"/>
        </w:rPr>
        <w:t>и</w:t>
      </w:r>
      <w:r>
        <w:rPr>
          <w:spacing w:val="-1"/>
          <w:szCs w:val="28"/>
        </w:rPr>
        <w:t>ч</w:t>
      </w:r>
      <w:r>
        <w:rPr>
          <w:spacing w:val="-1"/>
          <w:w w:val="99"/>
          <w:szCs w:val="28"/>
        </w:rPr>
        <w:t>н</w:t>
      </w:r>
      <w:r>
        <w:rPr>
          <w:szCs w:val="28"/>
        </w:rPr>
        <w:t>ы</w:t>
      </w:r>
      <w:r>
        <w:rPr>
          <w:spacing w:val="2"/>
          <w:szCs w:val="28"/>
        </w:rPr>
        <w:t>м</w:t>
      </w:r>
      <w:r>
        <w:rPr>
          <w:szCs w:val="28"/>
        </w:rPr>
        <w:t xml:space="preserve">и </w:t>
      </w:r>
      <w:r>
        <w:rPr>
          <w:spacing w:val="-3"/>
          <w:szCs w:val="28"/>
        </w:rPr>
        <w:t>о</w:t>
      </w:r>
      <w:r>
        <w:rPr>
          <w:szCs w:val="28"/>
        </w:rPr>
        <w:t>рга</w:t>
      </w:r>
      <w:r>
        <w:rPr>
          <w:spacing w:val="2"/>
          <w:szCs w:val="28"/>
        </w:rPr>
        <w:t>н</w:t>
      </w:r>
      <w:r>
        <w:rPr>
          <w:spacing w:val="-1"/>
          <w:szCs w:val="28"/>
        </w:rPr>
        <w:t>и</w:t>
      </w:r>
      <w:r>
        <w:rPr>
          <w:w w:val="99"/>
          <w:szCs w:val="28"/>
        </w:rPr>
        <w:t>з</w:t>
      </w:r>
      <w:r>
        <w:rPr>
          <w:szCs w:val="28"/>
        </w:rPr>
        <w:t>а</w:t>
      </w:r>
      <w:r>
        <w:rPr>
          <w:spacing w:val="-1"/>
          <w:szCs w:val="28"/>
        </w:rPr>
        <w:t>ц</w:t>
      </w:r>
      <w:r>
        <w:rPr>
          <w:spacing w:val="1"/>
          <w:szCs w:val="28"/>
        </w:rPr>
        <w:t>и</w:t>
      </w:r>
      <w:r>
        <w:rPr>
          <w:szCs w:val="28"/>
        </w:rPr>
        <w:t>я</w:t>
      </w:r>
      <w:r>
        <w:rPr>
          <w:spacing w:val="-1"/>
          <w:szCs w:val="28"/>
        </w:rPr>
        <w:t>ми</w:t>
      </w:r>
      <w:r>
        <w:rPr>
          <w:szCs w:val="28"/>
        </w:rPr>
        <w:t>.</w:t>
      </w:r>
    </w:p>
    <w:p w:rsidR="00FC6245" w:rsidRDefault="00A534F8">
      <w:pPr>
        <w:ind w:left="255" w:right="651" w:firstLine="710"/>
      </w:pPr>
      <w:r>
        <w:t xml:space="preserve">В нашем дошкольном учреждении мы создали специально организованные средовые условия, в которые входят сами дети и окружающие их люди. </w:t>
      </w:r>
    </w:p>
    <w:p w:rsidR="00FC6245" w:rsidRDefault="00A534F8">
      <w:pPr>
        <w:ind w:left="255" w:right="12" w:firstLine="710"/>
      </w:pPr>
      <w:r>
        <w:t xml:space="preserve">Каждое образовательное пространство даёт возможности для организации разных видов деятельности по выбору ребёнка. </w:t>
      </w:r>
    </w:p>
    <w:p w:rsidR="00FC6245" w:rsidRDefault="000E47E0">
      <w:pPr>
        <w:ind w:left="255" w:right="651" w:firstLine="710"/>
      </w:pPr>
      <w:r>
        <w:t>В каждой групповой ячейке</w:t>
      </w:r>
      <w:r w:rsidR="00A534F8">
        <w:t xml:space="preserve"> развивающая среда устроена по пространственному принципу – оформлены зоны в соответстви</w:t>
      </w:r>
      <w:r>
        <w:t>и</w:t>
      </w:r>
      <w:r w:rsidR="00A534F8">
        <w:t xml:space="preserve"> с образовательными областями. Каждая зона трансформирована под потребности свободной самостоятельной игры. В каждой группе свой уклад </w:t>
      </w:r>
      <w:r>
        <w:t>и свои</w:t>
      </w:r>
      <w:r w:rsidR="00A534F8">
        <w:t xml:space="preserve"> ритуалы. </w:t>
      </w:r>
    </w:p>
    <w:p w:rsidR="00FC6245" w:rsidRDefault="00A534F8">
      <w:pPr>
        <w:spacing w:after="32" w:line="259" w:lineRule="auto"/>
        <w:ind w:right="0" w:firstLine="0"/>
        <w:jc w:val="left"/>
      </w:pPr>
      <w:r>
        <w:t xml:space="preserve"> </w:t>
      </w:r>
    </w:p>
    <w:p w:rsidR="00FC6245" w:rsidRDefault="00A534F8">
      <w:pPr>
        <w:spacing w:after="373" w:line="271" w:lineRule="auto"/>
        <w:ind w:left="10" w:right="1" w:hanging="10"/>
      </w:pPr>
      <w:r>
        <w:rPr>
          <w:b/>
        </w:rPr>
        <w:t xml:space="preserve">Культура </w:t>
      </w:r>
      <w:r w:rsidR="000E47E0">
        <w:rPr>
          <w:b/>
        </w:rPr>
        <w:t>поведения воспитателя</w:t>
      </w:r>
      <w:r>
        <w:rPr>
          <w:b/>
        </w:rPr>
        <w:t xml:space="preserve">   как значимая </w:t>
      </w:r>
      <w:r w:rsidR="000E47E0">
        <w:rPr>
          <w:b/>
        </w:rPr>
        <w:t>составляющая уклада</w:t>
      </w:r>
      <w:r>
        <w:rPr>
          <w:b/>
        </w:rPr>
        <w:t xml:space="preserve">. </w:t>
      </w:r>
    </w:p>
    <w:p w:rsidR="00FC6245" w:rsidRDefault="00A534F8">
      <w:pPr>
        <w:ind w:left="-15" w:right="12" w:firstLine="0"/>
      </w:pPr>
      <w:r>
        <w:t xml:space="preserve">   Культура поведения взрослых в детском саду направлена на создание воспитывающей среды как условия решения возрастных задач воспитания. </w:t>
      </w:r>
    </w:p>
    <w:p w:rsidR="00FC6245" w:rsidRDefault="00A534F8">
      <w:pPr>
        <w:ind w:left="-15" w:right="12" w:firstLine="0"/>
      </w:pPr>
      <w:r>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 </w:t>
      </w:r>
    </w:p>
    <w:p w:rsidR="00FC6245" w:rsidRDefault="00A534F8" w:rsidP="000E47E0">
      <w:pPr>
        <w:numPr>
          <w:ilvl w:val="0"/>
          <w:numId w:val="74"/>
        </w:numPr>
        <w:spacing w:after="212"/>
        <w:ind w:right="12" w:firstLine="0"/>
      </w:pPr>
      <w:r>
        <w:t xml:space="preserve">педагог всегда выходит навстречу родителям и приветствует родителей и детей первым; улыбка – всегда обязательная часть приветствия; </w:t>
      </w:r>
    </w:p>
    <w:p w:rsidR="00FC6245" w:rsidRDefault="00A534F8">
      <w:pPr>
        <w:numPr>
          <w:ilvl w:val="0"/>
          <w:numId w:val="74"/>
        </w:numPr>
        <w:ind w:right="12" w:firstLine="0"/>
      </w:pPr>
      <w:r>
        <w:t xml:space="preserve">педагог описывает события и ситуации, но не даёт им оценки; </w:t>
      </w:r>
    </w:p>
    <w:p w:rsidR="00FC6245" w:rsidRDefault="00A534F8">
      <w:pPr>
        <w:numPr>
          <w:ilvl w:val="0"/>
          <w:numId w:val="74"/>
        </w:numPr>
        <w:ind w:right="12" w:firstLine="0"/>
      </w:pPr>
      <w:r>
        <w:t xml:space="preserve">педагог не обвиняет родителей и не возлагает на них ответственность за поведение  детей в детском саду; </w:t>
      </w:r>
    </w:p>
    <w:p w:rsidR="00FC6245" w:rsidRDefault="00A534F8">
      <w:pPr>
        <w:numPr>
          <w:ilvl w:val="0"/>
          <w:numId w:val="74"/>
        </w:numPr>
        <w:ind w:right="12" w:firstLine="0"/>
      </w:pPr>
      <w:r>
        <w:t xml:space="preserve">тон общения ровный и дружелюбный, исключается повышение голоса; уважительное </w:t>
      </w:r>
      <w:r>
        <w:tab/>
        <w:t xml:space="preserve">отношение </w:t>
      </w:r>
      <w:r>
        <w:tab/>
        <w:t xml:space="preserve">к </w:t>
      </w:r>
      <w:r>
        <w:tab/>
        <w:t xml:space="preserve">личности </w:t>
      </w:r>
      <w:r>
        <w:tab/>
        <w:t xml:space="preserve">воспитанника;             </w:t>
      </w:r>
    </w:p>
    <w:p w:rsidR="00FC6245" w:rsidRDefault="00A534F8">
      <w:pPr>
        <w:numPr>
          <w:ilvl w:val="0"/>
          <w:numId w:val="74"/>
        </w:numPr>
        <w:ind w:right="12" w:firstLine="0"/>
      </w:pPr>
      <w:r>
        <w:lastRenderedPageBreak/>
        <w:t xml:space="preserve">умение заинтересованно слушать собеседника и сопереживать ему; </w:t>
      </w:r>
      <w:r>
        <w:rPr>
          <w:rFonts w:ascii="Segoe UI Symbol" w:eastAsia="Segoe UI Symbol" w:hAnsi="Segoe UI Symbol" w:cs="Segoe UI Symbol"/>
        </w:rPr>
        <w:t></w:t>
      </w:r>
      <w:r>
        <w:t xml:space="preserve"> умение видеть и слышать воспитанника, сопереживать ему; </w:t>
      </w:r>
    </w:p>
    <w:p w:rsidR="00FC6245" w:rsidRDefault="00A534F8">
      <w:pPr>
        <w:numPr>
          <w:ilvl w:val="0"/>
          <w:numId w:val="74"/>
        </w:numPr>
        <w:ind w:right="12" w:firstLine="0"/>
      </w:pPr>
      <w:r>
        <w:t xml:space="preserve">уравновешенность и самообладание, выдержка в отношениях с детьми;  умение быстро и правильно оценивать сложившуюся обстановку и в то же время не торопиться с выводами о поведении и способностях воспитанников;  умение сочетать мягкий эмоциональный и деловой тон в отношениях с детьми; </w:t>
      </w:r>
    </w:p>
    <w:p w:rsidR="000E47E0" w:rsidRDefault="00A534F8">
      <w:pPr>
        <w:numPr>
          <w:ilvl w:val="0"/>
          <w:numId w:val="74"/>
        </w:numPr>
        <w:ind w:right="12" w:firstLine="0"/>
      </w:pPr>
      <w:r>
        <w:t xml:space="preserve">умение сочетать требовательность с чутким отношением к воспитанникам; </w:t>
      </w:r>
    </w:p>
    <w:p w:rsidR="00FC6245" w:rsidRDefault="00A534F8">
      <w:pPr>
        <w:numPr>
          <w:ilvl w:val="0"/>
          <w:numId w:val="74"/>
        </w:numPr>
        <w:ind w:right="12" w:firstLine="0"/>
      </w:pPr>
      <w:r>
        <w:t xml:space="preserve"> знание возрастных и индивидуальных особенностей воспитанников; соответствие внешнего вида статусу воспитателя детского сада. </w:t>
      </w:r>
      <w:r>
        <w:rPr>
          <w:b/>
        </w:rPr>
        <w:t xml:space="preserve">Социокультурный контекст </w:t>
      </w:r>
    </w:p>
    <w:p w:rsidR="00FC6245" w:rsidRDefault="00A534F8">
      <w:pPr>
        <w:spacing w:after="230" w:line="290" w:lineRule="auto"/>
        <w:ind w:left="-5" w:right="9" w:hanging="10"/>
        <w:jc w:val="left"/>
      </w:pPr>
      <w:r>
        <w:rPr>
          <w:b/>
        </w:rPr>
        <w:t xml:space="preserve"> </w:t>
      </w:r>
      <w: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FC6245" w:rsidRDefault="00A534F8">
      <w:pPr>
        <w:ind w:left="-15" w:right="12" w:firstLine="0"/>
      </w:pPr>
      <w:r>
        <w:t xml:space="preserve">   Социокультурные ценности являются определяющими в структурно</w:t>
      </w:r>
      <w:r w:rsidR="000E47E0">
        <w:t xml:space="preserve"> </w:t>
      </w:r>
      <w:r>
        <w:t xml:space="preserve">содержательной  основе  Программы  воспитания.      </w:t>
      </w:r>
    </w:p>
    <w:p w:rsidR="00FC6245" w:rsidRDefault="00A534F8">
      <w:pPr>
        <w:spacing w:after="198"/>
        <w:ind w:left="-15" w:right="12" w:firstLine="0"/>
      </w:pPr>
      <w:r>
        <w:t xml:space="preserve">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w:t>
      </w:r>
    </w:p>
    <w:p w:rsidR="00FC6245" w:rsidRDefault="00A534F8">
      <w:pPr>
        <w:spacing w:after="118" w:line="271" w:lineRule="auto"/>
        <w:ind w:left="265" w:right="1" w:hanging="10"/>
      </w:pPr>
      <w:r>
        <w:rPr>
          <w:b/>
        </w:rPr>
        <w:t>3.6.2.2.</w:t>
      </w:r>
      <w:r w:rsidR="000E47E0">
        <w:rPr>
          <w:b/>
        </w:rPr>
        <w:t xml:space="preserve"> </w:t>
      </w:r>
      <w:r>
        <w:rPr>
          <w:b/>
        </w:rPr>
        <w:t xml:space="preserve">Воспитывающая среда ДОУ </w:t>
      </w:r>
    </w:p>
    <w:p w:rsidR="00FC6245" w:rsidRDefault="00A534F8">
      <w:pPr>
        <w:spacing w:after="24" w:line="259" w:lineRule="auto"/>
        <w:ind w:right="0" w:firstLine="0"/>
        <w:jc w:val="left"/>
      </w:pPr>
      <w:r>
        <w:rPr>
          <w:b/>
        </w:rPr>
        <w:t xml:space="preserve"> </w:t>
      </w:r>
    </w:p>
    <w:p w:rsidR="00FC6245" w:rsidRDefault="00A534F8" w:rsidP="000E47E0">
      <w:pPr>
        <w:spacing w:after="0" w:line="395" w:lineRule="auto"/>
        <w:ind w:left="-15" w:right="12" w:firstLine="0"/>
      </w:pPr>
      <w:r>
        <w:t xml:space="preserve">   Воспитывающая среда – это особая форма организации образовательного процесса, реализующего цель и задачи воспитания. </w:t>
      </w:r>
    </w:p>
    <w:p w:rsidR="00FC6245" w:rsidRDefault="00A534F8" w:rsidP="000E47E0">
      <w:pPr>
        <w:spacing w:after="0" w:line="398" w:lineRule="auto"/>
        <w:ind w:left="-5" w:right="9" w:hanging="10"/>
        <w:jc w:val="left"/>
      </w:pPr>
      <w:r>
        <w:t xml:space="preserve">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FC6245" w:rsidRDefault="00A534F8">
      <w:pPr>
        <w:spacing w:line="399" w:lineRule="auto"/>
        <w:ind w:left="-15" w:right="190" w:firstLine="0"/>
      </w:pPr>
      <w:r>
        <w:t xml:space="preserve">   Воспитательный процесс в детском саду 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w:t>
      </w:r>
      <w:r>
        <w:lastRenderedPageBreak/>
        <w:t xml:space="preserve">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особенностям детей. </w:t>
      </w:r>
    </w:p>
    <w:p w:rsidR="00FC6245" w:rsidRDefault="00A534F8">
      <w:pPr>
        <w:spacing w:line="399" w:lineRule="auto"/>
        <w:ind w:left="-15" w:right="185" w:firstLine="0"/>
      </w:pPr>
      <w:r>
        <w:t xml:space="preserve">   Воспитывающая среда детского сада также строится на принципах соответствующих ФГОС ДО: насыщенности, полифункциональности, вариативности, доступности, трансформируемости, безопасности. На основе данных принципов строится среда, как в здании детского сада, так и на его территории. Игровые центры в группе, общие рекреации, территория детского сада строится, позволяя решать воспитательные задачи, патриотические, социальные, познавательные, физические и оздоровительные, трудовые, этико - эстетические. </w:t>
      </w:r>
    </w:p>
    <w:p w:rsidR="00FC6245" w:rsidRDefault="00A534F8">
      <w:pPr>
        <w:spacing w:after="243"/>
        <w:ind w:left="-15" w:right="12" w:firstLine="0"/>
      </w:pPr>
      <w:r>
        <w:t xml:space="preserve">Воспитывающая среда строится по трем линиям: </w:t>
      </w:r>
    </w:p>
    <w:p w:rsidR="00FC6245" w:rsidRDefault="00A534F8">
      <w:pPr>
        <w:numPr>
          <w:ilvl w:val="0"/>
          <w:numId w:val="75"/>
        </w:numPr>
        <w:spacing w:after="38" w:line="400" w:lineRule="auto"/>
        <w:ind w:right="1063" w:firstLine="710"/>
      </w:pPr>
      <w:r>
        <w:t xml:space="preserve">«от взрослого», который создает РППС, насыщая ее ценностями и смыслами; </w:t>
      </w:r>
    </w:p>
    <w:p w:rsidR="00FC6245" w:rsidRDefault="00A534F8">
      <w:pPr>
        <w:numPr>
          <w:ilvl w:val="0"/>
          <w:numId w:val="75"/>
        </w:numPr>
        <w:spacing w:line="400" w:lineRule="auto"/>
        <w:ind w:right="1063" w:firstLine="710"/>
      </w:pPr>
      <w:r>
        <w:t xml:space="preserve">«от совместности ребенка и взрослого»: воспитывающая среда, направленная </w:t>
      </w:r>
      <w:r w:rsidR="000E47E0">
        <w:t>на взаимодействие</w:t>
      </w:r>
      <w:r>
        <w:t xml:space="preserve"> ребенка и взрослого, раскрывающего смыслы и ценности воспитания; </w:t>
      </w:r>
    </w:p>
    <w:p w:rsidR="00FC6245" w:rsidRDefault="00A534F8">
      <w:pPr>
        <w:numPr>
          <w:ilvl w:val="0"/>
          <w:numId w:val="75"/>
        </w:numPr>
        <w:spacing w:line="398" w:lineRule="auto"/>
        <w:ind w:right="1063" w:firstLine="710"/>
      </w:pPr>
      <w:r>
        <w:t xml:space="preserve">«от ребенка»: воспитывающая среда, в которой ребенок самостоятельно творит, живет </w:t>
      </w:r>
      <w:r w:rsidR="000E47E0">
        <w:t>и получает</w:t>
      </w:r>
      <w:r>
        <w:t xml:space="preserve"> опыт позитивных достижений, осваивая ценности и смыслы, заложенные взрослым. </w:t>
      </w:r>
    </w:p>
    <w:p w:rsidR="00FC6245" w:rsidRDefault="00A534F8">
      <w:pPr>
        <w:spacing w:after="32" w:line="259" w:lineRule="auto"/>
        <w:ind w:right="0" w:firstLine="0"/>
        <w:jc w:val="left"/>
      </w:pPr>
      <w:r>
        <w:t xml:space="preserve"> </w:t>
      </w:r>
    </w:p>
    <w:p w:rsidR="00FC6245" w:rsidRDefault="00A534F8">
      <w:pPr>
        <w:spacing w:after="4" w:line="271" w:lineRule="auto"/>
        <w:ind w:left="10" w:right="1" w:hanging="10"/>
      </w:pPr>
      <w:r>
        <w:rPr>
          <w:b/>
        </w:rPr>
        <w:t xml:space="preserve">3.6.2.3. Общности (сообщества) ДОУ </w:t>
      </w:r>
    </w:p>
    <w:p w:rsidR="00FC6245" w:rsidRDefault="00A534F8">
      <w:pPr>
        <w:ind w:left="-15" w:right="12" w:firstLine="0"/>
      </w:pPr>
      <w:r>
        <w:rPr>
          <w:b/>
        </w:rPr>
        <w:t xml:space="preserve">Профессиональная общность </w:t>
      </w:r>
      <w:r>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Воспитатель, а также другие сотрудники должны:  </w:t>
      </w:r>
    </w:p>
    <w:p w:rsidR="00FC6245" w:rsidRDefault="00A534F8">
      <w:pPr>
        <w:numPr>
          <w:ilvl w:val="0"/>
          <w:numId w:val="76"/>
        </w:numPr>
        <w:ind w:right="12" w:firstLine="0"/>
      </w:pPr>
      <w:r>
        <w:t xml:space="preserve">быть примером в формировании полноценных и сформированных ценностных </w:t>
      </w:r>
      <w:r>
        <w:tab/>
        <w:t xml:space="preserve">ориентиров, </w:t>
      </w:r>
      <w:r>
        <w:tab/>
        <w:t xml:space="preserve">норм </w:t>
      </w:r>
      <w:r>
        <w:tab/>
        <w:t xml:space="preserve">общения </w:t>
      </w:r>
      <w:r>
        <w:tab/>
        <w:t xml:space="preserve">и </w:t>
      </w:r>
      <w:r>
        <w:tab/>
        <w:t xml:space="preserve">поведения; </w:t>
      </w:r>
    </w:p>
    <w:p w:rsidR="00FC6245" w:rsidRDefault="00A534F8">
      <w:pPr>
        <w:numPr>
          <w:ilvl w:val="0"/>
          <w:numId w:val="76"/>
        </w:numPr>
        <w:ind w:right="12" w:firstLine="0"/>
      </w:pPr>
      <w:r>
        <w:lastRenderedPageBreak/>
        <w:t xml:space="preserve">мотивировать детей к общению друг с другом, поощрять даже самые незначительные </w:t>
      </w:r>
      <w:r>
        <w:tab/>
        <w:t xml:space="preserve">стремления </w:t>
      </w:r>
      <w:r>
        <w:tab/>
        <w:t xml:space="preserve">к </w:t>
      </w:r>
      <w:r>
        <w:tab/>
        <w:t xml:space="preserve">общению </w:t>
      </w:r>
      <w:r>
        <w:tab/>
        <w:t xml:space="preserve">и </w:t>
      </w:r>
      <w:r>
        <w:tab/>
        <w:t xml:space="preserve">взаимодействию; </w:t>
      </w:r>
    </w:p>
    <w:p w:rsidR="00FC6245" w:rsidRDefault="00A534F8">
      <w:pPr>
        <w:numPr>
          <w:ilvl w:val="0"/>
          <w:numId w:val="76"/>
        </w:numPr>
        <w:ind w:right="12" w:firstLine="0"/>
      </w:pPr>
      <w: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FC6245" w:rsidRDefault="00A534F8">
      <w:pPr>
        <w:numPr>
          <w:ilvl w:val="0"/>
          <w:numId w:val="76"/>
        </w:numPr>
        <w:ind w:right="12" w:firstLine="0"/>
      </w:pPr>
      <w:r>
        <w:t xml:space="preserve">заботиться о том, чтобы дети непрерывно приобретали опыт общения на основе чувства доброжелательности; </w:t>
      </w:r>
    </w:p>
    <w:p w:rsidR="00FC6245" w:rsidRDefault="00A534F8">
      <w:pPr>
        <w:numPr>
          <w:ilvl w:val="0"/>
          <w:numId w:val="76"/>
        </w:numPr>
        <w:ind w:right="12" w:firstLine="0"/>
      </w:pPr>
      <w: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FC6245" w:rsidRDefault="00A534F8">
      <w:pPr>
        <w:numPr>
          <w:ilvl w:val="0"/>
          <w:numId w:val="76"/>
        </w:numPr>
        <w:ind w:right="12" w:firstLine="0"/>
      </w:pPr>
      <w: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FC6245" w:rsidRDefault="00A534F8">
      <w:pPr>
        <w:numPr>
          <w:ilvl w:val="0"/>
          <w:numId w:val="76"/>
        </w:numPr>
        <w:ind w:right="12" w:firstLine="0"/>
      </w:pPr>
      <w:r>
        <w:t xml:space="preserve">учить детей совместной деятельности, насыщать их жизнь событиями, </w:t>
      </w:r>
    </w:p>
    <w:p w:rsidR="00FC6245" w:rsidRDefault="00A534F8">
      <w:pPr>
        <w:tabs>
          <w:tab w:val="center" w:pos="2543"/>
          <w:tab w:val="center" w:pos="4268"/>
          <w:tab w:val="center" w:pos="5387"/>
          <w:tab w:val="center" w:pos="7040"/>
          <w:tab w:val="right" w:pos="9400"/>
        </w:tabs>
        <w:ind w:left="-15" w:right="0" w:firstLine="0"/>
        <w:jc w:val="left"/>
      </w:pPr>
      <w:r>
        <w:t xml:space="preserve">которые </w:t>
      </w:r>
      <w:r>
        <w:tab/>
        <w:t xml:space="preserve">сплачивали </w:t>
      </w:r>
      <w:r>
        <w:tab/>
        <w:t xml:space="preserve">бы </w:t>
      </w:r>
      <w:r>
        <w:tab/>
        <w:t xml:space="preserve">и </w:t>
      </w:r>
      <w:r>
        <w:tab/>
        <w:t xml:space="preserve">объединяли </w:t>
      </w:r>
      <w:r>
        <w:tab/>
        <w:t xml:space="preserve">ребят;             </w:t>
      </w:r>
    </w:p>
    <w:p w:rsidR="00FC6245" w:rsidRDefault="00A534F8">
      <w:pPr>
        <w:numPr>
          <w:ilvl w:val="0"/>
          <w:numId w:val="76"/>
        </w:numPr>
        <w:ind w:right="12" w:firstLine="0"/>
      </w:pPr>
      <w:r>
        <w:t xml:space="preserve">воспитывать в детях чувство ответственности перед группой за свое поведение. </w:t>
      </w:r>
    </w:p>
    <w:p w:rsidR="00FC6245" w:rsidRDefault="00A534F8">
      <w:pPr>
        <w:ind w:left="-15" w:right="12" w:firstLine="0"/>
      </w:pPr>
      <w:r>
        <w:rPr>
          <w:b/>
        </w:rPr>
        <w:t xml:space="preserve">Профессионально-родительская общность </w:t>
      </w:r>
      <w: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FC6245" w:rsidRDefault="00A534F8">
      <w:pPr>
        <w:ind w:left="-15" w:right="12" w:firstLine="0"/>
      </w:pPr>
      <w:r>
        <w:rPr>
          <w:b/>
        </w:rPr>
        <w:t>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FC6245" w:rsidRDefault="00A534F8">
      <w:pPr>
        <w:ind w:left="-15" w:right="12" w:firstLine="0"/>
      </w:pPr>
      <w:r>
        <w:rPr>
          <w:b/>
        </w:rPr>
        <w:t xml:space="preserve">Детская общность. </w:t>
      </w:r>
      <w: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w:t>
      </w:r>
    </w:p>
    <w:p w:rsidR="00FC6245" w:rsidRDefault="00A534F8">
      <w:pPr>
        <w:ind w:left="-15" w:right="12" w:firstLine="0"/>
      </w:pPr>
      <w:r>
        <w:lastRenderedPageBreak/>
        <w:t xml:space="preserve">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FC6245" w:rsidRDefault="00A534F8">
      <w:pPr>
        <w:ind w:left="-15" w:right="12" w:firstLine="0"/>
      </w:pPr>
      <w: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FC6245" w:rsidRDefault="00A534F8">
      <w:pPr>
        <w:ind w:left="-15" w:right="12" w:firstLine="0"/>
      </w:pPr>
      <w:r>
        <w:t xml:space="preserve">Одним из видов детских общностей являются разновозрастные детские общности. </w:t>
      </w:r>
    </w:p>
    <w:p w:rsidR="00FC6245" w:rsidRDefault="00A534F8">
      <w:pPr>
        <w:ind w:left="-15" w:right="12" w:firstLine="0"/>
      </w:pPr>
      <w:r>
        <w:t xml:space="preserve">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w:t>
      </w:r>
    </w:p>
    <w:p w:rsidR="00FC6245" w:rsidRDefault="00A534F8">
      <w:pPr>
        <w:ind w:left="-15" w:right="12" w:firstLine="0"/>
      </w:pPr>
      <w:r>
        <w:t xml:space="preserve">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FC6245" w:rsidRDefault="00A534F8">
      <w:pPr>
        <w:spacing w:after="3" w:line="290" w:lineRule="auto"/>
        <w:ind w:left="-5" w:right="9" w:hanging="10"/>
        <w:jc w:val="left"/>
      </w:pPr>
      <w:r>
        <w:t xml:space="preserve">Организация </w:t>
      </w:r>
      <w:r>
        <w:tab/>
        <w:t xml:space="preserve">жизнедеятельности </w:t>
      </w:r>
      <w:r>
        <w:tab/>
        <w:t xml:space="preserve">детей </w:t>
      </w:r>
      <w:r>
        <w:tab/>
        <w:t xml:space="preserve">дошкольного </w:t>
      </w:r>
      <w:r>
        <w:tab/>
        <w:t xml:space="preserve">возраста </w:t>
      </w:r>
      <w:r>
        <w:tab/>
        <w:t xml:space="preserve">в разновозрастной группе обладает большим воспитательным потенциалом для инклюзивного образования. </w:t>
      </w:r>
    </w:p>
    <w:p w:rsidR="00FC6245" w:rsidRDefault="00A534F8">
      <w:pPr>
        <w:spacing w:after="154" w:line="392" w:lineRule="auto"/>
        <w:ind w:left="10" w:right="1" w:hanging="10"/>
      </w:pPr>
      <w:r>
        <w:rPr>
          <w:b/>
        </w:rPr>
        <w:t xml:space="preserve">3.6.2.4. </w:t>
      </w:r>
      <w:r w:rsidR="000E47E0">
        <w:rPr>
          <w:b/>
        </w:rPr>
        <w:t>Задачи воспитания</w:t>
      </w:r>
      <w:r>
        <w:rPr>
          <w:b/>
        </w:rPr>
        <w:t xml:space="preserve">  в образовательных областях (п.29.3.4 ФОП ДО) </w:t>
      </w:r>
    </w:p>
    <w:p w:rsidR="00FC6245" w:rsidRDefault="00A534F8">
      <w:pPr>
        <w:spacing w:after="49" w:line="361" w:lineRule="auto"/>
        <w:ind w:left="-15" w:right="12" w:firstLine="0"/>
      </w:pPr>
      <w:r>
        <w:t xml:space="preserve">Содержание Программы воспитания реализуется в ходе освоения детьми дошкольного  всех образовательных областей, обозначенных в ФГОС ДО. </w:t>
      </w:r>
    </w:p>
    <w:p w:rsidR="00FC6245" w:rsidRDefault="00A534F8">
      <w:pPr>
        <w:spacing w:after="360"/>
        <w:ind w:left="-15" w:right="12" w:firstLine="0"/>
      </w:pPr>
      <w:r>
        <w:t xml:space="preserve">Образовательные области соотносятся с направлениями воспитания: </w:t>
      </w:r>
    </w:p>
    <w:p w:rsidR="00FC6245" w:rsidRDefault="00A534F8">
      <w:pPr>
        <w:ind w:left="-15" w:right="12"/>
      </w:pPr>
      <w: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FC6245" w:rsidRDefault="00A534F8">
      <w:pPr>
        <w:ind w:left="-15" w:right="12"/>
      </w:pPr>
      <w:r>
        <w:t xml:space="preserve">-образовательная область "Познавательное развитие" соотносится с познавательным и патриотическим направлениями воспитания; </w:t>
      </w:r>
    </w:p>
    <w:p w:rsidR="00FC6245" w:rsidRDefault="00A534F8">
      <w:pPr>
        <w:spacing w:after="66" w:line="271" w:lineRule="auto"/>
        <w:ind w:left="10" w:right="13" w:hanging="10"/>
        <w:jc w:val="right"/>
      </w:pPr>
      <w:r>
        <w:t xml:space="preserve">-образовательная область "Речевое развитие" соотносится с социальным </w:t>
      </w:r>
    </w:p>
    <w:p w:rsidR="00FC6245" w:rsidRDefault="00A534F8">
      <w:pPr>
        <w:ind w:left="-15" w:right="12" w:firstLine="0"/>
      </w:pPr>
      <w:r>
        <w:t xml:space="preserve">и эстетическим направлениями воспитания; </w:t>
      </w:r>
    </w:p>
    <w:p w:rsidR="00FC6245" w:rsidRDefault="00A534F8">
      <w:pPr>
        <w:ind w:left="-15" w:right="12"/>
      </w:pPr>
      <w:r>
        <w:t xml:space="preserve">-образовательная область "Художественно-эстетическое развитие" соотносится с эстетическим направлением воспитания; </w:t>
      </w:r>
    </w:p>
    <w:p w:rsidR="00FC6245" w:rsidRDefault="00A534F8">
      <w:pPr>
        <w:ind w:left="-15" w:right="12"/>
      </w:pPr>
      <w:r>
        <w:lastRenderedPageBreak/>
        <w:t xml:space="preserve">-образовательная область "Физическое развитие" соотносится с физическим и оздоровительным направлениями воспитания. </w:t>
      </w:r>
    </w:p>
    <w:p w:rsidR="00FC6245" w:rsidRDefault="00A534F8">
      <w:pPr>
        <w:spacing w:after="31" w:line="253" w:lineRule="auto"/>
        <w:ind w:firstLine="543"/>
      </w:pPr>
      <w:r>
        <w:rPr>
          <w:b/>
        </w:rPr>
        <w:t>Социально-коммуникативное развитие</w:t>
      </w:r>
      <w:r>
        <w:t xml:space="preserve"> направлено на приобщение детей к ценностям </w:t>
      </w:r>
      <w:r>
        <w:rPr>
          <w:i/>
        </w:rPr>
        <w:t>"Родина", "Природа", "Семья", "Человек", "Жизнь", "Милосердие", "Добро", "Дружба", "Сотрудничество", "Труд".</w:t>
      </w:r>
      <w:r>
        <w:t xml:space="preserve">  </w:t>
      </w:r>
    </w:p>
    <w:p w:rsidR="00FC6245" w:rsidRDefault="00A534F8">
      <w:pPr>
        <w:spacing w:after="28" w:line="259" w:lineRule="auto"/>
        <w:ind w:left="173" w:right="0" w:firstLine="0"/>
        <w:jc w:val="center"/>
      </w:pPr>
      <w:r>
        <w:t xml:space="preserve">Это предполагает </w:t>
      </w:r>
      <w:r>
        <w:rPr>
          <w:u w:val="single" w:color="000000"/>
        </w:rPr>
        <w:t>решение задач</w:t>
      </w:r>
      <w:r>
        <w:t xml:space="preserve"> нескольких </w:t>
      </w:r>
      <w:r>
        <w:rPr>
          <w:u w:val="single" w:color="000000"/>
        </w:rPr>
        <w:t>направлений воспитания:</w:t>
      </w:r>
      <w:r>
        <w:t xml:space="preserve"> </w:t>
      </w:r>
    </w:p>
    <w:p w:rsidR="00FC6245" w:rsidRDefault="00A534F8">
      <w:pPr>
        <w:ind w:left="-15" w:right="12"/>
      </w:pPr>
      <w:r>
        <w:t xml:space="preserve">-воспитание любви к своей семье, своему населенному пункту, родному краю, своей стране; </w:t>
      </w:r>
    </w:p>
    <w:p w:rsidR="00FC6245" w:rsidRDefault="00A534F8">
      <w:pPr>
        <w:ind w:left="-15" w:right="12"/>
      </w:pPr>
      <w: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FC6245" w:rsidRDefault="00A534F8">
      <w:pPr>
        <w:ind w:left="-15" w:right="12"/>
      </w:pPr>
      <w:r>
        <w:t xml:space="preserve">-воспитание ценностного отношения к культурному наследию своего народа, к нравственным и культурным традициям России; </w:t>
      </w:r>
    </w:p>
    <w:p w:rsidR="00FC6245" w:rsidRDefault="00A534F8">
      <w:pPr>
        <w:ind w:left="-15" w:right="12"/>
      </w:pPr>
      <w: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FC6245" w:rsidRDefault="00A534F8">
      <w:pPr>
        <w:ind w:left="-15" w:right="12"/>
      </w:pPr>
      <w: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FC6245" w:rsidRDefault="00A534F8">
      <w:pPr>
        <w:ind w:left="-15" w:right="12"/>
      </w:pPr>
      <w: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FC6245" w:rsidRDefault="00A534F8">
      <w:pPr>
        <w:ind w:left="-15" w:right="12"/>
      </w:pPr>
      <w: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FC6245" w:rsidRDefault="00A534F8">
      <w:pPr>
        <w:ind w:left="-15" w:right="12"/>
      </w:pPr>
      <w:r>
        <w:t xml:space="preserve">-формирование способности бережно и уважительно относиться к результатам своего труда и труда других людей. </w:t>
      </w:r>
    </w:p>
    <w:p w:rsidR="00FC6245" w:rsidRDefault="00A534F8">
      <w:pPr>
        <w:ind w:left="-15" w:right="12"/>
      </w:pPr>
      <w:r>
        <w:t xml:space="preserve"> </w:t>
      </w:r>
      <w:r>
        <w:rPr>
          <w:b/>
        </w:rPr>
        <w:t>Познавательное развитие</w:t>
      </w:r>
      <w:r>
        <w:t xml:space="preserve"> направлено на приобщение детей к ценностям </w:t>
      </w:r>
      <w:r>
        <w:rPr>
          <w:i/>
        </w:rPr>
        <w:t>"Человек", "Семья", "Познание", "Родина" и "Природа"</w:t>
      </w:r>
      <w:r>
        <w:t xml:space="preserve">, что предполагает: </w:t>
      </w:r>
    </w:p>
    <w:p w:rsidR="00FC6245" w:rsidRDefault="00A534F8">
      <w:pPr>
        <w:ind w:left="-15" w:right="12"/>
      </w:pPr>
      <w:r>
        <w:t xml:space="preserve">-воспитание отношения к знанию как ценности, понимание значения образования для человека, общества, страны; </w:t>
      </w:r>
    </w:p>
    <w:p w:rsidR="00FC6245" w:rsidRDefault="00A534F8">
      <w:pPr>
        <w:ind w:left="-15" w:right="12"/>
      </w:pPr>
      <w:r>
        <w:t xml:space="preserve">-приобщение к отечественным традициям и праздникам, к истории и достижениям родной страны, к культурному наследию народов России; </w:t>
      </w:r>
    </w:p>
    <w:p w:rsidR="00FC6245" w:rsidRDefault="00A534F8">
      <w:pPr>
        <w:ind w:left="-15" w:right="12"/>
      </w:pPr>
      <w:r>
        <w:t xml:space="preserve">-воспитание уважения к людям - представителям разных народов России независимо от их этнической принадлежности; </w:t>
      </w:r>
    </w:p>
    <w:p w:rsidR="00FC6245" w:rsidRDefault="00A534F8">
      <w:pPr>
        <w:ind w:left="-15" w:right="12"/>
      </w:pPr>
      <w:r>
        <w:t xml:space="preserve">-воспитание уважительного отношения к государственным символам страны (флагу, гербу, гимну); </w:t>
      </w:r>
    </w:p>
    <w:p w:rsidR="00FC6245" w:rsidRDefault="00A534F8">
      <w:pPr>
        <w:ind w:left="-15" w:right="12"/>
      </w:pPr>
      <w:r>
        <w:lastRenderedPageBreak/>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FC6245" w:rsidRDefault="00A534F8">
      <w:pPr>
        <w:ind w:left="-15" w:right="12"/>
      </w:pPr>
      <w:r>
        <w:rPr>
          <w:b/>
        </w:rPr>
        <w:t>Речевое развитие</w:t>
      </w:r>
      <w:r>
        <w:t xml:space="preserve"> направлено на приобщение детей к ценностям </w:t>
      </w:r>
      <w:r>
        <w:rPr>
          <w:i/>
        </w:rPr>
        <w:t>"Культура", "Красота",</w:t>
      </w:r>
      <w:r>
        <w:t xml:space="preserve"> что предполагает: </w:t>
      </w:r>
    </w:p>
    <w:p w:rsidR="00FC6245" w:rsidRDefault="00A534F8">
      <w:pPr>
        <w:ind w:left="-15" w:right="12"/>
      </w:pPr>
      <w:r>
        <w:t xml:space="preserve">-владение формами речевого этикета, отражающими принятые в обществе правила и нормы культурного поведения; </w:t>
      </w:r>
    </w:p>
    <w:p w:rsidR="00FC6245" w:rsidRDefault="00A534F8">
      <w:pPr>
        <w:ind w:left="-15" w:right="12"/>
      </w:pPr>
      <w: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FC6245" w:rsidRDefault="00A534F8">
      <w:pPr>
        <w:ind w:left="-15" w:right="12"/>
      </w:pPr>
      <w:r>
        <w:rPr>
          <w:b/>
        </w:rPr>
        <w:t>Художественно-эстетическое развитие</w:t>
      </w:r>
      <w:r>
        <w:t xml:space="preserve"> направлено на приобщение детей к ценностям </w:t>
      </w:r>
      <w:r>
        <w:rPr>
          <w:i/>
        </w:rPr>
        <w:t>"Красота", "Культура", "Человек", "Природа"</w:t>
      </w:r>
      <w:r>
        <w:t xml:space="preserve">, что предполагает: </w:t>
      </w:r>
    </w:p>
    <w:p w:rsidR="00FC6245" w:rsidRDefault="00A534F8">
      <w:pPr>
        <w:ind w:left="-15" w:right="12"/>
      </w:pPr>
      <w: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FC6245" w:rsidRDefault="00A534F8">
      <w:pPr>
        <w:ind w:left="-15" w:right="12"/>
      </w:pPr>
      <w: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FC6245" w:rsidRDefault="00A534F8">
      <w:pPr>
        <w:ind w:left="-15" w:right="12"/>
      </w:pPr>
      <w:r>
        <w:t xml:space="preserve">-становление эстетического, эмоционально-ценностного отношения к окружающему миру для гармонизации внешнего мира и внутреннего мира ребенка; </w:t>
      </w:r>
    </w:p>
    <w:p w:rsidR="00FC6245" w:rsidRDefault="00A534F8">
      <w:pPr>
        <w:ind w:left="-15" w:right="12"/>
      </w:pPr>
      <w: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FC6245" w:rsidRDefault="00A534F8">
      <w:pPr>
        <w:ind w:left="-15" w:right="12"/>
      </w:pPr>
      <w: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FC6245" w:rsidRDefault="00A534F8">
      <w:pPr>
        <w:ind w:left="-15" w:right="12"/>
      </w:pPr>
      <w:r>
        <w:rPr>
          <w:b/>
        </w:rPr>
        <w:t>Физическое развитие</w:t>
      </w:r>
      <w:r>
        <w:t xml:space="preserve"> направлено на приобщение детей к ценностям </w:t>
      </w:r>
      <w:r>
        <w:rPr>
          <w:i/>
        </w:rPr>
        <w:t>"Жизнь", "Здоровье",</w:t>
      </w:r>
      <w:r>
        <w:t xml:space="preserve"> что предполагает: </w:t>
      </w:r>
    </w:p>
    <w:p w:rsidR="00FC6245" w:rsidRDefault="00A534F8">
      <w:pPr>
        <w:ind w:left="-15" w:right="12"/>
      </w:pPr>
      <w:r>
        <w:t xml:space="preserve">-формирование у ребенка возрастосообразных представлений о жизни, здоровье и физической культуре; </w:t>
      </w:r>
    </w:p>
    <w:p w:rsidR="00FC6245" w:rsidRDefault="00A534F8">
      <w:pPr>
        <w:ind w:left="-15" w:right="12"/>
      </w:pPr>
      <w:r>
        <w:t xml:space="preserve">-становление эмоционально-ценностного отношения к здоровому образу жизни, интереса к физическим упражнениям, подвижным играм, </w:t>
      </w:r>
    </w:p>
    <w:p w:rsidR="00FC6245" w:rsidRDefault="00A534F8">
      <w:pPr>
        <w:ind w:left="-15" w:right="12" w:firstLine="0"/>
      </w:pPr>
      <w:r>
        <w:t xml:space="preserve">закаливанию организма, к овладению гигиеническим нормам и правилами; </w:t>
      </w:r>
    </w:p>
    <w:p w:rsidR="00FC6245" w:rsidRDefault="00A534F8">
      <w:pPr>
        <w:ind w:left="-15" w:right="12"/>
      </w:pPr>
      <w:r>
        <w:t xml:space="preserve">-воспитание активности, самостоятельности, уверенности, нравственных и волевых качеств. </w:t>
      </w:r>
    </w:p>
    <w:p w:rsidR="00FC6245" w:rsidRDefault="00A534F8">
      <w:pPr>
        <w:spacing w:after="390" w:line="259" w:lineRule="auto"/>
        <w:ind w:right="0" w:firstLine="0"/>
        <w:jc w:val="left"/>
      </w:pPr>
      <w:r>
        <w:rPr>
          <w:b/>
        </w:rPr>
        <w:t xml:space="preserve"> </w:t>
      </w:r>
    </w:p>
    <w:p w:rsidR="00FC6245" w:rsidRPr="00CC2E0D" w:rsidRDefault="00A534F8" w:rsidP="00CC2E0D">
      <w:pPr>
        <w:pStyle w:val="a8"/>
        <w:rPr>
          <w:b/>
        </w:rPr>
      </w:pPr>
      <w:r w:rsidRPr="00CC2E0D">
        <w:rPr>
          <w:b/>
        </w:rPr>
        <w:lastRenderedPageBreak/>
        <w:t>3.6.2.5.</w:t>
      </w:r>
      <w:r w:rsidR="000E47E0" w:rsidRPr="00CC2E0D">
        <w:rPr>
          <w:b/>
        </w:rPr>
        <w:t xml:space="preserve"> </w:t>
      </w:r>
      <w:r w:rsidR="00CC2E0D" w:rsidRPr="00CC2E0D">
        <w:rPr>
          <w:b/>
        </w:rPr>
        <w:t>Формы совместной</w:t>
      </w:r>
      <w:r w:rsidRPr="00CC2E0D">
        <w:rPr>
          <w:b/>
        </w:rPr>
        <w:t xml:space="preserve"> деятельности </w:t>
      </w:r>
      <w:r w:rsidRPr="00CC2E0D">
        <w:rPr>
          <w:b/>
        </w:rPr>
        <w:tab/>
        <w:t xml:space="preserve"> </w:t>
      </w:r>
      <w:r w:rsidR="000E47E0" w:rsidRPr="00CC2E0D">
        <w:rPr>
          <w:b/>
        </w:rPr>
        <w:t xml:space="preserve">в </w:t>
      </w:r>
      <w:r w:rsidRPr="00CC2E0D">
        <w:rPr>
          <w:b/>
        </w:rPr>
        <w:t>образовательной организации</w:t>
      </w:r>
    </w:p>
    <w:p w:rsidR="00FC6245" w:rsidRPr="00CC2E0D" w:rsidRDefault="00A534F8" w:rsidP="00CC2E0D">
      <w:pPr>
        <w:spacing w:after="373" w:line="271" w:lineRule="auto"/>
        <w:ind w:left="10" w:right="1" w:firstLine="523"/>
        <w:rPr>
          <w:b/>
        </w:rPr>
      </w:pPr>
      <w:r w:rsidRPr="00CC2E0D">
        <w:rPr>
          <w:b/>
        </w:rPr>
        <w:t>3.6.2.5.1.</w:t>
      </w:r>
      <w:r w:rsidR="000E47E0" w:rsidRPr="00CC2E0D">
        <w:rPr>
          <w:b/>
        </w:rPr>
        <w:t xml:space="preserve"> </w:t>
      </w:r>
      <w:r w:rsidRPr="00CC2E0D">
        <w:rPr>
          <w:b/>
        </w:rPr>
        <w:t xml:space="preserve">Работа с родителями (законными представителями) </w:t>
      </w:r>
    </w:p>
    <w:p w:rsidR="00FC6245" w:rsidRDefault="00A534F8">
      <w:pPr>
        <w:ind w:left="-15" w:right="12" w:firstLine="0"/>
      </w:pPr>
      <w:r>
        <w:t xml:space="preserve">   Целью взаимодействия детского сада и семьи является психолого</w:t>
      </w:r>
      <w:r w:rsidR="00CC2E0D">
        <w:t>-</w:t>
      </w:r>
      <w:r>
        <w:t xml:space="preserve">педагогическая поддержка семьи и повышение компетентности родителей (законных представителей) в вопросах развития и образования, охраны и укрепления здоровья детей, непосредственного вовлечения их в образовательную деятельность на основе выявления потребностей и поддержки образовательных инициатив семьи.  </w:t>
      </w:r>
    </w:p>
    <w:p w:rsidR="00FC6245" w:rsidRDefault="00A534F8">
      <w:pPr>
        <w:ind w:left="-15" w:right="12" w:firstLine="0"/>
      </w:pPr>
      <w:r>
        <w:t xml:space="preserve">Задачи: </w:t>
      </w:r>
    </w:p>
    <w:p w:rsidR="00FC6245" w:rsidRDefault="00A534F8">
      <w:pPr>
        <w:numPr>
          <w:ilvl w:val="0"/>
          <w:numId w:val="77"/>
        </w:numPr>
        <w:ind w:right="12" w:firstLine="0"/>
      </w:pPr>
      <w:r>
        <w:t xml:space="preserve">установление партнёрских отношений с семьёй каждого воспитанника; </w:t>
      </w:r>
    </w:p>
    <w:p w:rsidR="00FC6245" w:rsidRDefault="00A534F8">
      <w:pPr>
        <w:numPr>
          <w:ilvl w:val="0"/>
          <w:numId w:val="77"/>
        </w:numPr>
        <w:ind w:right="12" w:firstLine="0"/>
      </w:pPr>
      <w:r>
        <w:t xml:space="preserve">объединение усилий для развития и воспитания детей; </w:t>
      </w:r>
    </w:p>
    <w:p w:rsidR="00FC6245" w:rsidRDefault="00A534F8">
      <w:pPr>
        <w:numPr>
          <w:ilvl w:val="0"/>
          <w:numId w:val="77"/>
        </w:numPr>
        <w:ind w:right="12" w:firstLine="0"/>
      </w:pPr>
      <w:r>
        <w:t xml:space="preserve">активизация и обогащение воспитательных умений родителей; </w:t>
      </w:r>
    </w:p>
    <w:p w:rsidR="00FC6245" w:rsidRDefault="00A534F8">
      <w:pPr>
        <w:ind w:left="-15" w:right="12" w:firstLine="0"/>
      </w:pPr>
      <w:r>
        <w:t xml:space="preserve">-создание </w:t>
      </w:r>
      <w:r>
        <w:tab/>
        <w:t xml:space="preserve">атмосферы </w:t>
      </w:r>
      <w:r>
        <w:tab/>
        <w:t xml:space="preserve">взаимопонимания, </w:t>
      </w:r>
      <w:r>
        <w:tab/>
        <w:t xml:space="preserve">общности </w:t>
      </w:r>
      <w:r>
        <w:tab/>
        <w:t xml:space="preserve">интересов, эмоциональной взаимоподдержки. </w:t>
      </w:r>
    </w:p>
    <w:p w:rsidR="00FC6245" w:rsidRDefault="00A534F8">
      <w:pPr>
        <w:spacing w:after="0" w:line="259" w:lineRule="auto"/>
        <w:ind w:right="0" w:firstLine="0"/>
        <w:jc w:val="left"/>
      </w:pPr>
      <w:r>
        <w:t xml:space="preserve"> </w:t>
      </w:r>
    </w:p>
    <w:p w:rsidR="00FC6245" w:rsidRDefault="00A534F8">
      <w:pPr>
        <w:ind w:left="-15" w:right="12" w:firstLine="0"/>
      </w:pPr>
      <w:r>
        <w:t xml:space="preserve">Система работы с родителями в детском саду строится на  принципах ценностного единства и сотрудничества всех субъектов социокультурного окружения ДОУ. </w:t>
      </w:r>
    </w:p>
    <w:p w:rsidR="00FC6245" w:rsidRDefault="00A534F8">
      <w:pPr>
        <w:numPr>
          <w:ilvl w:val="0"/>
          <w:numId w:val="77"/>
        </w:numPr>
        <w:ind w:right="12" w:firstLine="0"/>
      </w:pPr>
      <w:r>
        <w:t xml:space="preserve">открытость детского сада для семьи ( каждому родителю обеспечивается </w:t>
      </w:r>
    </w:p>
    <w:p w:rsidR="00FC6245" w:rsidRDefault="00A534F8">
      <w:pPr>
        <w:ind w:left="-15" w:right="12" w:firstLine="0"/>
      </w:pPr>
      <w:r>
        <w:t xml:space="preserve">возможность знать и видеть, как живёт и развивается его ребёнок); </w:t>
      </w:r>
    </w:p>
    <w:p w:rsidR="00FC6245" w:rsidRDefault="00A534F8">
      <w:pPr>
        <w:numPr>
          <w:ilvl w:val="0"/>
          <w:numId w:val="77"/>
        </w:numPr>
        <w:ind w:right="12" w:firstLine="0"/>
      </w:pPr>
      <w:r>
        <w:t xml:space="preserve">сотрудничество педагогов и родителей в воспитании детей; </w:t>
      </w:r>
    </w:p>
    <w:p w:rsidR="00FC6245" w:rsidRDefault="00A534F8">
      <w:pPr>
        <w:numPr>
          <w:ilvl w:val="0"/>
          <w:numId w:val="77"/>
        </w:numPr>
        <w:ind w:right="12" w:firstLine="0"/>
      </w:pPr>
      <w:r>
        <w:t xml:space="preserve">создание активной развивающей среды, обеспечивающей единые подходы к развитию личности в семье и детском коллективе; </w:t>
      </w:r>
    </w:p>
    <w:p w:rsidR="00FC6245" w:rsidRDefault="00A534F8">
      <w:pPr>
        <w:numPr>
          <w:ilvl w:val="0"/>
          <w:numId w:val="77"/>
        </w:numPr>
        <w:ind w:right="12" w:firstLine="0"/>
      </w:pPr>
      <w:r>
        <w:t xml:space="preserve">диагностика общих и частных проблем в воспитании и развитии ребёнка. </w:t>
      </w:r>
    </w:p>
    <w:p w:rsidR="00FC6245" w:rsidRDefault="00A534F8">
      <w:pPr>
        <w:spacing w:after="0" w:line="259" w:lineRule="auto"/>
        <w:ind w:right="0" w:firstLine="0"/>
        <w:jc w:val="left"/>
      </w:pPr>
      <w:r>
        <w:t xml:space="preserve"> </w:t>
      </w:r>
    </w:p>
    <w:p w:rsidR="00FC6245" w:rsidRDefault="00A534F8">
      <w:pPr>
        <w:spacing w:after="0" w:line="259" w:lineRule="auto"/>
        <w:ind w:left="73" w:right="108" w:hanging="10"/>
        <w:jc w:val="center"/>
      </w:pPr>
      <w:r>
        <w:rPr>
          <w:b/>
          <w:sz w:val="24"/>
        </w:rPr>
        <w:t xml:space="preserve">Содержание работы с родителями реализуется через разнообразные формы: </w:t>
      </w:r>
    </w:p>
    <w:p w:rsidR="00FC6245" w:rsidRDefault="00A534F8">
      <w:pPr>
        <w:spacing w:after="0" w:line="259" w:lineRule="auto"/>
        <w:ind w:left="14" w:right="0" w:firstLine="0"/>
        <w:jc w:val="center"/>
      </w:pPr>
      <w:r>
        <w:rPr>
          <w:sz w:val="24"/>
        </w:rPr>
        <w:t xml:space="preserve"> </w:t>
      </w:r>
    </w:p>
    <w:tbl>
      <w:tblPr>
        <w:tblStyle w:val="TableGrid"/>
        <w:tblW w:w="9575" w:type="dxa"/>
        <w:tblInd w:w="-110" w:type="dxa"/>
        <w:tblCellMar>
          <w:top w:w="7" w:type="dxa"/>
          <w:left w:w="110" w:type="dxa"/>
          <w:right w:w="58" w:type="dxa"/>
        </w:tblCellMar>
        <w:tblLook w:val="04A0" w:firstRow="1" w:lastRow="0" w:firstColumn="1" w:lastColumn="0" w:noHBand="0" w:noVBand="1"/>
      </w:tblPr>
      <w:tblGrid>
        <w:gridCol w:w="3189"/>
        <w:gridCol w:w="197"/>
        <w:gridCol w:w="3010"/>
        <w:gridCol w:w="108"/>
        <w:gridCol w:w="3071"/>
      </w:tblGrid>
      <w:tr w:rsidR="00FC6245" w:rsidTr="000E47E0">
        <w:trPr>
          <w:trHeight w:val="283"/>
        </w:trPr>
        <w:tc>
          <w:tcPr>
            <w:tcW w:w="3386"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Формы взаимодействия </w:t>
            </w:r>
          </w:p>
        </w:tc>
        <w:tc>
          <w:tcPr>
            <w:tcW w:w="3118"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 </w:t>
            </w:r>
          </w:p>
        </w:tc>
        <w:tc>
          <w:tcPr>
            <w:tcW w:w="307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Формы участия </w:t>
            </w:r>
          </w:p>
        </w:tc>
      </w:tr>
      <w:tr w:rsidR="00FC6245" w:rsidTr="000E47E0">
        <w:trPr>
          <w:trHeight w:val="1671"/>
        </w:trPr>
        <w:tc>
          <w:tcPr>
            <w:tcW w:w="3386"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Информационноаналитические </w:t>
            </w:r>
          </w:p>
        </w:tc>
        <w:tc>
          <w:tcPr>
            <w:tcW w:w="3118"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81" w:firstLine="0"/>
            </w:pPr>
            <w:r>
              <w:rPr>
                <w:sz w:val="24"/>
              </w:rPr>
              <w:t xml:space="preserve">Выявление интересов, потребностей, запросов родителей, уровня их педагогической грамотности </w:t>
            </w:r>
          </w:p>
        </w:tc>
        <w:tc>
          <w:tcPr>
            <w:tcW w:w="3071" w:type="dxa"/>
            <w:tcBorders>
              <w:top w:val="single" w:sz="4" w:space="0" w:color="000000"/>
              <w:left w:val="single" w:sz="4" w:space="0" w:color="000000"/>
              <w:bottom w:val="single" w:sz="4" w:space="0" w:color="000000"/>
              <w:right w:val="single" w:sz="4" w:space="0" w:color="000000"/>
            </w:tcBorders>
          </w:tcPr>
          <w:p w:rsidR="00FC6245" w:rsidRDefault="00A534F8">
            <w:pPr>
              <w:spacing w:after="17" w:line="259" w:lineRule="auto"/>
              <w:ind w:right="0" w:firstLine="0"/>
              <w:jc w:val="left"/>
            </w:pPr>
            <w:r>
              <w:rPr>
                <w:sz w:val="24"/>
              </w:rPr>
              <w:t xml:space="preserve">-опросы на любые темы  </w:t>
            </w:r>
          </w:p>
          <w:p w:rsidR="00FC6245" w:rsidRDefault="00A534F8">
            <w:pPr>
              <w:spacing w:after="20" w:line="259" w:lineRule="auto"/>
              <w:ind w:right="0" w:firstLine="0"/>
              <w:jc w:val="left"/>
            </w:pPr>
            <w:r>
              <w:rPr>
                <w:sz w:val="24"/>
              </w:rPr>
              <w:t xml:space="preserve">-анкетирование </w:t>
            </w:r>
          </w:p>
          <w:p w:rsidR="00FC6245" w:rsidRDefault="00A534F8">
            <w:pPr>
              <w:spacing w:after="18" w:line="259" w:lineRule="auto"/>
              <w:ind w:right="0" w:firstLine="0"/>
              <w:jc w:val="left"/>
            </w:pPr>
            <w:r>
              <w:rPr>
                <w:sz w:val="24"/>
              </w:rPr>
              <w:t xml:space="preserve"> -собеседование </w:t>
            </w:r>
          </w:p>
          <w:p w:rsidR="00FC6245" w:rsidRDefault="00A534F8">
            <w:pPr>
              <w:spacing w:after="0" w:line="259" w:lineRule="auto"/>
              <w:ind w:right="0" w:firstLine="0"/>
              <w:jc w:val="left"/>
            </w:pPr>
            <w:r>
              <w:rPr>
                <w:sz w:val="24"/>
              </w:rPr>
              <w:t xml:space="preserve">- интервью с родителями и детьми на определённые темы </w:t>
            </w:r>
          </w:p>
        </w:tc>
      </w:tr>
      <w:tr w:rsidR="00FC6245" w:rsidTr="000E47E0">
        <w:trPr>
          <w:trHeight w:val="4979"/>
        </w:trPr>
        <w:tc>
          <w:tcPr>
            <w:tcW w:w="3386"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lastRenderedPageBreak/>
              <w:t xml:space="preserve">Познавательные </w:t>
            </w:r>
          </w:p>
        </w:tc>
        <w:tc>
          <w:tcPr>
            <w:tcW w:w="3118"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43" w:firstLine="0"/>
              <w:jc w:val="left"/>
            </w:pPr>
            <w:r>
              <w:rPr>
                <w:sz w:val="24"/>
              </w:rPr>
              <w:t xml:space="preserve">Ознакомление родителей с возрастными и психологическими особенностями детей дошкольного возраста. Формирование практических навыков воспитания детей. </w:t>
            </w:r>
          </w:p>
        </w:tc>
        <w:tc>
          <w:tcPr>
            <w:tcW w:w="3071" w:type="dxa"/>
            <w:tcBorders>
              <w:top w:val="single" w:sz="4" w:space="0" w:color="000000"/>
              <w:left w:val="single" w:sz="4" w:space="0" w:color="000000"/>
              <w:bottom w:val="single" w:sz="4" w:space="0" w:color="000000"/>
              <w:right w:val="single" w:sz="4" w:space="0" w:color="000000"/>
            </w:tcBorders>
          </w:tcPr>
          <w:p w:rsidR="00FC6245" w:rsidRDefault="00A534F8">
            <w:pPr>
              <w:spacing w:after="19" w:line="259" w:lineRule="auto"/>
              <w:ind w:right="0" w:firstLine="0"/>
              <w:jc w:val="left"/>
            </w:pPr>
            <w:r>
              <w:rPr>
                <w:sz w:val="24"/>
              </w:rPr>
              <w:t xml:space="preserve">-семинары-практикумы  </w:t>
            </w:r>
          </w:p>
          <w:p w:rsidR="00FC6245" w:rsidRDefault="00A534F8">
            <w:pPr>
              <w:spacing w:after="14" w:line="268" w:lineRule="auto"/>
              <w:ind w:right="0" w:firstLine="0"/>
              <w:jc w:val="left"/>
            </w:pPr>
            <w:r>
              <w:rPr>
                <w:sz w:val="24"/>
              </w:rPr>
              <w:t xml:space="preserve">-педагогические гостиные  -родительские собрания в нетрадиционной форме  -педагогическая библиотека для родителей -индивидуальные консультации по запросам родителей с педагогами и специалистами </w:t>
            </w:r>
          </w:p>
          <w:p w:rsidR="00FC6245" w:rsidRDefault="00A534F8">
            <w:pPr>
              <w:spacing w:after="0" w:line="259" w:lineRule="auto"/>
              <w:ind w:right="0" w:firstLine="0"/>
              <w:jc w:val="left"/>
              <w:rPr>
                <w:sz w:val="24"/>
              </w:rPr>
            </w:pPr>
            <w:r>
              <w:rPr>
                <w:sz w:val="24"/>
              </w:rPr>
              <w:t xml:space="preserve">-организация различных совместных проектов «Здоровая семья», «Наша родословная» и др. с целью решения проблемы укрепления семьи как социальной единицы -мастер-классы с участием </w:t>
            </w:r>
          </w:p>
          <w:p w:rsidR="000E47E0" w:rsidRDefault="000E47E0" w:rsidP="000E47E0">
            <w:pPr>
              <w:spacing w:after="23" w:line="259" w:lineRule="auto"/>
              <w:ind w:right="0" w:firstLine="0"/>
              <w:jc w:val="left"/>
            </w:pPr>
            <w:r>
              <w:rPr>
                <w:sz w:val="24"/>
              </w:rPr>
              <w:t xml:space="preserve">родителей </w:t>
            </w:r>
          </w:p>
          <w:p w:rsidR="000E47E0" w:rsidRDefault="000E47E0" w:rsidP="000E47E0">
            <w:pPr>
              <w:spacing w:after="0" w:line="259" w:lineRule="auto"/>
              <w:ind w:right="0" w:firstLine="0"/>
              <w:jc w:val="left"/>
              <w:rPr>
                <w:sz w:val="24"/>
              </w:rPr>
            </w:pPr>
            <w:r>
              <w:rPr>
                <w:sz w:val="24"/>
              </w:rPr>
              <w:t xml:space="preserve"> -игры с педагогическим содержанием</w:t>
            </w:r>
          </w:p>
          <w:p w:rsidR="000E47E0" w:rsidRDefault="000E47E0">
            <w:pPr>
              <w:spacing w:after="0" w:line="259" w:lineRule="auto"/>
              <w:ind w:right="0" w:firstLine="0"/>
              <w:jc w:val="left"/>
            </w:pPr>
          </w:p>
        </w:tc>
      </w:tr>
      <w:tr w:rsidR="00FC6245">
        <w:tblPrEx>
          <w:tblCellMar>
            <w:top w:w="52" w:type="dxa"/>
            <w:right w:w="0" w:type="dxa"/>
          </w:tblCellMar>
        </w:tblPrEx>
        <w:trPr>
          <w:trHeight w:val="8844"/>
        </w:trPr>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lastRenderedPageBreak/>
              <w:t xml:space="preserve">Наглядно-информационные </w:t>
            </w:r>
          </w:p>
        </w:tc>
        <w:tc>
          <w:tcPr>
            <w:tcW w:w="3207"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Ознакомление родителей с работой ДОУ, особенностями воспитания детей </w:t>
            </w:r>
          </w:p>
        </w:tc>
        <w:tc>
          <w:tcPr>
            <w:tcW w:w="3179"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19" w:line="259" w:lineRule="auto"/>
              <w:ind w:right="0" w:firstLine="0"/>
              <w:jc w:val="left"/>
            </w:pPr>
            <w:r>
              <w:rPr>
                <w:sz w:val="24"/>
              </w:rPr>
              <w:t xml:space="preserve">-информационные проекты </w:t>
            </w:r>
          </w:p>
          <w:p w:rsidR="00FC6245" w:rsidRDefault="00A534F8">
            <w:pPr>
              <w:spacing w:after="0" w:line="278" w:lineRule="auto"/>
              <w:ind w:right="709" w:firstLine="0"/>
            </w:pPr>
            <w:r>
              <w:rPr>
                <w:sz w:val="24"/>
              </w:rPr>
              <w:t xml:space="preserve">для родителей -организация дней открытых дверей -открытые просмотры </w:t>
            </w:r>
          </w:p>
          <w:p w:rsidR="00FC6245" w:rsidRDefault="00A534F8">
            <w:pPr>
              <w:spacing w:after="23" w:line="259" w:lineRule="auto"/>
              <w:ind w:right="0" w:firstLine="0"/>
              <w:jc w:val="left"/>
            </w:pPr>
            <w:r>
              <w:rPr>
                <w:sz w:val="24"/>
              </w:rPr>
              <w:t xml:space="preserve">занятий </w:t>
            </w:r>
          </w:p>
          <w:p w:rsidR="00FC6245" w:rsidRDefault="00A534F8">
            <w:pPr>
              <w:spacing w:after="24" w:line="255" w:lineRule="auto"/>
              <w:ind w:right="2" w:firstLine="0"/>
              <w:jc w:val="left"/>
            </w:pPr>
            <w:r>
              <w:rPr>
                <w:sz w:val="24"/>
              </w:rPr>
              <w:t xml:space="preserve">- информационные стенды, в которых подбирается консультативный материал по интересующим темам -фоторепортажи и съёмки различных видов деятельности в каждой группе и всего ДОУ -выпуски внутрисадовских газет, на страницах которых родители могут поделиться своим опытом семейного воспитания </w:t>
            </w:r>
          </w:p>
          <w:p w:rsidR="00FC6245" w:rsidRDefault="00A534F8">
            <w:pPr>
              <w:spacing w:after="37" w:line="244" w:lineRule="auto"/>
              <w:ind w:right="3" w:firstLine="0"/>
              <w:jc w:val="left"/>
            </w:pPr>
            <w:r>
              <w:rPr>
                <w:sz w:val="24"/>
              </w:rPr>
              <w:t xml:space="preserve">-использование сайта детского сада для информирования родителей о деятельности учреждения, консультирования по различным вопросам, организации обратной связи. </w:t>
            </w:r>
          </w:p>
          <w:p w:rsidR="00FC6245" w:rsidRDefault="00A534F8">
            <w:pPr>
              <w:spacing w:after="0" w:line="259" w:lineRule="auto"/>
              <w:ind w:right="55" w:firstLine="0"/>
            </w:pPr>
            <w:r>
              <w:rPr>
                <w:sz w:val="24"/>
              </w:rPr>
              <w:t xml:space="preserve">-привлечение родителей к руководству ДОУ через их участие в работе Совета детского сада, родительских комитетов групп </w:t>
            </w:r>
          </w:p>
        </w:tc>
      </w:tr>
      <w:tr w:rsidR="00FC6245" w:rsidTr="000E47E0">
        <w:tblPrEx>
          <w:tblCellMar>
            <w:top w:w="52" w:type="dxa"/>
            <w:right w:w="0" w:type="dxa"/>
          </w:tblCellMar>
        </w:tblPrEx>
        <w:trPr>
          <w:trHeight w:val="641"/>
        </w:trPr>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Досуговые  </w:t>
            </w:r>
          </w:p>
        </w:tc>
        <w:tc>
          <w:tcPr>
            <w:tcW w:w="3207"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Установление эмоционального контакта между педагогами, детьми </w:t>
            </w:r>
          </w:p>
        </w:tc>
        <w:tc>
          <w:tcPr>
            <w:tcW w:w="3179"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6" w:line="275" w:lineRule="auto"/>
              <w:ind w:right="0" w:firstLine="0"/>
              <w:jc w:val="left"/>
            </w:pPr>
            <w:r>
              <w:rPr>
                <w:sz w:val="24"/>
              </w:rPr>
              <w:t xml:space="preserve">-совместные досуги, праздники </w:t>
            </w:r>
          </w:p>
          <w:p w:rsidR="00FC6245" w:rsidRDefault="00A534F8">
            <w:pPr>
              <w:spacing w:after="4" w:line="275" w:lineRule="auto"/>
              <w:ind w:right="0" w:firstLine="0"/>
            </w:pPr>
            <w:r>
              <w:rPr>
                <w:sz w:val="24"/>
              </w:rPr>
              <w:t xml:space="preserve">-участие родителей и детей в выставках </w:t>
            </w:r>
          </w:p>
          <w:p w:rsidR="00FC6245" w:rsidRDefault="00A534F8">
            <w:pPr>
              <w:numPr>
                <w:ilvl w:val="0"/>
                <w:numId w:val="89"/>
              </w:numPr>
              <w:spacing w:after="6" w:line="274" w:lineRule="auto"/>
              <w:ind w:right="0" w:firstLine="0"/>
              <w:jc w:val="left"/>
            </w:pPr>
            <w:r>
              <w:rPr>
                <w:sz w:val="24"/>
              </w:rPr>
              <w:t xml:space="preserve">семейные спортивные встречи </w:t>
            </w:r>
          </w:p>
          <w:p w:rsidR="00FC6245" w:rsidRDefault="00A534F8">
            <w:pPr>
              <w:numPr>
                <w:ilvl w:val="0"/>
                <w:numId w:val="89"/>
              </w:numPr>
              <w:spacing w:after="6" w:line="275" w:lineRule="auto"/>
              <w:ind w:right="0" w:firstLine="0"/>
              <w:jc w:val="left"/>
            </w:pPr>
            <w:r>
              <w:rPr>
                <w:sz w:val="24"/>
              </w:rPr>
              <w:t xml:space="preserve">конкурсы семейных талантов  </w:t>
            </w:r>
          </w:p>
          <w:p w:rsidR="00FC6245" w:rsidRDefault="00A534F8">
            <w:pPr>
              <w:spacing w:line="274" w:lineRule="auto"/>
              <w:ind w:right="0" w:firstLine="0"/>
              <w:jc w:val="left"/>
            </w:pPr>
            <w:r>
              <w:rPr>
                <w:sz w:val="24"/>
              </w:rPr>
              <w:t xml:space="preserve">-встречи с интересными людьми </w:t>
            </w:r>
          </w:p>
          <w:p w:rsidR="00FC6245" w:rsidRDefault="00A534F8">
            <w:pPr>
              <w:numPr>
                <w:ilvl w:val="0"/>
                <w:numId w:val="89"/>
              </w:numPr>
              <w:spacing w:after="0" w:line="278" w:lineRule="auto"/>
              <w:ind w:right="0" w:firstLine="0"/>
              <w:jc w:val="left"/>
            </w:pPr>
            <w:r>
              <w:rPr>
                <w:sz w:val="24"/>
              </w:rPr>
              <w:t xml:space="preserve">участие в творческих выставках, смотрахконкурсах </w:t>
            </w:r>
          </w:p>
          <w:p w:rsidR="00FC6245" w:rsidRDefault="00A534F8">
            <w:pPr>
              <w:numPr>
                <w:ilvl w:val="0"/>
                <w:numId w:val="89"/>
              </w:numPr>
              <w:spacing w:after="22" w:line="259" w:lineRule="auto"/>
              <w:ind w:right="0" w:firstLine="0"/>
              <w:jc w:val="left"/>
            </w:pPr>
            <w:r>
              <w:rPr>
                <w:sz w:val="24"/>
              </w:rPr>
              <w:t xml:space="preserve">творческие отчеты </w:t>
            </w:r>
          </w:p>
          <w:p w:rsidR="00FC6245" w:rsidRDefault="00A534F8">
            <w:pPr>
              <w:spacing w:after="18" w:line="259" w:lineRule="auto"/>
              <w:ind w:right="0" w:firstLine="0"/>
              <w:jc w:val="left"/>
            </w:pPr>
            <w:r>
              <w:rPr>
                <w:sz w:val="24"/>
              </w:rPr>
              <w:t xml:space="preserve">кружков </w:t>
            </w:r>
          </w:p>
          <w:p w:rsidR="00FC6245" w:rsidRDefault="00A534F8">
            <w:pPr>
              <w:numPr>
                <w:ilvl w:val="0"/>
                <w:numId w:val="89"/>
              </w:numPr>
              <w:spacing w:after="0" w:line="259" w:lineRule="auto"/>
              <w:ind w:right="0" w:firstLine="0"/>
              <w:jc w:val="left"/>
            </w:pPr>
            <w:r>
              <w:rPr>
                <w:sz w:val="24"/>
              </w:rPr>
              <w:t xml:space="preserve">участие в субботниках по благоустройству </w:t>
            </w:r>
          </w:p>
        </w:tc>
      </w:tr>
      <w:tr w:rsidR="00FC6245">
        <w:tblPrEx>
          <w:tblCellMar>
            <w:top w:w="52" w:type="dxa"/>
            <w:right w:w="0" w:type="dxa"/>
          </w:tblCellMar>
        </w:tblPrEx>
        <w:trPr>
          <w:trHeight w:val="1676"/>
        </w:trPr>
        <w:tc>
          <w:tcPr>
            <w:tcW w:w="3189"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207" w:type="dxa"/>
            <w:gridSpan w:val="2"/>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179"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80" w:lineRule="auto"/>
              <w:ind w:right="863" w:firstLine="0"/>
              <w:jc w:val="left"/>
            </w:pPr>
            <w:r>
              <w:rPr>
                <w:sz w:val="24"/>
              </w:rPr>
              <w:t xml:space="preserve">территории; -помощь в создании </w:t>
            </w:r>
          </w:p>
          <w:p w:rsidR="00FC6245" w:rsidRDefault="00A534F8">
            <w:pPr>
              <w:spacing w:after="0" w:line="259" w:lineRule="auto"/>
              <w:ind w:right="0" w:firstLine="0"/>
              <w:jc w:val="left"/>
            </w:pPr>
            <w:r>
              <w:rPr>
                <w:sz w:val="24"/>
              </w:rPr>
              <w:t xml:space="preserve">предметно-развивающей </w:t>
            </w:r>
          </w:p>
          <w:p w:rsidR="00FC6245" w:rsidRDefault="00A534F8">
            <w:pPr>
              <w:spacing w:after="0" w:line="259" w:lineRule="auto"/>
              <w:ind w:right="0" w:firstLine="0"/>
              <w:jc w:val="left"/>
            </w:pPr>
            <w:r>
              <w:rPr>
                <w:sz w:val="24"/>
              </w:rPr>
              <w:t xml:space="preserve">среды;                                        </w:t>
            </w:r>
          </w:p>
          <w:p w:rsidR="00FC6245" w:rsidRDefault="00A534F8">
            <w:pPr>
              <w:spacing w:after="0" w:line="259" w:lineRule="auto"/>
              <w:ind w:right="0" w:firstLine="0"/>
              <w:jc w:val="left"/>
            </w:pPr>
            <w:r>
              <w:rPr>
                <w:rFonts w:ascii="Calibri" w:eastAsia="Calibri" w:hAnsi="Calibri" w:cs="Calibri"/>
                <w:sz w:val="22"/>
              </w:rPr>
              <w:t>-</w:t>
            </w:r>
            <w:r>
              <w:rPr>
                <w:sz w:val="24"/>
              </w:rPr>
              <w:t>оказание помощи в ремонтных работах;</w:t>
            </w:r>
            <w:r>
              <w:rPr>
                <w:rFonts w:ascii="Calibri" w:eastAsia="Calibri" w:hAnsi="Calibri" w:cs="Calibri"/>
                <w:sz w:val="22"/>
              </w:rPr>
              <w:t xml:space="preserve"> </w:t>
            </w:r>
          </w:p>
        </w:tc>
      </w:tr>
    </w:tbl>
    <w:p w:rsidR="00FC6245" w:rsidRDefault="00A534F8">
      <w:pPr>
        <w:spacing w:after="319" w:line="271" w:lineRule="auto"/>
        <w:ind w:left="10" w:right="1" w:hanging="10"/>
      </w:pPr>
      <w:r>
        <w:rPr>
          <w:b/>
        </w:rPr>
        <w:t>3.6.2.5.2.</w:t>
      </w:r>
      <w:r w:rsidR="000E47E0">
        <w:rPr>
          <w:b/>
        </w:rPr>
        <w:t xml:space="preserve"> </w:t>
      </w:r>
      <w:r w:rsidR="00A26736">
        <w:rPr>
          <w:b/>
        </w:rPr>
        <w:t>События образовательной организации</w:t>
      </w:r>
      <w:r>
        <w:rPr>
          <w:b/>
        </w:rPr>
        <w:t xml:space="preserve"> </w:t>
      </w:r>
    </w:p>
    <w:p w:rsidR="00FC6245" w:rsidRDefault="00A534F8" w:rsidP="00A30296">
      <w:pPr>
        <w:spacing w:after="0" w:line="367" w:lineRule="auto"/>
        <w:ind w:left="-15" w:right="12" w:firstLine="0"/>
      </w:pPr>
      <w:r>
        <w:t xml:space="preserve">Событие предполагает </w:t>
      </w:r>
      <w:r w:rsidR="00A26736">
        <w:t>взаимодействие ребёнка</w:t>
      </w:r>
      <w:r>
        <w:t xml:space="preserve"> и взрослого, в котором активность взрослого приводит к приобретению ребёнком собственного опыта переживания той или иной ценности. Событийным бывает не только организованное мероприятие, но и спонтанно возникшая ситуация, любой режимный момент, традиции утренней встречи детей, индивидуальная беседа, общие дела, совместно реализуемые проекты и др.  </w:t>
      </w:r>
    </w:p>
    <w:p w:rsidR="00A30296" w:rsidRDefault="00A30296" w:rsidP="00A30296">
      <w:pPr>
        <w:widowControl w:val="0"/>
        <w:spacing w:line="239" w:lineRule="auto"/>
        <w:ind w:right="-8" w:firstLine="708"/>
        <w:rPr>
          <w:szCs w:val="28"/>
        </w:rPr>
      </w:pPr>
      <w:r>
        <w:rPr>
          <w:szCs w:val="28"/>
        </w:rPr>
        <w:t>С</w:t>
      </w:r>
      <w:r>
        <w:rPr>
          <w:spacing w:val="-2"/>
          <w:szCs w:val="28"/>
        </w:rPr>
        <w:t>о</w:t>
      </w:r>
      <w:r>
        <w:rPr>
          <w:szCs w:val="28"/>
        </w:rPr>
        <w:t>д</w:t>
      </w:r>
      <w:r>
        <w:rPr>
          <w:spacing w:val="-3"/>
          <w:szCs w:val="28"/>
        </w:rPr>
        <w:t>е</w:t>
      </w:r>
      <w:r>
        <w:rPr>
          <w:spacing w:val="2"/>
          <w:szCs w:val="28"/>
        </w:rPr>
        <w:t>р</w:t>
      </w:r>
      <w:r>
        <w:rPr>
          <w:szCs w:val="28"/>
        </w:rPr>
        <w:t>жа</w:t>
      </w:r>
      <w:r>
        <w:rPr>
          <w:spacing w:val="1"/>
          <w:szCs w:val="28"/>
        </w:rPr>
        <w:t>ни</w:t>
      </w:r>
      <w:r>
        <w:rPr>
          <w:szCs w:val="28"/>
        </w:rPr>
        <w:t>е</w:t>
      </w:r>
      <w:r>
        <w:rPr>
          <w:spacing w:val="165"/>
          <w:szCs w:val="28"/>
        </w:rPr>
        <w:t xml:space="preserve"> </w:t>
      </w:r>
      <w:r>
        <w:rPr>
          <w:spacing w:val="2"/>
          <w:w w:val="99"/>
          <w:szCs w:val="28"/>
        </w:rPr>
        <w:t>т</w:t>
      </w:r>
      <w:r>
        <w:rPr>
          <w:szCs w:val="28"/>
        </w:rPr>
        <w:t>ра</w:t>
      </w:r>
      <w:r>
        <w:rPr>
          <w:spacing w:val="1"/>
          <w:szCs w:val="28"/>
        </w:rPr>
        <w:t>д</w:t>
      </w:r>
      <w:r>
        <w:rPr>
          <w:szCs w:val="28"/>
        </w:rPr>
        <w:t>и</w:t>
      </w:r>
      <w:r>
        <w:rPr>
          <w:spacing w:val="-2"/>
          <w:szCs w:val="28"/>
        </w:rPr>
        <w:t>ц</w:t>
      </w:r>
      <w:r>
        <w:rPr>
          <w:spacing w:val="1"/>
          <w:szCs w:val="28"/>
        </w:rPr>
        <w:t>и</w:t>
      </w:r>
      <w:r>
        <w:rPr>
          <w:szCs w:val="28"/>
        </w:rPr>
        <w:t>о</w:t>
      </w:r>
      <w:r>
        <w:rPr>
          <w:spacing w:val="-1"/>
          <w:w w:val="99"/>
          <w:szCs w:val="28"/>
        </w:rPr>
        <w:t>н</w:t>
      </w:r>
      <w:r>
        <w:rPr>
          <w:spacing w:val="-2"/>
          <w:w w:val="99"/>
          <w:szCs w:val="28"/>
        </w:rPr>
        <w:t>н</w:t>
      </w:r>
      <w:r>
        <w:rPr>
          <w:szCs w:val="28"/>
        </w:rPr>
        <w:t>ых</w:t>
      </w:r>
      <w:r>
        <w:rPr>
          <w:spacing w:val="169"/>
          <w:szCs w:val="28"/>
        </w:rPr>
        <w:t xml:space="preserve"> </w:t>
      </w:r>
      <w:r>
        <w:rPr>
          <w:spacing w:val="4"/>
          <w:szCs w:val="28"/>
        </w:rPr>
        <w:t>с</w:t>
      </w:r>
      <w:r>
        <w:rPr>
          <w:szCs w:val="28"/>
        </w:rPr>
        <w:t>о</w:t>
      </w:r>
      <w:r>
        <w:rPr>
          <w:spacing w:val="1"/>
          <w:szCs w:val="28"/>
        </w:rPr>
        <w:t>б</w:t>
      </w:r>
      <w:r>
        <w:rPr>
          <w:szCs w:val="28"/>
        </w:rPr>
        <w:t>ы</w:t>
      </w:r>
      <w:r>
        <w:rPr>
          <w:spacing w:val="1"/>
          <w:szCs w:val="28"/>
        </w:rPr>
        <w:t>т</w:t>
      </w:r>
      <w:r>
        <w:rPr>
          <w:w w:val="99"/>
          <w:szCs w:val="28"/>
        </w:rPr>
        <w:t>и</w:t>
      </w:r>
      <w:r>
        <w:rPr>
          <w:spacing w:val="-2"/>
          <w:w w:val="99"/>
          <w:szCs w:val="28"/>
        </w:rPr>
        <w:t>й</w:t>
      </w:r>
      <w:r>
        <w:rPr>
          <w:szCs w:val="28"/>
        </w:rPr>
        <w:t>,</w:t>
      </w:r>
      <w:r>
        <w:rPr>
          <w:spacing w:val="171"/>
          <w:szCs w:val="28"/>
        </w:rPr>
        <w:t xml:space="preserve"> </w:t>
      </w:r>
      <w:r>
        <w:rPr>
          <w:w w:val="99"/>
          <w:szCs w:val="28"/>
        </w:rPr>
        <w:t>п</w:t>
      </w:r>
      <w:r>
        <w:rPr>
          <w:szCs w:val="28"/>
        </w:rPr>
        <w:t>ра</w:t>
      </w:r>
      <w:r>
        <w:rPr>
          <w:w w:val="99"/>
          <w:szCs w:val="28"/>
        </w:rPr>
        <w:t>з</w:t>
      </w:r>
      <w:r>
        <w:rPr>
          <w:szCs w:val="28"/>
        </w:rPr>
        <w:t>д</w:t>
      </w:r>
      <w:r>
        <w:rPr>
          <w:w w:val="99"/>
          <w:szCs w:val="28"/>
        </w:rPr>
        <w:t>н</w:t>
      </w:r>
      <w:r>
        <w:rPr>
          <w:spacing w:val="-2"/>
          <w:w w:val="99"/>
          <w:szCs w:val="28"/>
        </w:rPr>
        <w:t>и</w:t>
      </w:r>
      <w:r>
        <w:rPr>
          <w:szCs w:val="28"/>
        </w:rPr>
        <w:t>к</w:t>
      </w:r>
      <w:r>
        <w:rPr>
          <w:spacing w:val="-4"/>
          <w:szCs w:val="28"/>
        </w:rPr>
        <w:t>о</w:t>
      </w:r>
      <w:r>
        <w:rPr>
          <w:szCs w:val="28"/>
        </w:rPr>
        <w:t>в,</w:t>
      </w:r>
      <w:r>
        <w:rPr>
          <w:spacing w:val="171"/>
          <w:szCs w:val="28"/>
        </w:rPr>
        <w:t xml:space="preserve"> </w:t>
      </w:r>
      <w:r>
        <w:rPr>
          <w:spacing w:val="2"/>
          <w:szCs w:val="28"/>
        </w:rPr>
        <w:t>м</w:t>
      </w:r>
      <w:r>
        <w:rPr>
          <w:spacing w:val="-3"/>
          <w:szCs w:val="28"/>
        </w:rPr>
        <w:t>е</w:t>
      </w:r>
      <w:r>
        <w:rPr>
          <w:spacing w:val="2"/>
          <w:szCs w:val="28"/>
        </w:rPr>
        <w:t>р</w:t>
      </w:r>
      <w:r>
        <w:rPr>
          <w:szCs w:val="28"/>
        </w:rPr>
        <w:t>о</w:t>
      </w:r>
      <w:r>
        <w:rPr>
          <w:w w:val="99"/>
          <w:szCs w:val="28"/>
        </w:rPr>
        <w:t>п</w:t>
      </w:r>
      <w:r>
        <w:rPr>
          <w:szCs w:val="28"/>
        </w:rPr>
        <w:t>р</w:t>
      </w:r>
      <w:r>
        <w:rPr>
          <w:spacing w:val="-1"/>
          <w:w w:val="99"/>
          <w:szCs w:val="28"/>
        </w:rPr>
        <w:t>и</w:t>
      </w:r>
      <w:r>
        <w:rPr>
          <w:szCs w:val="28"/>
        </w:rPr>
        <w:t>я</w:t>
      </w:r>
      <w:r>
        <w:rPr>
          <w:spacing w:val="3"/>
          <w:w w:val="99"/>
          <w:szCs w:val="28"/>
        </w:rPr>
        <w:t>т</w:t>
      </w:r>
      <w:r>
        <w:rPr>
          <w:w w:val="99"/>
          <w:szCs w:val="28"/>
        </w:rPr>
        <w:t>ий</w:t>
      </w:r>
      <w:r>
        <w:rPr>
          <w:spacing w:val="167"/>
          <w:szCs w:val="28"/>
        </w:rPr>
        <w:t xml:space="preserve"> </w:t>
      </w:r>
      <w:r>
        <w:rPr>
          <w:szCs w:val="28"/>
        </w:rPr>
        <w:t xml:space="preserve">с </w:t>
      </w:r>
      <w:r>
        <w:rPr>
          <w:spacing w:val="1"/>
          <w:szCs w:val="28"/>
        </w:rPr>
        <w:t>д</w:t>
      </w:r>
      <w:r>
        <w:rPr>
          <w:spacing w:val="-3"/>
          <w:szCs w:val="28"/>
        </w:rPr>
        <w:t>е</w:t>
      </w:r>
      <w:r>
        <w:rPr>
          <w:szCs w:val="28"/>
        </w:rPr>
        <w:t>тьм</w:t>
      </w:r>
      <w:r>
        <w:rPr>
          <w:w w:val="99"/>
          <w:szCs w:val="28"/>
        </w:rPr>
        <w:t>и</w:t>
      </w:r>
      <w:r>
        <w:rPr>
          <w:spacing w:val="204"/>
          <w:szCs w:val="28"/>
        </w:rPr>
        <w:t xml:space="preserve"> </w:t>
      </w:r>
      <w:r>
        <w:rPr>
          <w:szCs w:val="28"/>
        </w:rPr>
        <w:t>пла</w:t>
      </w:r>
      <w:r>
        <w:rPr>
          <w:spacing w:val="1"/>
          <w:szCs w:val="28"/>
        </w:rPr>
        <w:t>н</w:t>
      </w:r>
      <w:r>
        <w:rPr>
          <w:szCs w:val="28"/>
        </w:rPr>
        <w:t>и</w:t>
      </w:r>
      <w:r>
        <w:rPr>
          <w:spacing w:val="1"/>
          <w:szCs w:val="28"/>
        </w:rPr>
        <w:t>р</w:t>
      </w:r>
      <w:r>
        <w:rPr>
          <w:spacing w:val="-1"/>
          <w:szCs w:val="28"/>
        </w:rPr>
        <w:t>у</w:t>
      </w:r>
      <w:r>
        <w:rPr>
          <w:szCs w:val="28"/>
        </w:rPr>
        <w:t>е</w:t>
      </w:r>
      <w:r>
        <w:rPr>
          <w:w w:val="99"/>
          <w:szCs w:val="28"/>
        </w:rPr>
        <w:t>т</w:t>
      </w:r>
      <w:r>
        <w:rPr>
          <w:szCs w:val="28"/>
        </w:rPr>
        <w:t>ся</w:t>
      </w:r>
      <w:r>
        <w:rPr>
          <w:spacing w:val="204"/>
          <w:szCs w:val="28"/>
        </w:rPr>
        <w:t xml:space="preserve"> </w:t>
      </w:r>
      <w:r>
        <w:rPr>
          <w:spacing w:val="2"/>
          <w:szCs w:val="28"/>
        </w:rPr>
        <w:t>п</w:t>
      </w:r>
      <w:r>
        <w:rPr>
          <w:spacing w:val="-2"/>
          <w:szCs w:val="28"/>
        </w:rPr>
        <w:t>е</w:t>
      </w:r>
      <w:r>
        <w:rPr>
          <w:szCs w:val="28"/>
        </w:rPr>
        <w:t>да</w:t>
      </w:r>
      <w:r>
        <w:rPr>
          <w:w w:val="99"/>
          <w:szCs w:val="28"/>
        </w:rPr>
        <w:t>г</w:t>
      </w:r>
      <w:r>
        <w:rPr>
          <w:spacing w:val="-2"/>
          <w:szCs w:val="28"/>
        </w:rPr>
        <w:t>о</w:t>
      </w:r>
      <w:r>
        <w:rPr>
          <w:w w:val="99"/>
          <w:szCs w:val="28"/>
        </w:rPr>
        <w:t>г</w:t>
      </w:r>
      <w:r>
        <w:rPr>
          <w:spacing w:val="2"/>
          <w:szCs w:val="28"/>
        </w:rPr>
        <w:t>а</w:t>
      </w:r>
      <w:r>
        <w:rPr>
          <w:szCs w:val="28"/>
        </w:rPr>
        <w:t>м</w:t>
      </w:r>
      <w:r>
        <w:rPr>
          <w:w w:val="99"/>
          <w:szCs w:val="28"/>
        </w:rPr>
        <w:t>и</w:t>
      </w:r>
      <w:r>
        <w:rPr>
          <w:szCs w:val="28"/>
        </w:rPr>
        <w:t>,</w:t>
      </w:r>
      <w:r>
        <w:rPr>
          <w:spacing w:val="206"/>
          <w:szCs w:val="28"/>
        </w:rPr>
        <w:t xml:space="preserve"> </w:t>
      </w:r>
      <w:r>
        <w:rPr>
          <w:spacing w:val="-1"/>
          <w:w w:val="99"/>
          <w:szCs w:val="28"/>
        </w:rPr>
        <w:t>и</w:t>
      </w:r>
      <w:r>
        <w:rPr>
          <w:szCs w:val="28"/>
        </w:rPr>
        <w:t>сх</w:t>
      </w:r>
      <w:r>
        <w:rPr>
          <w:spacing w:val="-4"/>
          <w:szCs w:val="28"/>
        </w:rPr>
        <w:t>о</w:t>
      </w:r>
      <w:r>
        <w:rPr>
          <w:spacing w:val="1"/>
          <w:szCs w:val="28"/>
        </w:rPr>
        <w:t>д</w:t>
      </w:r>
      <w:r>
        <w:rPr>
          <w:szCs w:val="28"/>
        </w:rPr>
        <w:t>я</w:t>
      </w:r>
      <w:r>
        <w:rPr>
          <w:spacing w:val="205"/>
          <w:szCs w:val="28"/>
        </w:rPr>
        <w:t xml:space="preserve"> </w:t>
      </w:r>
      <w:r>
        <w:rPr>
          <w:spacing w:val="-1"/>
          <w:w w:val="99"/>
          <w:szCs w:val="28"/>
        </w:rPr>
        <w:t>и</w:t>
      </w:r>
      <w:r>
        <w:rPr>
          <w:w w:val="99"/>
          <w:szCs w:val="28"/>
        </w:rPr>
        <w:t>з</w:t>
      </w:r>
      <w:r>
        <w:rPr>
          <w:spacing w:val="206"/>
          <w:szCs w:val="28"/>
        </w:rPr>
        <w:t xml:space="preserve"> </w:t>
      </w:r>
      <w:r>
        <w:rPr>
          <w:spacing w:val="4"/>
          <w:szCs w:val="28"/>
        </w:rPr>
        <w:t>с</w:t>
      </w:r>
      <w:r>
        <w:rPr>
          <w:spacing w:val="-3"/>
          <w:szCs w:val="28"/>
        </w:rPr>
        <w:t>о</w:t>
      </w:r>
      <w:r>
        <w:rPr>
          <w:spacing w:val="1"/>
          <w:w w:val="99"/>
          <w:szCs w:val="28"/>
        </w:rPr>
        <w:t>ц</w:t>
      </w:r>
      <w:r>
        <w:rPr>
          <w:spacing w:val="-1"/>
          <w:w w:val="99"/>
          <w:szCs w:val="28"/>
        </w:rPr>
        <w:t>и</w:t>
      </w:r>
      <w:r>
        <w:rPr>
          <w:szCs w:val="28"/>
        </w:rPr>
        <w:t>а</w:t>
      </w:r>
      <w:r>
        <w:rPr>
          <w:w w:val="99"/>
          <w:szCs w:val="28"/>
        </w:rPr>
        <w:t>л</w:t>
      </w:r>
      <w:r>
        <w:rPr>
          <w:szCs w:val="28"/>
        </w:rPr>
        <w:t>ь</w:t>
      </w:r>
      <w:r>
        <w:rPr>
          <w:spacing w:val="2"/>
          <w:w w:val="99"/>
          <w:szCs w:val="28"/>
        </w:rPr>
        <w:t>н</w:t>
      </w:r>
      <w:r>
        <w:rPr>
          <w:spacing w:val="-3"/>
          <w:szCs w:val="28"/>
        </w:rPr>
        <w:t>о</w:t>
      </w:r>
      <w:r>
        <w:rPr>
          <w:w w:val="99"/>
          <w:szCs w:val="28"/>
        </w:rPr>
        <w:t>й</w:t>
      </w:r>
      <w:r>
        <w:rPr>
          <w:spacing w:val="203"/>
          <w:szCs w:val="28"/>
        </w:rPr>
        <w:t xml:space="preserve"> </w:t>
      </w:r>
      <w:r>
        <w:rPr>
          <w:spacing w:val="5"/>
          <w:w w:val="99"/>
          <w:szCs w:val="28"/>
        </w:rPr>
        <w:t>з</w:t>
      </w:r>
      <w:r>
        <w:rPr>
          <w:spacing w:val="-1"/>
          <w:w w:val="99"/>
          <w:szCs w:val="28"/>
        </w:rPr>
        <w:t>н</w:t>
      </w:r>
      <w:r>
        <w:rPr>
          <w:szCs w:val="28"/>
        </w:rPr>
        <w:t>а</w:t>
      </w:r>
      <w:r>
        <w:rPr>
          <w:spacing w:val="-1"/>
          <w:szCs w:val="28"/>
        </w:rPr>
        <w:t>ч</w:t>
      </w:r>
      <w:r>
        <w:rPr>
          <w:spacing w:val="-1"/>
          <w:w w:val="99"/>
          <w:szCs w:val="28"/>
        </w:rPr>
        <w:t>и</w:t>
      </w:r>
      <w:r>
        <w:rPr>
          <w:spacing w:val="2"/>
          <w:szCs w:val="28"/>
        </w:rPr>
        <w:t>м</w:t>
      </w:r>
      <w:r>
        <w:rPr>
          <w:szCs w:val="28"/>
        </w:rPr>
        <w:t>ос</w:t>
      </w:r>
      <w:r>
        <w:rPr>
          <w:spacing w:val="1"/>
          <w:w w:val="99"/>
          <w:szCs w:val="28"/>
        </w:rPr>
        <w:t>т</w:t>
      </w:r>
      <w:r>
        <w:rPr>
          <w:w w:val="99"/>
          <w:szCs w:val="28"/>
        </w:rPr>
        <w:t>и</w:t>
      </w:r>
      <w:r>
        <w:rPr>
          <w:szCs w:val="28"/>
        </w:rPr>
        <w:t xml:space="preserve">, </w:t>
      </w:r>
      <w:r>
        <w:rPr>
          <w:spacing w:val="1"/>
          <w:szCs w:val="28"/>
        </w:rPr>
        <w:t>т</w:t>
      </w:r>
      <w:r>
        <w:rPr>
          <w:szCs w:val="28"/>
        </w:rPr>
        <w:t>ра</w:t>
      </w:r>
      <w:r>
        <w:rPr>
          <w:spacing w:val="1"/>
          <w:szCs w:val="28"/>
        </w:rPr>
        <w:t>д</w:t>
      </w:r>
      <w:r>
        <w:rPr>
          <w:w w:val="99"/>
          <w:szCs w:val="28"/>
        </w:rPr>
        <w:t>и</w:t>
      </w:r>
      <w:r>
        <w:rPr>
          <w:spacing w:val="-2"/>
          <w:w w:val="99"/>
          <w:szCs w:val="28"/>
        </w:rPr>
        <w:t>ц</w:t>
      </w:r>
      <w:r>
        <w:rPr>
          <w:spacing w:val="1"/>
          <w:w w:val="99"/>
          <w:szCs w:val="28"/>
        </w:rPr>
        <w:t>и</w:t>
      </w:r>
      <w:r>
        <w:rPr>
          <w:spacing w:val="-3"/>
          <w:szCs w:val="28"/>
        </w:rPr>
        <w:t>о</w:t>
      </w:r>
      <w:r>
        <w:rPr>
          <w:spacing w:val="1"/>
          <w:szCs w:val="28"/>
        </w:rPr>
        <w:t>н</w:t>
      </w:r>
      <w:r>
        <w:rPr>
          <w:spacing w:val="-1"/>
          <w:szCs w:val="28"/>
        </w:rPr>
        <w:t>н</w:t>
      </w:r>
      <w:r>
        <w:rPr>
          <w:szCs w:val="28"/>
        </w:rPr>
        <w:t>ых</w:t>
      </w:r>
      <w:r>
        <w:rPr>
          <w:spacing w:val="2"/>
          <w:szCs w:val="28"/>
        </w:rPr>
        <w:t xml:space="preserve"> </w:t>
      </w:r>
      <w:r>
        <w:rPr>
          <w:spacing w:val="1"/>
          <w:szCs w:val="28"/>
        </w:rPr>
        <w:t>д</w:t>
      </w:r>
      <w:r>
        <w:rPr>
          <w:szCs w:val="28"/>
        </w:rPr>
        <w:t>ля</w:t>
      </w:r>
      <w:r>
        <w:rPr>
          <w:spacing w:val="1"/>
          <w:szCs w:val="28"/>
        </w:rPr>
        <w:t xml:space="preserve"> </w:t>
      </w:r>
      <w:r>
        <w:rPr>
          <w:szCs w:val="28"/>
        </w:rPr>
        <w:t>с</w:t>
      </w:r>
      <w:r>
        <w:rPr>
          <w:spacing w:val="-4"/>
          <w:szCs w:val="28"/>
        </w:rPr>
        <w:t>е</w:t>
      </w:r>
      <w:r>
        <w:rPr>
          <w:szCs w:val="28"/>
        </w:rPr>
        <w:t>мь</w:t>
      </w:r>
      <w:r>
        <w:rPr>
          <w:spacing w:val="-1"/>
          <w:szCs w:val="28"/>
        </w:rPr>
        <w:t>и</w:t>
      </w:r>
      <w:r>
        <w:rPr>
          <w:szCs w:val="28"/>
        </w:rPr>
        <w:t>,</w:t>
      </w:r>
      <w:r>
        <w:rPr>
          <w:spacing w:val="2"/>
          <w:szCs w:val="28"/>
        </w:rPr>
        <w:t xml:space="preserve"> </w:t>
      </w:r>
      <w:r>
        <w:rPr>
          <w:spacing w:val="-3"/>
          <w:szCs w:val="28"/>
        </w:rPr>
        <w:t>о</w:t>
      </w:r>
      <w:r>
        <w:rPr>
          <w:szCs w:val="28"/>
        </w:rPr>
        <w:t>б</w:t>
      </w:r>
      <w:r>
        <w:rPr>
          <w:spacing w:val="5"/>
          <w:w w:val="99"/>
          <w:szCs w:val="28"/>
        </w:rPr>
        <w:t>щ</w:t>
      </w:r>
      <w:r>
        <w:rPr>
          <w:spacing w:val="-4"/>
          <w:szCs w:val="28"/>
        </w:rPr>
        <w:t>е</w:t>
      </w:r>
      <w:r>
        <w:rPr>
          <w:szCs w:val="28"/>
        </w:rPr>
        <w:t>с</w:t>
      </w:r>
      <w:r>
        <w:rPr>
          <w:spacing w:val="1"/>
          <w:szCs w:val="28"/>
        </w:rPr>
        <w:t>т</w:t>
      </w:r>
      <w:r>
        <w:rPr>
          <w:szCs w:val="28"/>
        </w:rPr>
        <w:t>ва,</w:t>
      </w:r>
      <w:r>
        <w:rPr>
          <w:spacing w:val="7"/>
          <w:szCs w:val="28"/>
        </w:rPr>
        <w:t xml:space="preserve"> </w:t>
      </w:r>
      <w:r>
        <w:rPr>
          <w:spacing w:val="1"/>
          <w:w w:val="99"/>
          <w:szCs w:val="28"/>
        </w:rPr>
        <w:t>г</w:t>
      </w:r>
      <w:r>
        <w:rPr>
          <w:spacing w:val="-2"/>
          <w:szCs w:val="28"/>
        </w:rPr>
        <w:t>о</w:t>
      </w:r>
      <w:r>
        <w:rPr>
          <w:spacing w:val="1"/>
          <w:szCs w:val="28"/>
        </w:rPr>
        <w:t>с</w:t>
      </w:r>
      <w:r>
        <w:rPr>
          <w:spacing w:val="-7"/>
          <w:szCs w:val="28"/>
        </w:rPr>
        <w:t>у</w:t>
      </w:r>
      <w:r>
        <w:rPr>
          <w:szCs w:val="28"/>
        </w:rPr>
        <w:t>д</w:t>
      </w:r>
      <w:r>
        <w:rPr>
          <w:spacing w:val="1"/>
          <w:szCs w:val="28"/>
        </w:rPr>
        <w:t>арст</w:t>
      </w:r>
      <w:r>
        <w:rPr>
          <w:szCs w:val="28"/>
        </w:rPr>
        <w:t>ва</w:t>
      </w:r>
      <w:r>
        <w:rPr>
          <w:spacing w:val="1"/>
          <w:szCs w:val="28"/>
        </w:rPr>
        <w:t xml:space="preserve"> </w:t>
      </w:r>
      <w:r>
        <w:rPr>
          <w:spacing w:val="-1"/>
          <w:w w:val="99"/>
          <w:szCs w:val="28"/>
        </w:rPr>
        <w:t>п</w:t>
      </w:r>
      <w:r>
        <w:rPr>
          <w:szCs w:val="28"/>
        </w:rPr>
        <w:t>ра</w:t>
      </w:r>
      <w:r>
        <w:rPr>
          <w:w w:val="99"/>
          <w:szCs w:val="28"/>
        </w:rPr>
        <w:t>з</w:t>
      </w:r>
      <w:r>
        <w:rPr>
          <w:spacing w:val="1"/>
          <w:szCs w:val="28"/>
        </w:rPr>
        <w:t>д</w:t>
      </w:r>
      <w:r>
        <w:rPr>
          <w:w w:val="99"/>
          <w:szCs w:val="28"/>
        </w:rPr>
        <w:t>н</w:t>
      </w:r>
      <w:r>
        <w:rPr>
          <w:spacing w:val="-2"/>
          <w:w w:val="99"/>
          <w:szCs w:val="28"/>
        </w:rPr>
        <w:t>и</w:t>
      </w:r>
      <w:r>
        <w:rPr>
          <w:spacing w:val="-1"/>
          <w:szCs w:val="28"/>
        </w:rPr>
        <w:t>ч</w:t>
      </w:r>
      <w:r>
        <w:rPr>
          <w:spacing w:val="-1"/>
          <w:w w:val="99"/>
          <w:szCs w:val="28"/>
        </w:rPr>
        <w:t>н</w:t>
      </w:r>
      <w:r>
        <w:rPr>
          <w:szCs w:val="28"/>
        </w:rPr>
        <w:t>ых</w:t>
      </w:r>
      <w:r>
        <w:rPr>
          <w:spacing w:val="1"/>
          <w:szCs w:val="28"/>
        </w:rPr>
        <w:t xml:space="preserve"> </w:t>
      </w:r>
      <w:r>
        <w:rPr>
          <w:spacing w:val="3"/>
          <w:szCs w:val="28"/>
        </w:rPr>
        <w:t>с</w:t>
      </w:r>
      <w:r>
        <w:rPr>
          <w:spacing w:val="-2"/>
          <w:szCs w:val="28"/>
        </w:rPr>
        <w:t>о</w:t>
      </w:r>
      <w:r>
        <w:rPr>
          <w:szCs w:val="28"/>
        </w:rPr>
        <w:t>бы</w:t>
      </w:r>
      <w:r>
        <w:rPr>
          <w:spacing w:val="1"/>
          <w:szCs w:val="28"/>
        </w:rPr>
        <w:t>т</w:t>
      </w:r>
      <w:r>
        <w:rPr>
          <w:w w:val="99"/>
          <w:szCs w:val="28"/>
        </w:rPr>
        <w:t>и</w:t>
      </w:r>
      <w:r>
        <w:rPr>
          <w:spacing w:val="-2"/>
          <w:w w:val="99"/>
          <w:szCs w:val="28"/>
        </w:rPr>
        <w:t>й</w:t>
      </w:r>
      <w:r>
        <w:rPr>
          <w:szCs w:val="28"/>
        </w:rPr>
        <w:t>;</w:t>
      </w:r>
    </w:p>
    <w:p w:rsidR="00A30296" w:rsidRDefault="00A30296" w:rsidP="00A30296">
      <w:pPr>
        <w:spacing w:after="7" w:line="240" w:lineRule="exact"/>
        <w:rPr>
          <w:sz w:val="24"/>
          <w:szCs w:val="24"/>
        </w:rPr>
      </w:pPr>
    </w:p>
    <w:p w:rsidR="00A30296" w:rsidRDefault="00A30296" w:rsidP="00A30296">
      <w:pPr>
        <w:widowControl w:val="0"/>
        <w:spacing w:line="239" w:lineRule="auto"/>
        <w:ind w:right="-68"/>
        <w:rPr>
          <w:szCs w:val="28"/>
        </w:rPr>
      </w:pPr>
      <w:bookmarkStart w:id="1" w:name="_page_177_0"/>
      <w:r>
        <w:rPr>
          <w:szCs w:val="28"/>
        </w:rPr>
        <w:t>с</w:t>
      </w:r>
      <w:r>
        <w:rPr>
          <w:spacing w:val="-3"/>
          <w:szCs w:val="28"/>
        </w:rPr>
        <w:t>о</w:t>
      </w:r>
      <w:r>
        <w:rPr>
          <w:szCs w:val="28"/>
        </w:rPr>
        <w:t>бы</w:t>
      </w:r>
      <w:r>
        <w:rPr>
          <w:spacing w:val="1"/>
          <w:w w:val="99"/>
          <w:szCs w:val="28"/>
        </w:rPr>
        <w:t>т</w:t>
      </w:r>
      <w:r>
        <w:rPr>
          <w:szCs w:val="28"/>
        </w:rPr>
        <w:t>и</w:t>
      </w:r>
      <w:r>
        <w:rPr>
          <w:spacing w:val="-2"/>
          <w:szCs w:val="28"/>
        </w:rPr>
        <w:t>й</w:t>
      </w:r>
      <w:r>
        <w:rPr>
          <w:szCs w:val="28"/>
        </w:rPr>
        <w:t>,</w:t>
      </w:r>
      <w:r>
        <w:rPr>
          <w:spacing w:val="130"/>
          <w:szCs w:val="28"/>
        </w:rPr>
        <w:t xml:space="preserve"> </w:t>
      </w:r>
      <w:r>
        <w:rPr>
          <w:spacing w:val="3"/>
          <w:szCs w:val="28"/>
        </w:rPr>
        <w:t>ф</w:t>
      </w:r>
      <w:r>
        <w:rPr>
          <w:spacing w:val="-2"/>
          <w:szCs w:val="28"/>
        </w:rPr>
        <w:t>о</w:t>
      </w:r>
      <w:r>
        <w:rPr>
          <w:szCs w:val="28"/>
        </w:rPr>
        <w:t>рми</w:t>
      </w:r>
      <w:r>
        <w:rPr>
          <w:spacing w:val="2"/>
          <w:szCs w:val="28"/>
        </w:rPr>
        <w:t>р</w:t>
      </w:r>
      <w:r>
        <w:rPr>
          <w:spacing w:val="-2"/>
          <w:szCs w:val="28"/>
        </w:rPr>
        <w:t>у</w:t>
      </w:r>
      <w:r>
        <w:rPr>
          <w:spacing w:val="-1"/>
          <w:w w:val="99"/>
          <w:szCs w:val="28"/>
        </w:rPr>
        <w:t>ю</w:t>
      </w:r>
      <w:r>
        <w:rPr>
          <w:w w:val="99"/>
          <w:szCs w:val="28"/>
        </w:rPr>
        <w:t>щ</w:t>
      </w:r>
      <w:r>
        <w:rPr>
          <w:spacing w:val="-2"/>
          <w:szCs w:val="28"/>
        </w:rPr>
        <w:t>и</w:t>
      </w:r>
      <w:r>
        <w:rPr>
          <w:szCs w:val="28"/>
        </w:rPr>
        <w:t>х</w:t>
      </w:r>
      <w:r>
        <w:rPr>
          <w:spacing w:val="129"/>
          <w:szCs w:val="28"/>
        </w:rPr>
        <w:t xml:space="preserve"> </w:t>
      </w:r>
      <w:r>
        <w:rPr>
          <w:spacing w:val="3"/>
          <w:szCs w:val="28"/>
        </w:rPr>
        <w:t>ч</w:t>
      </w:r>
      <w:r>
        <w:rPr>
          <w:spacing w:val="-3"/>
          <w:w w:val="99"/>
          <w:szCs w:val="28"/>
        </w:rPr>
        <w:t>у</w:t>
      </w:r>
      <w:r>
        <w:rPr>
          <w:szCs w:val="28"/>
        </w:rPr>
        <w:t>вст</w:t>
      </w:r>
      <w:r>
        <w:rPr>
          <w:spacing w:val="4"/>
          <w:szCs w:val="28"/>
        </w:rPr>
        <w:t>в</w:t>
      </w:r>
      <w:r>
        <w:rPr>
          <w:szCs w:val="28"/>
        </w:rPr>
        <w:t>о</w:t>
      </w:r>
      <w:r>
        <w:rPr>
          <w:spacing w:val="126"/>
          <w:szCs w:val="28"/>
        </w:rPr>
        <w:t xml:space="preserve"> </w:t>
      </w:r>
      <w:r>
        <w:rPr>
          <w:w w:val="99"/>
          <w:szCs w:val="28"/>
        </w:rPr>
        <w:t>г</w:t>
      </w:r>
      <w:r>
        <w:rPr>
          <w:szCs w:val="28"/>
        </w:rPr>
        <w:t>ражда</w:t>
      </w:r>
      <w:r>
        <w:rPr>
          <w:w w:val="99"/>
          <w:szCs w:val="28"/>
        </w:rPr>
        <w:t>н</w:t>
      </w:r>
      <w:r>
        <w:rPr>
          <w:szCs w:val="28"/>
        </w:rPr>
        <w:t>с</w:t>
      </w:r>
      <w:r>
        <w:rPr>
          <w:spacing w:val="1"/>
          <w:szCs w:val="28"/>
        </w:rPr>
        <w:t>ко</w:t>
      </w:r>
      <w:r>
        <w:rPr>
          <w:w w:val="99"/>
          <w:szCs w:val="28"/>
        </w:rPr>
        <w:t>й</w:t>
      </w:r>
      <w:r>
        <w:rPr>
          <w:spacing w:val="128"/>
          <w:szCs w:val="28"/>
        </w:rPr>
        <w:t xml:space="preserve"> </w:t>
      </w:r>
      <w:r>
        <w:rPr>
          <w:w w:val="99"/>
          <w:szCs w:val="28"/>
        </w:rPr>
        <w:t>п</w:t>
      </w:r>
      <w:r>
        <w:rPr>
          <w:szCs w:val="28"/>
        </w:rPr>
        <w:t>р</w:t>
      </w:r>
      <w:r>
        <w:rPr>
          <w:w w:val="99"/>
          <w:szCs w:val="28"/>
        </w:rPr>
        <w:t>ин</w:t>
      </w:r>
      <w:r>
        <w:rPr>
          <w:szCs w:val="28"/>
        </w:rPr>
        <w:t>ад</w:t>
      </w:r>
      <w:r>
        <w:rPr>
          <w:w w:val="99"/>
          <w:szCs w:val="28"/>
        </w:rPr>
        <w:t>л</w:t>
      </w:r>
      <w:r>
        <w:rPr>
          <w:szCs w:val="28"/>
        </w:rPr>
        <w:t>е</w:t>
      </w:r>
      <w:r>
        <w:rPr>
          <w:spacing w:val="-1"/>
          <w:szCs w:val="28"/>
        </w:rPr>
        <w:t>ж</w:t>
      </w:r>
      <w:r>
        <w:rPr>
          <w:spacing w:val="1"/>
          <w:w w:val="99"/>
          <w:szCs w:val="28"/>
        </w:rPr>
        <w:t>н</w:t>
      </w:r>
      <w:r>
        <w:rPr>
          <w:spacing w:val="-2"/>
          <w:szCs w:val="28"/>
        </w:rPr>
        <w:t>о</w:t>
      </w:r>
      <w:r>
        <w:rPr>
          <w:szCs w:val="28"/>
        </w:rPr>
        <w:t>ст</w:t>
      </w:r>
      <w:r>
        <w:rPr>
          <w:w w:val="99"/>
          <w:szCs w:val="28"/>
        </w:rPr>
        <w:t>и</w:t>
      </w:r>
      <w:r>
        <w:rPr>
          <w:spacing w:val="132"/>
          <w:szCs w:val="28"/>
        </w:rPr>
        <w:t xml:space="preserve"> </w:t>
      </w:r>
      <w:r>
        <w:rPr>
          <w:szCs w:val="28"/>
        </w:rPr>
        <w:t>р</w:t>
      </w:r>
      <w:r>
        <w:rPr>
          <w:spacing w:val="-2"/>
          <w:szCs w:val="28"/>
        </w:rPr>
        <w:t>е</w:t>
      </w:r>
      <w:r>
        <w:rPr>
          <w:spacing w:val="3"/>
          <w:szCs w:val="28"/>
        </w:rPr>
        <w:t>б</w:t>
      </w:r>
      <w:r>
        <w:rPr>
          <w:spacing w:val="-2"/>
          <w:szCs w:val="28"/>
        </w:rPr>
        <w:t>е</w:t>
      </w:r>
      <w:r>
        <w:rPr>
          <w:spacing w:val="-1"/>
          <w:w w:val="99"/>
          <w:szCs w:val="28"/>
        </w:rPr>
        <w:t>н</w:t>
      </w:r>
      <w:r>
        <w:rPr>
          <w:szCs w:val="28"/>
        </w:rPr>
        <w:t>к</w:t>
      </w:r>
      <w:r>
        <w:rPr>
          <w:spacing w:val="1"/>
          <w:szCs w:val="28"/>
        </w:rPr>
        <w:t>а;</w:t>
      </w:r>
      <w:r>
        <w:rPr>
          <w:szCs w:val="28"/>
        </w:rPr>
        <w:t xml:space="preserve"> </w:t>
      </w:r>
      <w:r>
        <w:rPr>
          <w:spacing w:val="-1"/>
          <w:w w:val="99"/>
          <w:szCs w:val="28"/>
        </w:rPr>
        <w:t>н</w:t>
      </w:r>
      <w:r>
        <w:rPr>
          <w:szCs w:val="28"/>
        </w:rPr>
        <w:t>а</w:t>
      </w:r>
      <w:r>
        <w:rPr>
          <w:spacing w:val="2"/>
          <w:szCs w:val="28"/>
        </w:rPr>
        <w:t>р</w:t>
      </w:r>
      <w:r>
        <w:rPr>
          <w:spacing w:val="-2"/>
          <w:szCs w:val="28"/>
        </w:rPr>
        <w:t>о</w:t>
      </w:r>
      <w:r>
        <w:rPr>
          <w:szCs w:val="28"/>
        </w:rPr>
        <w:t>д</w:t>
      </w:r>
      <w:r>
        <w:rPr>
          <w:spacing w:val="2"/>
          <w:w w:val="99"/>
          <w:szCs w:val="28"/>
        </w:rPr>
        <w:t>н</w:t>
      </w:r>
      <w:r>
        <w:rPr>
          <w:spacing w:val="-3"/>
          <w:szCs w:val="28"/>
        </w:rPr>
        <w:t>о</w:t>
      </w:r>
      <w:r>
        <w:rPr>
          <w:szCs w:val="28"/>
        </w:rPr>
        <w:t>й</w:t>
      </w:r>
      <w:r>
        <w:rPr>
          <w:spacing w:val="27"/>
          <w:szCs w:val="28"/>
        </w:rPr>
        <w:t xml:space="preserve"> </w:t>
      </w:r>
      <w:r>
        <w:rPr>
          <w:spacing w:val="4"/>
          <w:szCs w:val="28"/>
        </w:rPr>
        <w:t>к</w:t>
      </w:r>
      <w:r>
        <w:rPr>
          <w:spacing w:val="-3"/>
          <w:szCs w:val="28"/>
        </w:rPr>
        <w:t>у</w:t>
      </w:r>
      <w:r>
        <w:rPr>
          <w:w w:val="99"/>
          <w:szCs w:val="28"/>
        </w:rPr>
        <w:t>л</w:t>
      </w:r>
      <w:r>
        <w:rPr>
          <w:szCs w:val="28"/>
        </w:rPr>
        <w:t>ь</w:t>
      </w:r>
      <w:r>
        <w:rPr>
          <w:spacing w:val="5"/>
          <w:w w:val="99"/>
          <w:szCs w:val="28"/>
        </w:rPr>
        <w:t>т</w:t>
      </w:r>
      <w:r>
        <w:rPr>
          <w:spacing w:val="-3"/>
          <w:szCs w:val="28"/>
        </w:rPr>
        <w:t>у</w:t>
      </w:r>
      <w:r>
        <w:rPr>
          <w:szCs w:val="28"/>
        </w:rPr>
        <w:t>ры</w:t>
      </w:r>
      <w:r>
        <w:rPr>
          <w:spacing w:val="29"/>
          <w:szCs w:val="28"/>
        </w:rPr>
        <w:t xml:space="preserve"> </w:t>
      </w:r>
      <w:r>
        <w:rPr>
          <w:szCs w:val="28"/>
        </w:rPr>
        <w:t>и</w:t>
      </w:r>
      <w:r>
        <w:rPr>
          <w:spacing w:val="32"/>
          <w:szCs w:val="28"/>
        </w:rPr>
        <w:t xml:space="preserve"> </w:t>
      </w:r>
      <w:r>
        <w:rPr>
          <w:spacing w:val="1"/>
          <w:w w:val="99"/>
          <w:szCs w:val="28"/>
        </w:rPr>
        <w:t>т</w:t>
      </w:r>
      <w:r>
        <w:rPr>
          <w:szCs w:val="28"/>
        </w:rPr>
        <w:t>ра</w:t>
      </w:r>
      <w:r>
        <w:rPr>
          <w:spacing w:val="1"/>
          <w:szCs w:val="28"/>
        </w:rPr>
        <w:t>д</w:t>
      </w:r>
      <w:r>
        <w:rPr>
          <w:szCs w:val="28"/>
        </w:rPr>
        <w:t>и</w:t>
      </w:r>
      <w:r>
        <w:rPr>
          <w:spacing w:val="-2"/>
          <w:szCs w:val="28"/>
        </w:rPr>
        <w:t>ц</w:t>
      </w:r>
      <w:r>
        <w:rPr>
          <w:spacing w:val="1"/>
          <w:w w:val="99"/>
          <w:szCs w:val="28"/>
        </w:rPr>
        <w:t>и</w:t>
      </w:r>
      <w:r>
        <w:rPr>
          <w:spacing w:val="-1"/>
          <w:w w:val="99"/>
          <w:szCs w:val="28"/>
        </w:rPr>
        <w:t>й</w:t>
      </w:r>
      <w:r>
        <w:rPr>
          <w:szCs w:val="28"/>
        </w:rPr>
        <w:t>,</w:t>
      </w:r>
      <w:r>
        <w:rPr>
          <w:spacing w:val="35"/>
          <w:szCs w:val="28"/>
        </w:rPr>
        <w:t xml:space="preserve"> </w:t>
      </w:r>
      <w:r>
        <w:rPr>
          <w:spacing w:val="-1"/>
          <w:w w:val="99"/>
          <w:szCs w:val="28"/>
        </w:rPr>
        <w:t>и</w:t>
      </w:r>
      <w:r>
        <w:rPr>
          <w:spacing w:val="-2"/>
          <w:w w:val="99"/>
          <w:szCs w:val="28"/>
        </w:rPr>
        <w:t>н</w:t>
      </w:r>
      <w:r>
        <w:rPr>
          <w:spacing w:val="4"/>
          <w:szCs w:val="28"/>
        </w:rPr>
        <w:t>т</w:t>
      </w:r>
      <w:r>
        <w:rPr>
          <w:spacing w:val="-3"/>
          <w:szCs w:val="28"/>
        </w:rPr>
        <w:t>е</w:t>
      </w:r>
      <w:r>
        <w:rPr>
          <w:spacing w:val="3"/>
          <w:szCs w:val="28"/>
        </w:rPr>
        <w:t>р</w:t>
      </w:r>
      <w:r>
        <w:rPr>
          <w:spacing w:val="-3"/>
          <w:szCs w:val="28"/>
        </w:rPr>
        <w:t>е</w:t>
      </w:r>
      <w:r>
        <w:rPr>
          <w:spacing w:val="3"/>
          <w:szCs w:val="28"/>
        </w:rPr>
        <w:t>с</w:t>
      </w:r>
      <w:r>
        <w:rPr>
          <w:spacing w:val="-3"/>
          <w:szCs w:val="28"/>
        </w:rPr>
        <w:t>о</w:t>
      </w:r>
      <w:r>
        <w:rPr>
          <w:szCs w:val="28"/>
        </w:rPr>
        <w:t>в</w:t>
      </w:r>
      <w:r>
        <w:rPr>
          <w:spacing w:val="29"/>
          <w:szCs w:val="28"/>
        </w:rPr>
        <w:t xml:space="preserve"> </w:t>
      </w:r>
      <w:r>
        <w:rPr>
          <w:w w:val="99"/>
          <w:szCs w:val="28"/>
        </w:rPr>
        <w:t>и</w:t>
      </w:r>
      <w:r>
        <w:rPr>
          <w:spacing w:val="31"/>
          <w:szCs w:val="28"/>
        </w:rPr>
        <w:t xml:space="preserve"> </w:t>
      </w:r>
      <w:r>
        <w:rPr>
          <w:spacing w:val="2"/>
          <w:w w:val="99"/>
          <w:szCs w:val="28"/>
        </w:rPr>
        <w:t>п</w:t>
      </w:r>
      <w:r>
        <w:rPr>
          <w:spacing w:val="-3"/>
          <w:szCs w:val="28"/>
        </w:rPr>
        <w:t>о</w:t>
      </w:r>
      <w:r>
        <w:rPr>
          <w:spacing w:val="1"/>
          <w:szCs w:val="28"/>
        </w:rPr>
        <w:t>т</w:t>
      </w:r>
      <w:r>
        <w:rPr>
          <w:spacing w:val="3"/>
          <w:szCs w:val="28"/>
        </w:rPr>
        <w:t>р</w:t>
      </w:r>
      <w:r>
        <w:rPr>
          <w:spacing w:val="-3"/>
          <w:szCs w:val="28"/>
        </w:rPr>
        <w:t>е</w:t>
      </w:r>
      <w:r>
        <w:rPr>
          <w:spacing w:val="1"/>
          <w:szCs w:val="28"/>
        </w:rPr>
        <w:t>б</w:t>
      </w:r>
      <w:r>
        <w:rPr>
          <w:spacing w:val="2"/>
          <w:w w:val="99"/>
          <w:szCs w:val="28"/>
        </w:rPr>
        <w:t>н</w:t>
      </w:r>
      <w:r>
        <w:rPr>
          <w:spacing w:val="-3"/>
          <w:szCs w:val="28"/>
        </w:rPr>
        <w:t>о</w:t>
      </w:r>
      <w:r>
        <w:rPr>
          <w:szCs w:val="28"/>
        </w:rPr>
        <w:t>с</w:t>
      </w:r>
      <w:r>
        <w:rPr>
          <w:spacing w:val="4"/>
          <w:szCs w:val="28"/>
        </w:rPr>
        <w:t>т</w:t>
      </w:r>
      <w:r>
        <w:rPr>
          <w:spacing w:val="-3"/>
          <w:szCs w:val="28"/>
        </w:rPr>
        <w:t>е</w:t>
      </w:r>
      <w:r>
        <w:rPr>
          <w:w w:val="99"/>
          <w:szCs w:val="28"/>
        </w:rPr>
        <w:t>й</w:t>
      </w:r>
      <w:r>
        <w:rPr>
          <w:spacing w:val="27"/>
          <w:szCs w:val="28"/>
        </w:rPr>
        <w:t xml:space="preserve"> </w:t>
      </w:r>
      <w:r>
        <w:rPr>
          <w:spacing w:val="6"/>
          <w:szCs w:val="28"/>
        </w:rPr>
        <w:t>д</w:t>
      </w:r>
      <w:r>
        <w:rPr>
          <w:spacing w:val="-3"/>
          <w:szCs w:val="28"/>
        </w:rPr>
        <w:t>о</w:t>
      </w:r>
      <w:r>
        <w:rPr>
          <w:w w:val="99"/>
          <w:szCs w:val="28"/>
        </w:rPr>
        <w:t>ш</w:t>
      </w:r>
      <w:r>
        <w:rPr>
          <w:spacing w:val="3"/>
          <w:szCs w:val="28"/>
        </w:rPr>
        <w:t>к</w:t>
      </w:r>
      <w:r>
        <w:rPr>
          <w:szCs w:val="28"/>
        </w:rPr>
        <w:t>о</w:t>
      </w:r>
      <w:r>
        <w:rPr>
          <w:w w:val="99"/>
          <w:szCs w:val="28"/>
        </w:rPr>
        <w:t>л</w:t>
      </w:r>
      <w:r>
        <w:rPr>
          <w:szCs w:val="28"/>
        </w:rPr>
        <w:t>ь</w:t>
      </w:r>
      <w:r>
        <w:rPr>
          <w:w w:val="99"/>
          <w:szCs w:val="28"/>
        </w:rPr>
        <w:t>н</w:t>
      </w:r>
      <w:r>
        <w:rPr>
          <w:spacing w:val="-2"/>
          <w:w w:val="99"/>
          <w:szCs w:val="28"/>
        </w:rPr>
        <w:t>и</w:t>
      </w:r>
      <w:r>
        <w:rPr>
          <w:spacing w:val="3"/>
          <w:szCs w:val="28"/>
        </w:rPr>
        <w:t>к</w:t>
      </w:r>
      <w:r>
        <w:rPr>
          <w:spacing w:val="-3"/>
          <w:szCs w:val="28"/>
        </w:rPr>
        <w:t>о</w:t>
      </w:r>
      <w:r>
        <w:rPr>
          <w:w w:val="99"/>
          <w:szCs w:val="28"/>
        </w:rPr>
        <w:t>в</w:t>
      </w:r>
      <w:r>
        <w:rPr>
          <w:szCs w:val="28"/>
        </w:rPr>
        <w:t>,</w:t>
      </w:r>
      <w:r>
        <w:rPr>
          <w:spacing w:val="31"/>
          <w:szCs w:val="28"/>
        </w:rPr>
        <w:t xml:space="preserve"> </w:t>
      </w:r>
      <w:r>
        <w:rPr>
          <w:szCs w:val="28"/>
        </w:rPr>
        <w:t xml:space="preserve">а </w:t>
      </w:r>
      <w:r>
        <w:rPr>
          <w:spacing w:val="1"/>
          <w:szCs w:val="28"/>
        </w:rPr>
        <w:t>т</w:t>
      </w:r>
      <w:r>
        <w:rPr>
          <w:szCs w:val="28"/>
        </w:rPr>
        <w:t>ак</w:t>
      </w:r>
      <w:r>
        <w:rPr>
          <w:spacing w:val="162"/>
          <w:szCs w:val="28"/>
        </w:rPr>
        <w:t xml:space="preserve"> </w:t>
      </w:r>
      <w:r>
        <w:rPr>
          <w:spacing w:val="2"/>
          <w:szCs w:val="28"/>
        </w:rPr>
        <w:t>ж</w:t>
      </w:r>
      <w:r>
        <w:rPr>
          <w:szCs w:val="28"/>
        </w:rPr>
        <w:t>е</w:t>
      </w:r>
      <w:r>
        <w:rPr>
          <w:spacing w:val="157"/>
          <w:szCs w:val="28"/>
        </w:rPr>
        <w:t xml:space="preserve"> </w:t>
      </w:r>
      <w:r>
        <w:rPr>
          <w:spacing w:val="4"/>
          <w:szCs w:val="28"/>
        </w:rPr>
        <w:t>с</w:t>
      </w:r>
      <w:r>
        <w:rPr>
          <w:spacing w:val="-3"/>
          <w:szCs w:val="28"/>
        </w:rPr>
        <w:t>е</w:t>
      </w:r>
      <w:r>
        <w:rPr>
          <w:spacing w:val="4"/>
          <w:w w:val="99"/>
          <w:szCs w:val="28"/>
        </w:rPr>
        <w:t>з</w:t>
      </w:r>
      <w:r>
        <w:rPr>
          <w:spacing w:val="-3"/>
          <w:szCs w:val="28"/>
        </w:rPr>
        <w:t>о</w:t>
      </w:r>
      <w:r>
        <w:rPr>
          <w:spacing w:val="1"/>
          <w:szCs w:val="28"/>
        </w:rPr>
        <w:t>н</w:t>
      </w:r>
      <w:r>
        <w:rPr>
          <w:spacing w:val="-1"/>
          <w:szCs w:val="28"/>
        </w:rPr>
        <w:t>н</w:t>
      </w:r>
      <w:r>
        <w:rPr>
          <w:szCs w:val="28"/>
        </w:rPr>
        <w:t>ых</w:t>
      </w:r>
      <w:r>
        <w:rPr>
          <w:spacing w:val="161"/>
          <w:szCs w:val="28"/>
        </w:rPr>
        <w:t xml:space="preserve"> </w:t>
      </w:r>
      <w:r>
        <w:rPr>
          <w:szCs w:val="28"/>
        </w:rPr>
        <w:t>яв</w:t>
      </w:r>
      <w:r>
        <w:rPr>
          <w:spacing w:val="4"/>
          <w:szCs w:val="28"/>
        </w:rPr>
        <w:t>л</w:t>
      </w:r>
      <w:r>
        <w:rPr>
          <w:szCs w:val="28"/>
        </w:rPr>
        <w:t>е</w:t>
      </w:r>
      <w:r>
        <w:rPr>
          <w:spacing w:val="-1"/>
          <w:szCs w:val="28"/>
        </w:rPr>
        <w:t>н</w:t>
      </w:r>
      <w:r>
        <w:rPr>
          <w:spacing w:val="1"/>
          <w:szCs w:val="28"/>
        </w:rPr>
        <w:t>и</w:t>
      </w:r>
      <w:r>
        <w:rPr>
          <w:spacing w:val="-1"/>
          <w:w w:val="99"/>
          <w:szCs w:val="28"/>
        </w:rPr>
        <w:t>й</w:t>
      </w:r>
      <w:r>
        <w:rPr>
          <w:szCs w:val="28"/>
        </w:rPr>
        <w:t>.</w:t>
      </w:r>
      <w:r>
        <w:rPr>
          <w:spacing w:val="166"/>
          <w:szCs w:val="28"/>
        </w:rPr>
        <w:t xml:space="preserve"> </w:t>
      </w:r>
      <w:r>
        <w:rPr>
          <w:szCs w:val="28"/>
        </w:rPr>
        <w:t>В</w:t>
      </w:r>
      <w:r>
        <w:rPr>
          <w:spacing w:val="163"/>
          <w:szCs w:val="28"/>
        </w:rPr>
        <w:t xml:space="preserve"> </w:t>
      </w:r>
      <w:r>
        <w:rPr>
          <w:szCs w:val="28"/>
        </w:rPr>
        <w:t>ос</w:t>
      </w:r>
      <w:r>
        <w:rPr>
          <w:spacing w:val="2"/>
          <w:w w:val="99"/>
          <w:szCs w:val="28"/>
        </w:rPr>
        <w:t>н</w:t>
      </w:r>
      <w:r>
        <w:rPr>
          <w:spacing w:val="-3"/>
          <w:szCs w:val="28"/>
        </w:rPr>
        <w:t>о</w:t>
      </w:r>
      <w:r>
        <w:rPr>
          <w:spacing w:val="3"/>
          <w:szCs w:val="28"/>
        </w:rPr>
        <w:t>в</w:t>
      </w:r>
      <w:r>
        <w:rPr>
          <w:szCs w:val="28"/>
        </w:rPr>
        <w:t>е</w:t>
      </w:r>
      <w:r>
        <w:rPr>
          <w:spacing w:val="161"/>
          <w:szCs w:val="28"/>
        </w:rPr>
        <w:t xml:space="preserve"> </w:t>
      </w:r>
      <w:r>
        <w:rPr>
          <w:spacing w:val="4"/>
          <w:w w:val="99"/>
          <w:szCs w:val="28"/>
        </w:rPr>
        <w:t>л</w:t>
      </w:r>
      <w:r>
        <w:rPr>
          <w:spacing w:val="-3"/>
          <w:szCs w:val="28"/>
        </w:rPr>
        <w:t>е</w:t>
      </w:r>
      <w:r>
        <w:rPr>
          <w:spacing w:val="-1"/>
          <w:szCs w:val="28"/>
        </w:rPr>
        <w:t>ж</w:t>
      </w:r>
      <w:r>
        <w:rPr>
          <w:spacing w:val="-2"/>
          <w:w w:val="99"/>
          <w:szCs w:val="28"/>
        </w:rPr>
        <w:t>и</w:t>
      </w:r>
      <w:r>
        <w:rPr>
          <w:szCs w:val="28"/>
        </w:rPr>
        <w:t>т</w:t>
      </w:r>
      <w:r>
        <w:rPr>
          <w:spacing w:val="163"/>
          <w:szCs w:val="28"/>
        </w:rPr>
        <w:t xml:space="preserve"> </w:t>
      </w:r>
      <w:r>
        <w:rPr>
          <w:spacing w:val="3"/>
          <w:szCs w:val="28"/>
        </w:rPr>
        <w:t>к</w:t>
      </w:r>
      <w:r>
        <w:rPr>
          <w:szCs w:val="28"/>
        </w:rPr>
        <w:t>ом</w:t>
      </w:r>
      <w:r>
        <w:rPr>
          <w:spacing w:val="-1"/>
          <w:w w:val="99"/>
          <w:szCs w:val="28"/>
        </w:rPr>
        <w:t>п</w:t>
      </w:r>
      <w:r>
        <w:rPr>
          <w:spacing w:val="2"/>
          <w:w w:val="99"/>
          <w:szCs w:val="28"/>
        </w:rPr>
        <w:t>л</w:t>
      </w:r>
      <w:r>
        <w:rPr>
          <w:spacing w:val="-2"/>
          <w:szCs w:val="28"/>
        </w:rPr>
        <w:t>е</w:t>
      </w:r>
      <w:r>
        <w:rPr>
          <w:szCs w:val="28"/>
        </w:rPr>
        <w:t>к</w:t>
      </w:r>
      <w:r>
        <w:rPr>
          <w:spacing w:val="3"/>
          <w:szCs w:val="28"/>
        </w:rPr>
        <w:t>с</w:t>
      </w:r>
      <w:r>
        <w:rPr>
          <w:spacing w:val="2"/>
          <w:w w:val="99"/>
          <w:szCs w:val="28"/>
        </w:rPr>
        <w:t>н</w:t>
      </w:r>
      <w:r>
        <w:rPr>
          <w:szCs w:val="28"/>
        </w:rPr>
        <w:t>о</w:t>
      </w:r>
      <w:r>
        <w:rPr>
          <w:w w:val="99"/>
          <w:szCs w:val="28"/>
        </w:rPr>
        <w:t>-</w:t>
      </w:r>
      <w:r>
        <w:rPr>
          <w:spacing w:val="4"/>
          <w:szCs w:val="28"/>
        </w:rPr>
        <w:t>т</w:t>
      </w:r>
      <w:r>
        <w:rPr>
          <w:szCs w:val="28"/>
        </w:rPr>
        <w:t>емати</w:t>
      </w:r>
      <w:r>
        <w:rPr>
          <w:spacing w:val="1"/>
          <w:szCs w:val="28"/>
        </w:rPr>
        <w:t>ч</w:t>
      </w:r>
      <w:r>
        <w:rPr>
          <w:spacing w:val="-2"/>
          <w:szCs w:val="28"/>
        </w:rPr>
        <w:t>е</w:t>
      </w:r>
      <w:r>
        <w:rPr>
          <w:szCs w:val="28"/>
        </w:rPr>
        <w:t>с</w:t>
      </w:r>
      <w:r>
        <w:rPr>
          <w:spacing w:val="2"/>
          <w:szCs w:val="28"/>
        </w:rPr>
        <w:t>к</w:t>
      </w:r>
      <w:r>
        <w:rPr>
          <w:szCs w:val="28"/>
        </w:rPr>
        <w:t xml:space="preserve">ое </w:t>
      </w:r>
      <w:r>
        <w:rPr>
          <w:spacing w:val="-1"/>
          <w:w w:val="99"/>
          <w:szCs w:val="28"/>
        </w:rPr>
        <w:t>п</w:t>
      </w:r>
      <w:r>
        <w:rPr>
          <w:szCs w:val="28"/>
        </w:rPr>
        <w:t>ла</w:t>
      </w:r>
      <w:r>
        <w:rPr>
          <w:spacing w:val="-2"/>
          <w:w w:val="99"/>
          <w:szCs w:val="28"/>
        </w:rPr>
        <w:t>ни</w:t>
      </w:r>
      <w:r>
        <w:rPr>
          <w:spacing w:val="3"/>
          <w:szCs w:val="28"/>
        </w:rPr>
        <w:t>р</w:t>
      </w:r>
      <w:r>
        <w:rPr>
          <w:spacing w:val="-3"/>
          <w:szCs w:val="28"/>
        </w:rPr>
        <w:t>о</w:t>
      </w:r>
      <w:r>
        <w:rPr>
          <w:spacing w:val="3"/>
          <w:szCs w:val="28"/>
        </w:rPr>
        <w:t>в</w:t>
      </w:r>
      <w:r>
        <w:rPr>
          <w:szCs w:val="28"/>
        </w:rPr>
        <w:t>а</w:t>
      </w:r>
      <w:r>
        <w:rPr>
          <w:spacing w:val="-1"/>
          <w:szCs w:val="28"/>
        </w:rPr>
        <w:t>н</w:t>
      </w:r>
      <w:r>
        <w:rPr>
          <w:spacing w:val="1"/>
          <w:szCs w:val="28"/>
        </w:rPr>
        <w:t>и</w:t>
      </w:r>
      <w:r>
        <w:rPr>
          <w:szCs w:val="28"/>
        </w:rPr>
        <w:t>е</w:t>
      </w:r>
      <w:r>
        <w:rPr>
          <w:spacing w:val="-1"/>
          <w:szCs w:val="28"/>
        </w:rPr>
        <w:t xml:space="preserve"> </w:t>
      </w:r>
      <w:r>
        <w:rPr>
          <w:spacing w:val="2"/>
          <w:szCs w:val="28"/>
        </w:rPr>
        <w:t>в</w:t>
      </w:r>
      <w:r>
        <w:rPr>
          <w:spacing w:val="-2"/>
          <w:szCs w:val="28"/>
        </w:rPr>
        <w:t>о</w:t>
      </w:r>
      <w:r>
        <w:rPr>
          <w:spacing w:val="2"/>
          <w:szCs w:val="28"/>
        </w:rPr>
        <w:t>с</w:t>
      </w:r>
      <w:r>
        <w:rPr>
          <w:szCs w:val="28"/>
        </w:rPr>
        <w:t>пи</w:t>
      </w:r>
      <w:r>
        <w:rPr>
          <w:w w:val="99"/>
          <w:szCs w:val="28"/>
        </w:rPr>
        <w:t>т</w:t>
      </w:r>
      <w:r>
        <w:rPr>
          <w:szCs w:val="28"/>
        </w:rPr>
        <w:t>а</w:t>
      </w:r>
      <w:r>
        <w:rPr>
          <w:w w:val="99"/>
          <w:szCs w:val="28"/>
        </w:rPr>
        <w:t>т</w:t>
      </w:r>
      <w:r>
        <w:rPr>
          <w:spacing w:val="-2"/>
          <w:szCs w:val="28"/>
        </w:rPr>
        <w:t>е</w:t>
      </w:r>
      <w:r>
        <w:rPr>
          <w:w w:val="99"/>
          <w:szCs w:val="28"/>
        </w:rPr>
        <w:t>л</w:t>
      </w:r>
      <w:r>
        <w:rPr>
          <w:spacing w:val="3"/>
          <w:szCs w:val="28"/>
        </w:rPr>
        <w:t>ь</w:t>
      </w:r>
      <w:r>
        <w:rPr>
          <w:spacing w:val="2"/>
          <w:szCs w:val="28"/>
        </w:rPr>
        <w:t>н</w:t>
      </w:r>
      <w:r>
        <w:rPr>
          <w:w w:val="99"/>
          <w:szCs w:val="28"/>
        </w:rPr>
        <w:t>о</w:t>
      </w:r>
      <w:r>
        <w:rPr>
          <w:spacing w:val="1"/>
          <w:w w:val="99"/>
          <w:szCs w:val="28"/>
        </w:rPr>
        <w:t>-</w:t>
      </w:r>
      <w:r>
        <w:rPr>
          <w:spacing w:val="-2"/>
          <w:szCs w:val="28"/>
        </w:rPr>
        <w:t>о</w:t>
      </w:r>
      <w:r>
        <w:rPr>
          <w:szCs w:val="28"/>
        </w:rPr>
        <w:t>б</w:t>
      </w:r>
      <w:r>
        <w:rPr>
          <w:spacing w:val="3"/>
          <w:szCs w:val="28"/>
        </w:rPr>
        <w:t>р</w:t>
      </w:r>
      <w:r>
        <w:rPr>
          <w:szCs w:val="28"/>
        </w:rPr>
        <w:t>а</w:t>
      </w:r>
      <w:r>
        <w:rPr>
          <w:spacing w:val="1"/>
          <w:w w:val="99"/>
          <w:szCs w:val="28"/>
        </w:rPr>
        <w:t>з</w:t>
      </w:r>
      <w:r>
        <w:rPr>
          <w:spacing w:val="-2"/>
          <w:szCs w:val="28"/>
        </w:rPr>
        <w:t>о</w:t>
      </w:r>
      <w:r>
        <w:rPr>
          <w:szCs w:val="28"/>
        </w:rPr>
        <w:t>ва</w:t>
      </w:r>
      <w:r>
        <w:rPr>
          <w:spacing w:val="3"/>
          <w:szCs w:val="28"/>
        </w:rPr>
        <w:t>т</w:t>
      </w:r>
      <w:r>
        <w:rPr>
          <w:spacing w:val="-2"/>
          <w:szCs w:val="28"/>
        </w:rPr>
        <w:t>е</w:t>
      </w:r>
      <w:r>
        <w:rPr>
          <w:w w:val="99"/>
          <w:szCs w:val="28"/>
        </w:rPr>
        <w:t>л</w:t>
      </w:r>
      <w:r>
        <w:rPr>
          <w:szCs w:val="28"/>
        </w:rPr>
        <w:t>ь</w:t>
      </w:r>
      <w:r>
        <w:rPr>
          <w:w w:val="99"/>
          <w:szCs w:val="28"/>
        </w:rPr>
        <w:t>н</w:t>
      </w:r>
      <w:r>
        <w:rPr>
          <w:spacing w:val="-2"/>
          <w:szCs w:val="28"/>
        </w:rPr>
        <w:t>о</w:t>
      </w:r>
      <w:r>
        <w:rPr>
          <w:w w:val="99"/>
          <w:szCs w:val="28"/>
        </w:rPr>
        <w:t>й</w:t>
      </w:r>
      <w:r>
        <w:rPr>
          <w:szCs w:val="28"/>
        </w:rPr>
        <w:t xml:space="preserve"> ра</w:t>
      </w:r>
      <w:r>
        <w:rPr>
          <w:spacing w:val="1"/>
          <w:szCs w:val="28"/>
        </w:rPr>
        <w:t>б</w:t>
      </w:r>
      <w:r>
        <w:rPr>
          <w:spacing w:val="-2"/>
          <w:szCs w:val="28"/>
        </w:rPr>
        <w:t>о</w:t>
      </w:r>
      <w:r>
        <w:rPr>
          <w:szCs w:val="28"/>
        </w:rPr>
        <w:t>ты</w:t>
      </w:r>
      <w:r>
        <w:rPr>
          <w:spacing w:val="1"/>
          <w:szCs w:val="28"/>
        </w:rPr>
        <w:t xml:space="preserve"> </w:t>
      </w:r>
      <w:r>
        <w:rPr>
          <w:szCs w:val="28"/>
        </w:rPr>
        <w:t>в</w:t>
      </w:r>
      <w:r>
        <w:rPr>
          <w:spacing w:val="2"/>
          <w:szCs w:val="28"/>
        </w:rPr>
        <w:t xml:space="preserve"> </w:t>
      </w:r>
      <w:r>
        <w:rPr>
          <w:szCs w:val="28"/>
        </w:rPr>
        <w:t>МК</w:t>
      </w:r>
      <w:r>
        <w:rPr>
          <w:spacing w:val="1"/>
          <w:szCs w:val="28"/>
        </w:rPr>
        <w:t>Д</w:t>
      </w:r>
      <w:r>
        <w:rPr>
          <w:spacing w:val="2"/>
          <w:szCs w:val="28"/>
        </w:rPr>
        <w:t>О</w:t>
      </w:r>
      <w:r>
        <w:rPr>
          <w:spacing w:val="-2"/>
          <w:w w:val="99"/>
          <w:szCs w:val="28"/>
        </w:rPr>
        <w:t>У</w:t>
      </w:r>
      <w:r>
        <w:rPr>
          <w:szCs w:val="28"/>
        </w:rPr>
        <w:t>. Т</w:t>
      </w:r>
      <w:r>
        <w:rPr>
          <w:spacing w:val="-2"/>
          <w:szCs w:val="28"/>
        </w:rPr>
        <w:t>е</w:t>
      </w:r>
      <w:r>
        <w:rPr>
          <w:spacing w:val="-1"/>
          <w:szCs w:val="28"/>
        </w:rPr>
        <w:t>м</w:t>
      </w:r>
      <w:r>
        <w:rPr>
          <w:szCs w:val="28"/>
        </w:rPr>
        <w:t>а</w:t>
      </w:r>
      <w:r>
        <w:rPr>
          <w:w w:val="99"/>
          <w:szCs w:val="28"/>
        </w:rPr>
        <w:t>т</w:t>
      </w:r>
      <w:r>
        <w:rPr>
          <w:szCs w:val="28"/>
        </w:rPr>
        <w:t>и</w:t>
      </w:r>
      <w:r>
        <w:rPr>
          <w:spacing w:val="1"/>
          <w:szCs w:val="28"/>
        </w:rPr>
        <w:t>ч</w:t>
      </w:r>
      <w:r>
        <w:rPr>
          <w:szCs w:val="28"/>
        </w:rPr>
        <w:t>еск</w:t>
      </w:r>
      <w:r>
        <w:rPr>
          <w:spacing w:val="1"/>
          <w:szCs w:val="28"/>
        </w:rPr>
        <w:t>и</w:t>
      </w:r>
      <w:r>
        <w:rPr>
          <w:szCs w:val="28"/>
        </w:rPr>
        <w:t>й</w:t>
      </w:r>
      <w:r>
        <w:rPr>
          <w:spacing w:val="105"/>
          <w:szCs w:val="28"/>
        </w:rPr>
        <w:t xml:space="preserve"> </w:t>
      </w:r>
      <w:r>
        <w:rPr>
          <w:spacing w:val="-1"/>
          <w:szCs w:val="28"/>
        </w:rPr>
        <w:t>п</w:t>
      </w:r>
      <w:r>
        <w:rPr>
          <w:szCs w:val="28"/>
        </w:rPr>
        <w:t>р</w:t>
      </w:r>
      <w:r>
        <w:rPr>
          <w:spacing w:val="1"/>
          <w:szCs w:val="28"/>
        </w:rPr>
        <w:t>и</w:t>
      </w:r>
      <w:r>
        <w:rPr>
          <w:spacing w:val="-1"/>
          <w:szCs w:val="28"/>
        </w:rPr>
        <w:t>н</w:t>
      </w:r>
      <w:r>
        <w:rPr>
          <w:spacing w:val="1"/>
          <w:szCs w:val="28"/>
        </w:rPr>
        <w:t>ц</w:t>
      </w:r>
      <w:r>
        <w:rPr>
          <w:spacing w:val="-1"/>
          <w:szCs w:val="28"/>
        </w:rPr>
        <w:t>и</w:t>
      </w:r>
      <w:r>
        <w:rPr>
          <w:szCs w:val="28"/>
        </w:rPr>
        <w:t>п</w:t>
      </w:r>
      <w:r>
        <w:rPr>
          <w:spacing w:val="104"/>
          <w:szCs w:val="28"/>
        </w:rPr>
        <w:t xml:space="preserve"> </w:t>
      </w:r>
      <w:r>
        <w:rPr>
          <w:spacing w:val="2"/>
          <w:szCs w:val="28"/>
        </w:rPr>
        <w:t>п</w:t>
      </w:r>
      <w:r>
        <w:rPr>
          <w:spacing w:val="-3"/>
          <w:szCs w:val="28"/>
        </w:rPr>
        <w:t>о</w:t>
      </w:r>
      <w:r>
        <w:rPr>
          <w:szCs w:val="28"/>
        </w:rPr>
        <w:t>ст</w:t>
      </w:r>
      <w:r>
        <w:rPr>
          <w:spacing w:val="4"/>
          <w:szCs w:val="28"/>
        </w:rPr>
        <w:t>р</w:t>
      </w:r>
      <w:r>
        <w:rPr>
          <w:szCs w:val="28"/>
        </w:rPr>
        <w:t>ое</w:t>
      </w:r>
      <w:r>
        <w:rPr>
          <w:spacing w:val="-1"/>
          <w:w w:val="99"/>
          <w:szCs w:val="28"/>
        </w:rPr>
        <w:t>н</w:t>
      </w:r>
      <w:r>
        <w:rPr>
          <w:spacing w:val="-2"/>
          <w:w w:val="99"/>
          <w:szCs w:val="28"/>
        </w:rPr>
        <w:t>и</w:t>
      </w:r>
      <w:r>
        <w:rPr>
          <w:szCs w:val="28"/>
        </w:rPr>
        <w:t>я</w:t>
      </w:r>
      <w:r>
        <w:rPr>
          <w:spacing w:val="108"/>
          <w:szCs w:val="28"/>
        </w:rPr>
        <w:t xml:space="preserve"> </w:t>
      </w:r>
      <w:r>
        <w:rPr>
          <w:spacing w:val="-2"/>
          <w:szCs w:val="28"/>
        </w:rPr>
        <w:t>о</w:t>
      </w:r>
      <w:r>
        <w:rPr>
          <w:szCs w:val="28"/>
        </w:rPr>
        <w:t>бра</w:t>
      </w:r>
      <w:r>
        <w:rPr>
          <w:w w:val="99"/>
          <w:szCs w:val="28"/>
        </w:rPr>
        <w:t>з</w:t>
      </w:r>
      <w:r>
        <w:rPr>
          <w:spacing w:val="-2"/>
          <w:szCs w:val="28"/>
        </w:rPr>
        <w:t>о</w:t>
      </w:r>
      <w:r>
        <w:rPr>
          <w:szCs w:val="28"/>
        </w:rPr>
        <w:t>ва</w:t>
      </w:r>
      <w:r>
        <w:rPr>
          <w:spacing w:val="3"/>
          <w:szCs w:val="28"/>
        </w:rPr>
        <w:t>т</w:t>
      </w:r>
      <w:r>
        <w:rPr>
          <w:spacing w:val="-2"/>
          <w:szCs w:val="28"/>
        </w:rPr>
        <w:t>е</w:t>
      </w:r>
      <w:r>
        <w:rPr>
          <w:w w:val="99"/>
          <w:szCs w:val="28"/>
        </w:rPr>
        <w:t>л</w:t>
      </w:r>
      <w:r>
        <w:rPr>
          <w:szCs w:val="28"/>
        </w:rPr>
        <w:t>ь</w:t>
      </w:r>
      <w:r>
        <w:rPr>
          <w:spacing w:val="1"/>
          <w:w w:val="99"/>
          <w:szCs w:val="28"/>
        </w:rPr>
        <w:t>н</w:t>
      </w:r>
      <w:r>
        <w:rPr>
          <w:spacing w:val="-2"/>
          <w:szCs w:val="28"/>
        </w:rPr>
        <w:t>о</w:t>
      </w:r>
      <w:r>
        <w:rPr>
          <w:spacing w:val="3"/>
          <w:w w:val="99"/>
          <w:szCs w:val="28"/>
        </w:rPr>
        <w:t>г</w:t>
      </w:r>
      <w:r>
        <w:rPr>
          <w:szCs w:val="28"/>
        </w:rPr>
        <w:t>о</w:t>
      </w:r>
      <w:r>
        <w:rPr>
          <w:spacing w:val="102"/>
          <w:szCs w:val="28"/>
        </w:rPr>
        <w:t xml:space="preserve"> </w:t>
      </w:r>
      <w:r>
        <w:rPr>
          <w:spacing w:val="-1"/>
          <w:w w:val="99"/>
          <w:szCs w:val="28"/>
        </w:rPr>
        <w:t>п</w:t>
      </w:r>
      <w:r>
        <w:rPr>
          <w:spacing w:val="3"/>
          <w:szCs w:val="28"/>
        </w:rPr>
        <w:t>р</w:t>
      </w:r>
      <w:r>
        <w:rPr>
          <w:szCs w:val="28"/>
        </w:rPr>
        <w:t>о</w:t>
      </w:r>
      <w:r>
        <w:rPr>
          <w:spacing w:val="1"/>
          <w:w w:val="99"/>
          <w:szCs w:val="28"/>
        </w:rPr>
        <w:t>ц</w:t>
      </w:r>
      <w:r>
        <w:rPr>
          <w:spacing w:val="-3"/>
          <w:szCs w:val="28"/>
        </w:rPr>
        <w:t>е</w:t>
      </w:r>
      <w:r>
        <w:rPr>
          <w:szCs w:val="28"/>
        </w:rPr>
        <w:t>сса</w:t>
      </w:r>
      <w:r>
        <w:rPr>
          <w:spacing w:val="109"/>
          <w:szCs w:val="28"/>
        </w:rPr>
        <w:t xml:space="preserve"> </w:t>
      </w:r>
      <w:r>
        <w:rPr>
          <w:w w:val="99"/>
          <w:szCs w:val="28"/>
        </w:rPr>
        <w:t>п</w:t>
      </w:r>
      <w:r>
        <w:rPr>
          <w:spacing w:val="-4"/>
          <w:szCs w:val="28"/>
        </w:rPr>
        <w:t>о</w:t>
      </w:r>
      <w:r>
        <w:rPr>
          <w:w w:val="99"/>
          <w:szCs w:val="28"/>
        </w:rPr>
        <w:t>з</w:t>
      </w:r>
      <w:r>
        <w:rPr>
          <w:spacing w:val="3"/>
          <w:w w:val="99"/>
          <w:szCs w:val="28"/>
        </w:rPr>
        <w:t>в</w:t>
      </w:r>
      <w:r>
        <w:rPr>
          <w:spacing w:val="-2"/>
          <w:szCs w:val="28"/>
        </w:rPr>
        <w:t>о</w:t>
      </w:r>
      <w:r>
        <w:rPr>
          <w:szCs w:val="28"/>
        </w:rPr>
        <w:t>л</w:t>
      </w:r>
      <w:r>
        <w:rPr>
          <w:spacing w:val="1"/>
          <w:szCs w:val="28"/>
        </w:rPr>
        <w:t>я</w:t>
      </w:r>
      <w:r>
        <w:rPr>
          <w:spacing w:val="-3"/>
          <w:szCs w:val="28"/>
        </w:rPr>
        <w:t>е</w:t>
      </w:r>
      <w:r>
        <w:rPr>
          <w:w w:val="99"/>
          <w:szCs w:val="28"/>
        </w:rPr>
        <w:t>т</w:t>
      </w:r>
      <w:r>
        <w:rPr>
          <w:szCs w:val="28"/>
        </w:rPr>
        <w:t xml:space="preserve"> </w:t>
      </w:r>
      <w:r>
        <w:rPr>
          <w:spacing w:val="-3"/>
          <w:szCs w:val="28"/>
        </w:rPr>
        <w:t>о</w:t>
      </w:r>
      <w:r>
        <w:rPr>
          <w:szCs w:val="28"/>
        </w:rPr>
        <w:t>р</w:t>
      </w:r>
      <w:r>
        <w:rPr>
          <w:w w:val="99"/>
          <w:szCs w:val="28"/>
        </w:rPr>
        <w:t>г</w:t>
      </w:r>
      <w:r>
        <w:rPr>
          <w:szCs w:val="28"/>
        </w:rPr>
        <w:t>а</w:t>
      </w:r>
      <w:r>
        <w:rPr>
          <w:spacing w:val="1"/>
          <w:w w:val="99"/>
          <w:szCs w:val="28"/>
        </w:rPr>
        <w:t>н</w:t>
      </w:r>
      <w:r>
        <w:rPr>
          <w:w w:val="99"/>
          <w:szCs w:val="28"/>
        </w:rPr>
        <w:t>и</w:t>
      </w:r>
      <w:r>
        <w:rPr>
          <w:spacing w:val="-1"/>
          <w:szCs w:val="28"/>
        </w:rPr>
        <w:t>ч</w:t>
      </w:r>
      <w:r>
        <w:rPr>
          <w:spacing w:val="1"/>
          <w:szCs w:val="28"/>
        </w:rPr>
        <w:t>н</w:t>
      </w:r>
      <w:r>
        <w:rPr>
          <w:szCs w:val="28"/>
        </w:rPr>
        <w:t>о</w:t>
      </w:r>
      <w:r>
        <w:rPr>
          <w:spacing w:val="118"/>
          <w:szCs w:val="28"/>
        </w:rPr>
        <w:t xml:space="preserve"> </w:t>
      </w:r>
      <w:r>
        <w:rPr>
          <w:szCs w:val="28"/>
        </w:rPr>
        <w:t>в</w:t>
      </w:r>
      <w:r>
        <w:rPr>
          <w:spacing w:val="3"/>
          <w:szCs w:val="28"/>
        </w:rPr>
        <w:t>в</w:t>
      </w:r>
      <w:r>
        <w:rPr>
          <w:spacing w:val="-2"/>
          <w:szCs w:val="28"/>
        </w:rPr>
        <w:t>о</w:t>
      </w:r>
      <w:r>
        <w:rPr>
          <w:szCs w:val="28"/>
        </w:rPr>
        <w:t>д</w:t>
      </w:r>
      <w:r>
        <w:rPr>
          <w:spacing w:val="-1"/>
          <w:szCs w:val="28"/>
        </w:rPr>
        <w:t>и</w:t>
      </w:r>
      <w:r>
        <w:rPr>
          <w:w w:val="99"/>
          <w:szCs w:val="28"/>
        </w:rPr>
        <w:t>т</w:t>
      </w:r>
      <w:r>
        <w:rPr>
          <w:szCs w:val="28"/>
        </w:rPr>
        <w:t>ь</w:t>
      </w:r>
      <w:r>
        <w:rPr>
          <w:spacing w:val="118"/>
          <w:szCs w:val="28"/>
        </w:rPr>
        <w:t xml:space="preserve"> </w:t>
      </w:r>
      <w:r>
        <w:rPr>
          <w:spacing w:val="4"/>
          <w:szCs w:val="28"/>
        </w:rPr>
        <w:t>р</w:t>
      </w:r>
      <w:r>
        <w:rPr>
          <w:spacing w:val="-3"/>
          <w:szCs w:val="28"/>
        </w:rPr>
        <w:t>е</w:t>
      </w:r>
      <w:r>
        <w:rPr>
          <w:szCs w:val="28"/>
        </w:rPr>
        <w:t>г</w:t>
      </w:r>
      <w:r>
        <w:rPr>
          <w:spacing w:val="2"/>
          <w:szCs w:val="28"/>
        </w:rPr>
        <w:t>и</w:t>
      </w:r>
      <w:r>
        <w:rPr>
          <w:spacing w:val="-3"/>
          <w:szCs w:val="28"/>
        </w:rPr>
        <w:t>о</w:t>
      </w:r>
      <w:r>
        <w:rPr>
          <w:spacing w:val="-2"/>
          <w:szCs w:val="28"/>
        </w:rPr>
        <w:t>н</w:t>
      </w:r>
      <w:r>
        <w:rPr>
          <w:szCs w:val="28"/>
        </w:rPr>
        <w:t>а</w:t>
      </w:r>
      <w:r>
        <w:rPr>
          <w:w w:val="99"/>
          <w:szCs w:val="28"/>
        </w:rPr>
        <w:t>л</w:t>
      </w:r>
      <w:r>
        <w:rPr>
          <w:spacing w:val="4"/>
          <w:szCs w:val="28"/>
        </w:rPr>
        <w:t>ь</w:t>
      </w:r>
      <w:r>
        <w:rPr>
          <w:spacing w:val="2"/>
          <w:w w:val="99"/>
          <w:szCs w:val="28"/>
        </w:rPr>
        <w:t>н</w:t>
      </w:r>
      <w:r>
        <w:rPr>
          <w:szCs w:val="28"/>
        </w:rPr>
        <w:t>ые</w:t>
      </w:r>
      <w:r>
        <w:rPr>
          <w:spacing w:val="117"/>
          <w:szCs w:val="28"/>
        </w:rPr>
        <w:t xml:space="preserve"> </w:t>
      </w:r>
      <w:r>
        <w:rPr>
          <w:w w:val="99"/>
          <w:szCs w:val="28"/>
        </w:rPr>
        <w:t>и</w:t>
      </w:r>
      <w:r>
        <w:rPr>
          <w:spacing w:val="116"/>
          <w:szCs w:val="28"/>
        </w:rPr>
        <w:t xml:space="preserve"> </w:t>
      </w:r>
      <w:r>
        <w:rPr>
          <w:spacing w:val="4"/>
          <w:szCs w:val="28"/>
        </w:rPr>
        <w:t>к</w:t>
      </w:r>
      <w:r>
        <w:rPr>
          <w:spacing w:val="-2"/>
          <w:szCs w:val="28"/>
        </w:rPr>
        <w:t>у</w:t>
      </w:r>
      <w:r>
        <w:rPr>
          <w:w w:val="99"/>
          <w:szCs w:val="28"/>
        </w:rPr>
        <w:t>л</w:t>
      </w:r>
      <w:r>
        <w:rPr>
          <w:szCs w:val="28"/>
        </w:rPr>
        <w:t>ь</w:t>
      </w:r>
      <w:r>
        <w:rPr>
          <w:spacing w:val="4"/>
          <w:szCs w:val="28"/>
        </w:rPr>
        <w:t>т</w:t>
      </w:r>
      <w:r>
        <w:rPr>
          <w:spacing w:val="-2"/>
          <w:szCs w:val="28"/>
        </w:rPr>
        <w:t>у</w:t>
      </w:r>
      <w:r>
        <w:rPr>
          <w:szCs w:val="28"/>
        </w:rPr>
        <w:t>р</w:t>
      </w:r>
      <w:r>
        <w:rPr>
          <w:spacing w:val="-1"/>
          <w:w w:val="99"/>
          <w:szCs w:val="28"/>
        </w:rPr>
        <w:t>н</w:t>
      </w:r>
      <w:r>
        <w:rPr>
          <w:spacing w:val="1"/>
          <w:szCs w:val="28"/>
        </w:rPr>
        <w:t>ые</w:t>
      </w:r>
      <w:r>
        <w:rPr>
          <w:spacing w:val="113"/>
          <w:szCs w:val="28"/>
        </w:rPr>
        <w:t xml:space="preserve"> </w:t>
      </w:r>
      <w:r>
        <w:rPr>
          <w:spacing w:val="4"/>
          <w:szCs w:val="28"/>
        </w:rPr>
        <w:t>к</w:t>
      </w:r>
      <w:r>
        <w:rPr>
          <w:szCs w:val="28"/>
        </w:rPr>
        <w:t>ом</w:t>
      </w:r>
      <w:r>
        <w:rPr>
          <w:spacing w:val="1"/>
          <w:w w:val="99"/>
          <w:szCs w:val="28"/>
        </w:rPr>
        <w:t>п</w:t>
      </w:r>
      <w:r>
        <w:rPr>
          <w:szCs w:val="28"/>
        </w:rPr>
        <w:t>о</w:t>
      </w:r>
      <w:r>
        <w:rPr>
          <w:spacing w:val="2"/>
          <w:w w:val="99"/>
          <w:szCs w:val="28"/>
        </w:rPr>
        <w:t>н</w:t>
      </w:r>
      <w:r>
        <w:rPr>
          <w:spacing w:val="-3"/>
          <w:szCs w:val="28"/>
        </w:rPr>
        <w:t>е</w:t>
      </w:r>
      <w:r>
        <w:rPr>
          <w:spacing w:val="-1"/>
          <w:w w:val="99"/>
          <w:szCs w:val="28"/>
        </w:rPr>
        <w:t>н</w:t>
      </w:r>
      <w:r>
        <w:rPr>
          <w:szCs w:val="28"/>
        </w:rPr>
        <w:t>ты,</w:t>
      </w:r>
      <w:r>
        <w:rPr>
          <w:spacing w:val="124"/>
          <w:szCs w:val="28"/>
        </w:rPr>
        <w:t xml:space="preserve"> </w:t>
      </w:r>
      <w:r>
        <w:rPr>
          <w:spacing w:val="-6"/>
          <w:szCs w:val="28"/>
        </w:rPr>
        <w:t>у</w:t>
      </w:r>
      <w:r>
        <w:rPr>
          <w:szCs w:val="28"/>
        </w:rPr>
        <w:t>ч</w:t>
      </w:r>
      <w:r>
        <w:rPr>
          <w:w w:val="99"/>
          <w:szCs w:val="28"/>
        </w:rPr>
        <w:t>и</w:t>
      </w:r>
      <w:r>
        <w:rPr>
          <w:szCs w:val="28"/>
        </w:rPr>
        <w:t>ты</w:t>
      </w:r>
      <w:r>
        <w:rPr>
          <w:w w:val="99"/>
          <w:szCs w:val="28"/>
        </w:rPr>
        <w:t>в</w:t>
      </w:r>
      <w:r>
        <w:rPr>
          <w:szCs w:val="28"/>
        </w:rPr>
        <w:t>а</w:t>
      </w:r>
      <w:r>
        <w:rPr>
          <w:spacing w:val="1"/>
          <w:w w:val="99"/>
          <w:szCs w:val="28"/>
        </w:rPr>
        <w:t>т</w:t>
      </w:r>
      <w:r>
        <w:rPr>
          <w:w w:val="99"/>
          <w:szCs w:val="28"/>
        </w:rPr>
        <w:t>ь</w:t>
      </w:r>
      <w:r>
        <w:rPr>
          <w:szCs w:val="28"/>
        </w:rPr>
        <w:t xml:space="preserve"> с</w:t>
      </w:r>
      <w:r>
        <w:rPr>
          <w:spacing w:val="1"/>
          <w:w w:val="99"/>
          <w:szCs w:val="28"/>
        </w:rPr>
        <w:t>п</w:t>
      </w:r>
      <w:r>
        <w:rPr>
          <w:spacing w:val="-3"/>
          <w:szCs w:val="28"/>
        </w:rPr>
        <w:t>е</w:t>
      </w:r>
      <w:r>
        <w:rPr>
          <w:spacing w:val="2"/>
          <w:w w:val="99"/>
          <w:szCs w:val="28"/>
        </w:rPr>
        <w:t>ц</w:t>
      </w:r>
      <w:r>
        <w:rPr>
          <w:spacing w:val="-1"/>
          <w:w w:val="99"/>
          <w:szCs w:val="28"/>
        </w:rPr>
        <w:t>и</w:t>
      </w:r>
      <w:r>
        <w:rPr>
          <w:spacing w:val="-2"/>
          <w:szCs w:val="28"/>
        </w:rPr>
        <w:t>ф</w:t>
      </w:r>
      <w:r>
        <w:rPr>
          <w:spacing w:val="-1"/>
          <w:szCs w:val="28"/>
        </w:rPr>
        <w:t>и</w:t>
      </w:r>
      <w:r>
        <w:rPr>
          <w:spacing w:val="3"/>
          <w:szCs w:val="28"/>
        </w:rPr>
        <w:t>к</w:t>
      </w:r>
      <w:r>
        <w:rPr>
          <w:szCs w:val="28"/>
        </w:rPr>
        <w:t>у</w:t>
      </w:r>
      <w:r>
        <w:rPr>
          <w:spacing w:val="26"/>
          <w:szCs w:val="28"/>
        </w:rPr>
        <w:t xml:space="preserve"> </w:t>
      </w:r>
      <w:r>
        <w:rPr>
          <w:spacing w:val="5"/>
          <w:szCs w:val="28"/>
        </w:rPr>
        <w:t>д</w:t>
      </w:r>
      <w:r>
        <w:rPr>
          <w:spacing w:val="-3"/>
          <w:szCs w:val="28"/>
        </w:rPr>
        <w:t>о</w:t>
      </w:r>
      <w:r>
        <w:rPr>
          <w:w w:val="99"/>
          <w:szCs w:val="28"/>
        </w:rPr>
        <w:t>ш</w:t>
      </w:r>
      <w:r>
        <w:rPr>
          <w:szCs w:val="28"/>
        </w:rPr>
        <w:t>к</w:t>
      </w:r>
      <w:r>
        <w:rPr>
          <w:spacing w:val="-3"/>
          <w:szCs w:val="28"/>
        </w:rPr>
        <w:t>о</w:t>
      </w:r>
      <w:r>
        <w:rPr>
          <w:szCs w:val="28"/>
        </w:rPr>
        <w:t>л</w:t>
      </w:r>
      <w:r>
        <w:rPr>
          <w:spacing w:val="3"/>
          <w:szCs w:val="28"/>
        </w:rPr>
        <w:t>ь</w:t>
      </w:r>
      <w:r>
        <w:rPr>
          <w:spacing w:val="2"/>
          <w:szCs w:val="28"/>
        </w:rPr>
        <w:t>н</w:t>
      </w:r>
      <w:r>
        <w:rPr>
          <w:spacing w:val="-3"/>
          <w:szCs w:val="28"/>
        </w:rPr>
        <w:t>о</w:t>
      </w:r>
      <w:r>
        <w:rPr>
          <w:szCs w:val="28"/>
        </w:rPr>
        <w:t>го</w:t>
      </w:r>
      <w:r>
        <w:rPr>
          <w:spacing w:val="30"/>
          <w:szCs w:val="28"/>
        </w:rPr>
        <w:t xml:space="preserve"> </w:t>
      </w:r>
      <w:r>
        <w:rPr>
          <w:spacing w:val="-2"/>
          <w:szCs w:val="28"/>
        </w:rPr>
        <w:t>у</w:t>
      </w:r>
      <w:r>
        <w:rPr>
          <w:spacing w:val="-1"/>
          <w:szCs w:val="28"/>
        </w:rPr>
        <w:t>ч</w:t>
      </w:r>
      <w:r>
        <w:rPr>
          <w:spacing w:val="2"/>
          <w:szCs w:val="28"/>
        </w:rPr>
        <w:t>р</w:t>
      </w:r>
      <w:r>
        <w:rPr>
          <w:szCs w:val="28"/>
        </w:rPr>
        <w:t>ежде</w:t>
      </w:r>
      <w:r>
        <w:rPr>
          <w:spacing w:val="-1"/>
          <w:w w:val="99"/>
          <w:szCs w:val="28"/>
        </w:rPr>
        <w:t>ни</w:t>
      </w:r>
      <w:r>
        <w:rPr>
          <w:spacing w:val="1"/>
          <w:szCs w:val="28"/>
        </w:rPr>
        <w:t>я</w:t>
      </w:r>
      <w:r>
        <w:rPr>
          <w:sz w:val="23"/>
          <w:szCs w:val="23"/>
        </w:rPr>
        <w:t>.</w:t>
      </w:r>
      <w:r>
        <w:rPr>
          <w:spacing w:val="29"/>
          <w:sz w:val="23"/>
          <w:szCs w:val="23"/>
        </w:rPr>
        <w:t xml:space="preserve"> </w:t>
      </w:r>
      <w:r>
        <w:rPr>
          <w:spacing w:val="2"/>
          <w:szCs w:val="28"/>
        </w:rPr>
        <w:t>О</w:t>
      </w:r>
      <w:r>
        <w:rPr>
          <w:spacing w:val="1"/>
          <w:szCs w:val="28"/>
        </w:rPr>
        <w:t>д</w:t>
      </w:r>
      <w:r>
        <w:rPr>
          <w:w w:val="99"/>
          <w:szCs w:val="28"/>
        </w:rPr>
        <w:t>н</w:t>
      </w:r>
      <w:r>
        <w:rPr>
          <w:szCs w:val="28"/>
        </w:rPr>
        <w:t>о</w:t>
      </w:r>
      <w:r>
        <w:rPr>
          <w:w w:val="99"/>
          <w:szCs w:val="28"/>
        </w:rPr>
        <w:t>й</w:t>
      </w:r>
      <w:r>
        <w:rPr>
          <w:spacing w:val="27"/>
          <w:szCs w:val="28"/>
        </w:rPr>
        <w:t xml:space="preserve"> </w:t>
      </w:r>
      <w:r>
        <w:rPr>
          <w:spacing w:val="1"/>
          <w:szCs w:val="28"/>
        </w:rPr>
        <w:t>т</w:t>
      </w:r>
      <w:r>
        <w:rPr>
          <w:spacing w:val="-3"/>
          <w:szCs w:val="28"/>
        </w:rPr>
        <w:t>е</w:t>
      </w:r>
      <w:r>
        <w:rPr>
          <w:spacing w:val="2"/>
          <w:szCs w:val="28"/>
        </w:rPr>
        <w:t>м</w:t>
      </w:r>
      <w:r>
        <w:rPr>
          <w:szCs w:val="28"/>
        </w:rPr>
        <w:t>е</w:t>
      </w:r>
      <w:r>
        <w:rPr>
          <w:spacing w:val="30"/>
          <w:szCs w:val="28"/>
        </w:rPr>
        <w:t xml:space="preserve"> </w:t>
      </w:r>
      <w:r>
        <w:rPr>
          <w:spacing w:val="-2"/>
          <w:szCs w:val="28"/>
        </w:rPr>
        <w:t>у</w:t>
      </w:r>
      <w:r>
        <w:rPr>
          <w:spacing w:val="3"/>
          <w:szCs w:val="28"/>
        </w:rPr>
        <w:t>д</w:t>
      </w:r>
      <w:r>
        <w:rPr>
          <w:spacing w:val="-2"/>
          <w:szCs w:val="28"/>
        </w:rPr>
        <w:t>е</w:t>
      </w:r>
      <w:r>
        <w:rPr>
          <w:w w:val="99"/>
          <w:szCs w:val="28"/>
        </w:rPr>
        <w:t>л</w:t>
      </w:r>
      <w:r>
        <w:rPr>
          <w:spacing w:val="2"/>
          <w:szCs w:val="28"/>
        </w:rPr>
        <w:t>я</w:t>
      </w:r>
      <w:r>
        <w:rPr>
          <w:spacing w:val="-2"/>
          <w:szCs w:val="28"/>
        </w:rPr>
        <w:t>е</w:t>
      </w:r>
      <w:r>
        <w:rPr>
          <w:szCs w:val="28"/>
        </w:rPr>
        <w:t>тся</w:t>
      </w:r>
      <w:r>
        <w:rPr>
          <w:spacing w:val="28"/>
          <w:szCs w:val="28"/>
        </w:rPr>
        <w:t xml:space="preserve"> </w:t>
      </w:r>
      <w:r>
        <w:rPr>
          <w:spacing w:val="2"/>
          <w:w w:val="99"/>
          <w:szCs w:val="28"/>
        </w:rPr>
        <w:t>н</w:t>
      </w:r>
      <w:r>
        <w:rPr>
          <w:szCs w:val="28"/>
        </w:rPr>
        <w:t>е</w:t>
      </w:r>
      <w:r>
        <w:rPr>
          <w:spacing w:val="25"/>
          <w:szCs w:val="28"/>
        </w:rPr>
        <w:t xml:space="preserve"> </w:t>
      </w:r>
      <w:r>
        <w:rPr>
          <w:spacing w:val="3"/>
          <w:szCs w:val="28"/>
        </w:rPr>
        <w:t>м</w:t>
      </w:r>
      <w:r>
        <w:rPr>
          <w:szCs w:val="28"/>
        </w:rPr>
        <w:t>е</w:t>
      </w:r>
      <w:r>
        <w:rPr>
          <w:spacing w:val="6"/>
          <w:w w:val="99"/>
          <w:szCs w:val="28"/>
        </w:rPr>
        <w:t>н</w:t>
      </w:r>
      <w:r>
        <w:rPr>
          <w:szCs w:val="28"/>
        </w:rPr>
        <w:t>ее</w:t>
      </w:r>
      <w:r>
        <w:rPr>
          <w:spacing w:val="25"/>
          <w:szCs w:val="28"/>
        </w:rPr>
        <w:t xml:space="preserve"> </w:t>
      </w:r>
      <w:r>
        <w:rPr>
          <w:spacing w:val="-3"/>
          <w:szCs w:val="28"/>
        </w:rPr>
        <w:t>о</w:t>
      </w:r>
      <w:r>
        <w:rPr>
          <w:spacing w:val="1"/>
          <w:szCs w:val="28"/>
        </w:rPr>
        <w:t>д</w:t>
      </w:r>
      <w:r>
        <w:rPr>
          <w:spacing w:val="2"/>
          <w:w w:val="99"/>
          <w:szCs w:val="28"/>
        </w:rPr>
        <w:t>н</w:t>
      </w:r>
      <w:r>
        <w:rPr>
          <w:szCs w:val="28"/>
        </w:rPr>
        <w:t>о</w:t>
      </w:r>
      <w:r>
        <w:rPr>
          <w:w w:val="99"/>
          <w:szCs w:val="28"/>
        </w:rPr>
        <w:t>й</w:t>
      </w:r>
      <w:r>
        <w:rPr>
          <w:szCs w:val="28"/>
        </w:rPr>
        <w:t xml:space="preserve"> </w:t>
      </w:r>
      <w:r>
        <w:rPr>
          <w:spacing w:val="1"/>
          <w:w w:val="99"/>
          <w:szCs w:val="28"/>
        </w:rPr>
        <w:t>н</w:t>
      </w:r>
      <w:r>
        <w:rPr>
          <w:spacing w:val="-3"/>
          <w:szCs w:val="28"/>
        </w:rPr>
        <w:t>е</w:t>
      </w:r>
      <w:r>
        <w:rPr>
          <w:spacing w:val="1"/>
          <w:szCs w:val="28"/>
        </w:rPr>
        <w:t>д</w:t>
      </w:r>
      <w:r>
        <w:rPr>
          <w:spacing w:val="-3"/>
          <w:szCs w:val="28"/>
        </w:rPr>
        <w:t>е</w:t>
      </w:r>
      <w:r>
        <w:rPr>
          <w:spacing w:val="3"/>
          <w:szCs w:val="28"/>
        </w:rPr>
        <w:t>л</w:t>
      </w:r>
      <w:r>
        <w:rPr>
          <w:spacing w:val="-1"/>
          <w:w w:val="99"/>
          <w:szCs w:val="28"/>
        </w:rPr>
        <w:t>и</w:t>
      </w:r>
      <w:r>
        <w:rPr>
          <w:szCs w:val="28"/>
        </w:rPr>
        <w:t>.</w:t>
      </w:r>
      <w:r>
        <w:rPr>
          <w:spacing w:val="71"/>
          <w:szCs w:val="28"/>
        </w:rPr>
        <w:t xml:space="preserve"> </w:t>
      </w:r>
      <w:r>
        <w:rPr>
          <w:szCs w:val="28"/>
        </w:rPr>
        <w:t>Тема</w:t>
      </w:r>
      <w:r>
        <w:rPr>
          <w:spacing w:val="73"/>
          <w:szCs w:val="28"/>
        </w:rPr>
        <w:t xml:space="preserve"> </w:t>
      </w:r>
      <w:r>
        <w:rPr>
          <w:spacing w:val="-3"/>
          <w:szCs w:val="28"/>
        </w:rPr>
        <w:t>о</w:t>
      </w:r>
      <w:r>
        <w:rPr>
          <w:spacing w:val="1"/>
          <w:w w:val="99"/>
          <w:szCs w:val="28"/>
        </w:rPr>
        <w:t>т</w:t>
      </w:r>
      <w:r>
        <w:rPr>
          <w:szCs w:val="28"/>
        </w:rPr>
        <w:t>ра</w:t>
      </w:r>
      <w:r>
        <w:rPr>
          <w:spacing w:val="-1"/>
          <w:szCs w:val="28"/>
        </w:rPr>
        <w:t>ж</w:t>
      </w:r>
      <w:r>
        <w:rPr>
          <w:spacing w:val="3"/>
          <w:szCs w:val="28"/>
        </w:rPr>
        <w:t>а</w:t>
      </w:r>
      <w:r>
        <w:rPr>
          <w:spacing w:val="-3"/>
          <w:szCs w:val="28"/>
        </w:rPr>
        <w:t>е</w:t>
      </w:r>
      <w:r>
        <w:rPr>
          <w:spacing w:val="1"/>
          <w:w w:val="99"/>
          <w:szCs w:val="28"/>
        </w:rPr>
        <w:t>т</w:t>
      </w:r>
      <w:r>
        <w:rPr>
          <w:szCs w:val="28"/>
        </w:rPr>
        <w:t>ся</w:t>
      </w:r>
      <w:r>
        <w:rPr>
          <w:spacing w:val="72"/>
          <w:szCs w:val="28"/>
        </w:rPr>
        <w:t xml:space="preserve"> </w:t>
      </w:r>
      <w:r>
        <w:rPr>
          <w:szCs w:val="28"/>
        </w:rPr>
        <w:t>в</w:t>
      </w:r>
      <w:r>
        <w:rPr>
          <w:spacing w:val="70"/>
          <w:szCs w:val="28"/>
        </w:rPr>
        <w:t xml:space="preserve"> </w:t>
      </w:r>
      <w:r>
        <w:rPr>
          <w:spacing w:val="2"/>
          <w:w w:val="99"/>
          <w:szCs w:val="28"/>
        </w:rPr>
        <w:t>п</w:t>
      </w:r>
      <w:r>
        <w:rPr>
          <w:spacing w:val="-2"/>
          <w:szCs w:val="28"/>
        </w:rPr>
        <w:t>о</w:t>
      </w:r>
      <w:r>
        <w:rPr>
          <w:spacing w:val="3"/>
          <w:szCs w:val="28"/>
        </w:rPr>
        <w:t>д</w:t>
      </w:r>
      <w:r>
        <w:rPr>
          <w:spacing w:val="2"/>
          <w:szCs w:val="28"/>
        </w:rPr>
        <w:t>б</w:t>
      </w:r>
      <w:r>
        <w:rPr>
          <w:spacing w:val="-2"/>
          <w:szCs w:val="28"/>
        </w:rPr>
        <w:t>о</w:t>
      </w:r>
      <w:r>
        <w:rPr>
          <w:spacing w:val="1"/>
          <w:szCs w:val="28"/>
        </w:rPr>
        <w:t>ре</w:t>
      </w:r>
      <w:r>
        <w:rPr>
          <w:spacing w:val="65"/>
          <w:szCs w:val="28"/>
        </w:rPr>
        <w:t xml:space="preserve"> </w:t>
      </w:r>
      <w:r>
        <w:rPr>
          <w:szCs w:val="28"/>
        </w:rPr>
        <w:t>ма</w:t>
      </w:r>
      <w:r>
        <w:rPr>
          <w:spacing w:val="5"/>
          <w:szCs w:val="28"/>
        </w:rPr>
        <w:t>т</w:t>
      </w:r>
      <w:r>
        <w:rPr>
          <w:spacing w:val="-3"/>
          <w:szCs w:val="28"/>
        </w:rPr>
        <w:t>е</w:t>
      </w:r>
      <w:r>
        <w:rPr>
          <w:spacing w:val="3"/>
          <w:szCs w:val="28"/>
        </w:rPr>
        <w:t>р</w:t>
      </w:r>
      <w:r>
        <w:rPr>
          <w:spacing w:val="-1"/>
          <w:w w:val="99"/>
          <w:szCs w:val="28"/>
        </w:rPr>
        <w:t>и</w:t>
      </w:r>
      <w:r>
        <w:rPr>
          <w:szCs w:val="28"/>
        </w:rPr>
        <w:t>а</w:t>
      </w:r>
      <w:r>
        <w:rPr>
          <w:spacing w:val="3"/>
          <w:w w:val="99"/>
          <w:szCs w:val="28"/>
        </w:rPr>
        <w:t>л</w:t>
      </w:r>
      <w:r>
        <w:rPr>
          <w:spacing w:val="-3"/>
          <w:szCs w:val="28"/>
        </w:rPr>
        <w:t>о</w:t>
      </w:r>
      <w:r>
        <w:rPr>
          <w:szCs w:val="28"/>
        </w:rPr>
        <w:t>в,</w:t>
      </w:r>
      <w:r>
        <w:rPr>
          <w:spacing w:val="70"/>
          <w:szCs w:val="28"/>
        </w:rPr>
        <w:t xml:space="preserve"> </w:t>
      </w:r>
      <w:r>
        <w:rPr>
          <w:w w:val="99"/>
          <w:szCs w:val="28"/>
        </w:rPr>
        <w:t>н</w:t>
      </w:r>
      <w:r>
        <w:rPr>
          <w:szCs w:val="28"/>
        </w:rPr>
        <w:t>а</w:t>
      </w:r>
      <w:r>
        <w:rPr>
          <w:spacing w:val="2"/>
          <w:szCs w:val="28"/>
        </w:rPr>
        <w:t>х</w:t>
      </w:r>
      <w:r>
        <w:rPr>
          <w:spacing w:val="-2"/>
          <w:szCs w:val="28"/>
        </w:rPr>
        <w:t>о</w:t>
      </w:r>
      <w:r>
        <w:rPr>
          <w:szCs w:val="28"/>
        </w:rPr>
        <w:t>дя</w:t>
      </w:r>
      <w:r>
        <w:rPr>
          <w:w w:val="99"/>
          <w:szCs w:val="28"/>
        </w:rPr>
        <w:t>щи</w:t>
      </w:r>
      <w:r>
        <w:rPr>
          <w:szCs w:val="28"/>
        </w:rPr>
        <w:t>х</w:t>
      </w:r>
      <w:r>
        <w:rPr>
          <w:spacing w:val="1"/>
          <w:szCs w:val="28"/>
        </w:rPr>
        <w:t>с</w:t>
      </w:r>
      <w:r>
        <w:rPr>
          <w:szCs w:val="28"/>
        </w:rPr>
        <w:t>я</w:t>
      </w:r>
      <w:r>
        <w:rPr>
          <w:spacing w:val="72"/>
          <w:szCs w:val="28"/>
        </w:rPr>
        <w:t xml:space="preserve"> </w:t>
      </w:r>
      <w:r>
        <w:rPr>
          <w:szCs w:val="28"/>
        </w:rPr>
        <w:t>в</w:t>
      </w:r>
      <w:r>
        <w:rPr>
          <w:spacing w:val="70"/>
          <w:szCs w:val="28"/>
        </w:rPr>
        <w:t xml:space="preserve"> </w:t>
      </w:r>
      <w:r>
        <w:rPr>
          <w:spacing w:val="1"/>
          <w:w w:val="99"/>
          <w:szCs w:val="28"/>
        </w:rPr>
        <w:t>г</w:t>
      </w:r>
      <w:r>
        <w:rPr>
          <w:spacing w:val="3"/>
          <w:szCs w:val="28"/>
        </w:rPr>
        <w:t>р</w:t>
      </w:r>
      <w:r>
        <w:rPr>
          <w:spacing w:val="-3"/>
          <w:szCs w:val="28"/>
        </w:rPr>
        <w:t>у</w:t>
      </w:r>
      <w:r>
        <w:rPr>
          <w:spacing w:val="-1"/>
          <w:w w:val="99"/>
          <w:szCs w:val="28"/>
        </w:rPr>
        <w:t>п</w:t>
      </w:r>
      <w:r>
        <w:rPr>
          <w:spacing w:val="1"/>
          <w:w w:val="99"/>
          <w:szCs w:val="28"/>
        </w:rPr>
        <w:t>п</w:t>
      </w:r>
      <w:r>
        <w:rPr>
          <w:szCs w:val="28"/>
        </w:rPr>
        <w:t>е</w:t>
      </w:r>
      <w:r>
        <w:rPr>
          <w:spacing w:val="69"/>
          <w:szCs w:val="28"/>
        </w:rPr>
        <w:t xml:space="preserve"> </w:t>
      </w:r>
      <w:r>
        <w:rPr>
          <w:w w:val="99"/>
          <w:szCs w:val="28"/>
        </w:rPr>
        <w:t>и</w:t>
      </w:r>
      <w:r>
        <w:rPr>
          <w:szCs w:val="28"/>
        </w:rPr>
        <w:t xml:space="preserve"> </w:t>
      </w:r>
      <w:r>
        <w:rPr>
          <w:spacing w:val="-3"/>
          <w:szCs w:val="28"/>
        </w:rPr>
        <w:t>у</w:t>
      </w:r>
      <w:r>
        <w:rPr>
          <w:spacing w:val="4"/>
          <w:w w:val="99"/>
          <w:szCs w:val="28"/>
        </w:rPr>
        <w:t>г</w:t>
      </w:r>
      <w:r>
        <w:rPr>
          <w:spacing w:val="-3"/>
          <w:szCs w:val="28"/>
        </w:rPr>
        <w:t>о</w:t>
      </w:r>
      <w:r>
        <w:rPr>
          <w:szCs w:val="28"/>
        </w:rPr>
        <w:t>лках</w:t>
      </w:r>
      <w:r>
        <w:rPr>
          <w:spacing w:val="1"/>
          <w:szCs w:val="28"/>
        </w:rPr>
        <w:t xml:space="preserve"> </w:t>
      </w:r>
      <w:r>
        <w:rPr>
          <w:szCs w:val="28"/>
        </w:rPr>
        <w:t>ра</w:t>
      </w:r>
      <w:r>
        <w:rPr>
          <w:spacing w:val="1"/>
          <w:w w:val="99"/>
          <w:szCs w:val="28"/>
        </w:rPr>
        <w:t>з</w:t>
      </w:r>
      <w:r>
        <w:rPr>
          <w:szCs w:val="28"/>
        </w:rPr>
        <w:t>в</w:t>
      </w:r>
      <w:r>
        <w:rPr>
          <w:spacing w:val="-1"/>
          <w:szCs w:val="28"/>
        </w:rPr>
        <w:t>и</w:t>
      </w:r>
      <w:r>
        <w:rPr>
          <w:spacing w:val="1"/>
          <w:w w:val="99"/>
          <w:szCs w:val="28"/>
        </w:rPr>
        <w:t>т</w:t>
      </w:r>
      <w:r>
        <w:rPr>
          <w:spacing w:val="-1"/>
          <w:szCs w:val="28"/>
        </w:rPr>
        <w:t>и</w:t>
      </w:r>
      <w:r>
        <w:rPr>
          <w:szCs w:val="28"/>
        </w:rPr>
        <w:t>я.</w:t>
      </w:r>
    </w:p>
    <w:p w:rsidR="00A30296" w:rsidRDefault="00A30296" w:rsidP="00A30296">
      <w:pPr>
        <w:widowControl w:val="0"/>
        <w:tabs>
          <w:tab w:val="left" w:pos="883"/>
          <w:tab w:val="left" w:pos="2187"/>
          <w:tab w:val="left" w:pos="3047"/>
          <w:tab w:val="left" w:pos="3942"/>
          <w:tab w:val="left" w:pos="4529"/>
          <w:tab w:val="left" w:pos="5249"/>
          <w:tab w:val="left" w:pos="6228"/>
          <w:tab w:val="left" w:pos="7955"/>
        </w:tabs>
        <w:spacing w:line="239" w:lineRule="auto"/>
        <w:ind w:right="-18" w:firstLine="0"/>
        <w:rPr>
          <w:szCs w:val="28"/>
        </w:rPr>
      </w:pPr>
      <w:r>
        <w:rPr>
          <w:w w:val="99"/>
          <w:szCs w:val="28"/>
        </w:rPr>
        <w:t>Д</w:t>
      </w:r>
      <w:r>
        <w:rPr>
          <w:szCs w:val="28"/>
        </w:rPr>
        <w:t>ля</w:t>
      </w:r>
      <w:r>
        <w:rPr>
          <w:szCs w:val="28"/>
        </w:rPr>
        <w:tab/>
        <w:t>кажд</w:t>
      </w:r>
      <w:r>
        <w:rPr>
          <w:spacing w:val="-3"/>
          <w:szCs w:val="28"/>
        </w:rPr>
        <w:t>о</w:t>
      </w:r>
      <w:r>
        <w:rPr>
          <w:szCs w:val="28"/>
        </w:rPr>
        <w:t>й</w:t>
      </w:r>
      <w:r>
        <w:rPr>
          <w:szCs w:val="28"/>
        </w:rPr>
        <w:tab/>
      </w:r>
      <w:r>
        <w:rPr>
          <w:spacing w:val="3"/>
          <w:szCs w:val="28"/>
        </w:rPr>
        <w:t>в</w:t>
      </w:r>
      <w:r>
        <w:rPr>
          <w:spacing w:val="-2"/>
          <w:szCs w:val="28"/>
        </w:rPr>
        <w:t>о</w:t>
      </w:r>
      <w:r>
        <w:rPr>
          <w:w w:val="99"/>
          <w:szCs w:val="28"/>
        </w:rPr>
        <w:t>з</w:t>
      </w:r>
      <w:r>
        <w:rPr>
          <w:szCs w:val="28"/>
        </w:rPr>
        <w:t>рас</w:t>
      </w:r>
      <w:r>
        <w:rPr>
          <w:w w:val="99"/>
          <w:szCs w:val="28"/>
        </w:rPr>
        <w:t>т</w:t>
      </w:r>
      <w:r>
        <w:rPr>
          <w:spacing w:val="2"/>
          <w:szCs w:val="28"/>
        </w:rPr>
        <w:t>н</w:t>
      </w:r>
      <w:r>
        <w:rPr>
          <w:spacing w:val="-2"/>
          <w:szCs w:val="28"/>
        </w:rPr>
        <w:t>о</w:t>
      </w:r>
      <w:r>
        <w:rPr>
          <w:w w:val="99"/>
          <w:szCs w:val="28"/>
        </w:rPr>
        <w:t>й</w:t>
      </w:r>
      <w:r>
        <w:rPr>
          <w:szCs w:val="28"/>
        </w:rPr>
        <w:tab/>
      </w:r>
      <w:r>
        <w:rPr>
          <w:spacing w:val="5"/>
          <w:w w:val="99"/>
          <w:szCs w:val="28"/>
        </w:rPr>
        <w:t>г</w:t>
      </w:r>
      <w:r>
        <w:rPr>
          <w:spacing w:val="3"/>
          <w:szCs w:val="28"/>
        </w:rPr>
        <w:t>р</w:t>
      </w:r>
      <w:r>
        <w:rPr>
          <w:spacing w:val="-7"/>
          <w:szCs w:val="28"/>
        </w:rPr>
        <w:t>у</w:t>
      </w:r>
      <w:r>
        <w:rPr>
          <w:spacing w:val="1"/>
          <w:w w:val="99"/>
          <w:szCs w:val="28"/>
        </w:rPr>
        <w:t>п</w:t>
      </w:r>
      <w:r>
        <w:rPr>
          <w:spacing w:val="-1"/>
          <w:w w:val="99"/>
          <w:szCs w:val="28"/>
        </w:rPr>
        <w:t>п</w:t>
      </w:r>
      <w:r>
        <w:rPr>
          <w:szCs w:val="28"/>
        </w:rPr>
        <w:t>ы</w:t>
      </w:r>
      <w:r>
        <w:rPr>
          <w:szCs w:val="28"/>
        </w:rPr>
        <w:tab/>
      </w:r>
      <w:r>
        <w:rPr>
          <w:spacing w:val="1"/>
          <w:szCs w:val="28"/>
        </w:rPr>
        <w:t>д</w:t>
      </w:r>
      <w:r>
        <w:rPr>
          <w:szCs w:val="28"/>
        </w:rPr>
        <w:t>а</w:t>
      </w:r>
      <w:r>
        <w:rPr>
          <w:spacing w:val="2"/>
          <w:w w:val="99"/>
          <w:szCs w:val="28"/>
        </w:rPr>
        <w:t>н</w:t>
      </w:r>
      <w:r>
        <w:rPr>
          <w:szCs w:val="28"/>
        </w:rPr>
        <w:t>о</w:t>
      </w:r>
      <w:r>
        <w:rPr>
          <w:szCs w:val="28"/>
        </w:rPr>
        <w:tab/>
      </w:r>
      <w:r>
        <w:rPr>
          <w:spacing w:val="3"/>
          <w:szCs w:val="28"/>
        </w:rPr>
        <w:t>к</w:t>
      </w:r>
      <w:r>
        <w:rPr>
          <w:spacing w:val="-2"/>
          <w:szCs w:val="28"/>
        </w:rPr>
        <w:t>о</w:t>
      </w:r>
      <w:r>
        <w:rPr>
          <w:spacing w:val="1"/>
          <w:szCs w:val="28"/>
        </w:rPr>
        <w:t>м</w:t>
      </w:r>
      <w:r>
        <w:rPr>
          <w:w w:val="99"/>
          <w:szCs w:val="28"/>
        </w:rPr>
        <w:t>п</w:t>
      </w:r>
      <w:r>
        <w:rPr>
          <w:spacing w:val="3"/>
          <w:w w:val="99"/>
          <w:szCs w:val="28"/>
        </w:rPr>
        <w:t>л</w:t>
      </w:r>
      <w:r>
        <w:rPr>
          <w:spacing w:val="-3"/>
          <w:szCs w:val="28"/>
        </w:rPr>
        <w:t>е</w:t>
      </w:r>
      <w:r>
        <w:rPr>
          <w:szCs w:val="28"/>
        </w:rPr>
        <w:t>кс</w:t>
      </w:r>
      <w:r>
        <w:rPr>
          <w:spacing w:val="1"/>
          <w:w w:val="99"/>
          <w:szCs w:val="28"/>
        </w:rPr>
        <w:t>н</w:t>
      </w:r>
      <w:r>
        <w:rPr>
          <w:spacing w:val="3"/>
          <w:szCs w:val="28"/>
        </w:rPr>
        <w:t>о</w:t>
      </w:r>
      <w:r>
        <w:rPr>
          <w:w w:val="99"/>
          <w:szCs w:val="28"/>
        </w:rPr>
        <w:t>-</w:t>
      </w:r>
      <w:r>
        <w:rPr>
          <w:spacing w:val="4"/>
          <w:szCs w:val="28"/>
        </w:rPr>
        <w:t>т</w:t>
      </w:r>
      <w:r>
        <w:rPr>
          <w:spacing w:val="1"/>
          <w:szCs w:val="28"/>
        </w:rPr>
        <w:t>ематич</w:t>
      </w:r>
      <w:r>
        <w:rPr>
          <w:spacing w:val="-2"/>
          <w:szCs w:val="28"/>
        </w:rPr>
        <w:t>е</w:t>
      </w:r>
      <w:r>
        <w:rPr>
          <w:szCs w:val="28"/>
        </w:rPr>
        <w:t>с</w:t>
      </w:r>
      <w:r>
        <w:rPr>
          <w:spacing w:val="1"/>
          <w:szCs w:val="28"/>
        </w:rPr>
        <w:t>к</w:t>
      </w:r>
      <w:r>
        <w:rPr>
          <w:szCs w:val="28"/>
        </w:rPr>
        <w:t xml:space="preserve">ое </w:t>
      </w:r>
      <w:r>
        <w:rPr>
          <w:spacing w:val="-1"/>
          <w:w w:val="99"/>
          <w:szCs w:val="28"/>
        </w:rPr>
        <w:t>п</w:t>
      </w:r>
      <w:r>
        <w:rPr>
          <w:szCs w:val="28"/>
        </w:rPr>
        <w:t>ла</w:t>
      </w:r>
      <w:r>
        <w:rPr>
          <w:spacing w:val="-2"/>
          <w:w w:val="99"/>
          <w:szCs w:val="28"/>
        </w:rPr>
        <w:t>ни</w:t>
      </w:r>
      <w:r>
        <w:rPr>
          <w:spacing w:val="3"/>
          <w:szCs w:val="28"/>
        </w:rPr>
        <w:t>р</w:t>
      </w:r>
      <w:r>
        <w:rPr>
          <w:spacing w:val="-3"/>
          <w:szCs w:val="28"/>
        </w:rPr>
        <w:t>о</w:t>
      </w:r>
      <w:r>
        <w:rPr>
          <w:spacing w:val="3"/>
          <w:szCs w:val="28"/>
        </w:rPr>
        <w:t>в</w:t>
      </w:r>
      <w:r>
        <w:rPr>
          <w:szCs w:val="28"/>
        </w:rPr>
        <w:t>а</w:t>
      </w:r>
      <w:r>
        <w:rPr>
          <w:spacing w:val="-1"/>
          <w:szCs w:val="28"/>
        </w:rPr>
        <w:t>н</w:t>
      </w:r>
      <w:r>
        <w:rPr>
          <w:spacing w:val="1"/>
          <w:szCs w:val="28"/>
        </w:rPr>
        <w:t>и</w:t>
      </w:r>
      <w:r>
        <w:rPr>
          <w:spacing w:val="-3"/>
          <w:szCs w:val="28"/>
        </w:rPr>
        <w:t>е</w:t>
      </w:r>
      <w:r>
        <w:rPr>
          <w:szCs w:val="28"/>
        </w:rPr>
        <w:t>,</w:t>
      </w:r>
      <w:r>
        <w:rPr>
          <w:spacing w:val="34"/>
          <w:szCs w:val="28"/>
        </w:rPr>
        <w:t xml:space="preserve"> </w:t>
      </w:r>
      <w:r>
        <w:rPr>
          <w:spacing w:val="4"/>
          <w:szCs w:val="28"/>
        </w:rPr>
        <w:t>к</w:t>
      </w:r>
      <w:r>
        <w:rPr>
          <w:spacing w:val="-2"/>
          <w:szCs w:val="28"/>
        </w:rPr>
        <w:t>о</w:t>
      </w:r>
      <w:r>
        <w:rPr>
          <w:w w:val="99"/>
          <w:szCs w:val="28"/>
        </w:rPr>
        <w:t>т</w:t>
      </w:r>
      <w:r>
        <w:rPr>
          <w:spacing w:val="-2"/>
          <w:szCs w:val="28"/>
        </w:rPr>
        <w:t>о</w:t>
      </w:r>
      <w:r>
        <w:rPr>
          <w:spacing w:val="1"/>
          <w:szCs w:val="28"/>
        </w:rPr>
        <w:t>р</w:t>
      </w:r>
      <w:r>
        <w:rPr>
          <w:szCs w:val="28"/>
        </w:rPr>
        <w:t>ое</w:t>
      </w:r>
      <w:r>
        <w:rPr>
          <w:spacing w:val="29"/>
          <w:szCs w:val="28"/>
        </w:rPr>
        <w:t xml:space="preserve"> </w:t>
      </w:r>
      <w:r>
        <w:rPr>
          <w:szCs w:val="28"/>
        </w:rPr>
        <w:t>рас</w:t>
      </w:r>
      <w:r>
        <w:rPr>
          <w:spacing w:val="2"/>
          <w:szCs w:val="28"/>
        </w:rPr>
        <w:t>с</w:t>
      </w:r>
      <w:r>
        <w:rPr>
          <w:szCs w:val="28"/>
        </w:rPr>
        <w:t>матр</w:t>
      </w:r>
      <w:r>
        <w:rPr>
          <w:w w:val="99"/>
          <w:szCs w:val="28"/>
        </w:rPr>
        <w:t>и</w:t>
      </w:r>
      <w:r>
        <w:rPr>
          <w:szCs w:val="28"/>
        </w:rPr>
        <w:t>в</w:t>
      </w:r>
      <w:r>
        <w:rPr>
          <w:spacing w:val="2"/>
          <w:szCs w:val="28"/>
        </w:rPr>
        <w:t>а</w:t>
      </w:r>
      <w:r>
        <w:rPr>
          <w:spacing w:val="-2"/>
          <w:szCs w:val="28"/>
        </w:rPr>
        <w:t>е</w:t>
      </w:r>
      <w:r>
        <w:rPr>
          <w:spacing w:val="1"/>
          <w:szCs w:val="28"/>
        </w:rPr>
        <w:t>т</w:t>
      </w:r>
      <w:r>
        <w:rPr>
          <w:szCs w:val="28"/>
        </w:rPr>
        <w:t>ся</w:t>
      </w:r>
      <w:r>
        <w:rPr>
          <w:spacing w:val="33"/>
          <w:szCs w:val="28"/>
        </w:rPr>
        <w:t xml:space="preserve"> </w:t>
      </w:r>
      <w:r>
        <w:rPr>
          <w:szCs w:val="28"/>
        </w:rPr>
        <w:t>как</w:t>
      </w:r>
      <w:r>
        <w:rPr>
          <w:spacing w:val="33"/>
          <w:szCs w:val="28"/>
        </w:rPr>
        <w:t xml:space="preserve"> </w:t>
      </w:r>
      <w:r>
        <w:rPr>
          <w:spacing w:val="-1"/>
          <w:w w:val="99"/>
          <w:szCs w:val="28"/>
        </w:rPr>
        <w:t>п</w:t>
      </w:r>
      <w:r>
        <w:rPr>
          <w:szCs w:val="28"/>
        </w:rPr>
        <w:t>р</w:t>
      </w:r>
      <w:r>
        <w:rPr>
          <w:spacing w:val="-2"/>
          <w:w w:val="99"/>
          <w:szCs w:val="28"/>
        </w:rPr>
        <w:t>и</w:t>
      </w:r>
      <w:r>
        <w:rPr>
          <w:spacing w:val="2"/>
          <w:szCs w:val="28"/>
        </w:rPr>
        <w:t>м</w:t>
      </w:r>
      <w:r>
        <w:rPr>
          <w:spacing w:val="-3"/>
          <w:szCs w:val="28"/>
        </w:rPr>
        <w:t>е</w:t>
      </w:r>
      <w:r>
        <w:rPr>
          <w:spacing w:val="3"/>
          <w:szCs w:val="28"/>
        </w:rPr>
        <w:t>р</w:t>
      </w:r>
      <w:r>
        <w:rPr>
          <w:spacing w:val="2"/>
          <w:w w:val="99"/>
          <w:szCs w:val="28"/>
        </w:rPr>
        <w:t>н</w:t>
      </w:r>
      <w:r>
        <w:rPr>
          <w:szCs w:val="28"/>
        </w:rPr>
        <w:t>о</w:t>
      </w:r>
      <w:r>
        <w:rPr>
          <w:spacing w:val="-3"/>
          <w:szCs w:val="28"/>
        </w:rPr>
        <w:t>е</w:t>
      </w:r>
      <w:r>
        <w:rPr>
          <w:szCs w:val="28"/>
        </w:rPr>
        <w:t>.</w:t>
      </w:r>
      <w:r>
        <w:rPr>
          <w:spacing w:val="34"/>
          <w:szCs w:val="28"/>
        </w:rPr>
        <w:t xml:space="preserve"> </w:t>
      </w:r>
      <w:r>
        <w:rPr>
          <w:spacing w:val="2"/>
          <w:szCs w:val="28"/>
        </w:rPr>
        <w:t>П</w:t>
      </w:r>
      <w:r>
        <w:rPr>
          <w:spacing w:val="-2"/>
          <w:szCs w:val="28"/>
        </w:rPr>
        <w:t>е</w:t>
      </w:r>
      <w:r>
        <w:rPr>
          <w:szCs w:val="28"/>
        </w:rPr>
        <w:t>да</w:t>
      </w:r>
      <w:r>
        <w:rPr>
          <w:w w:val="99"/>
          <w:szCs w:val="28"/>
        </w:rPr>
        <w:t>г</w:t>
      </w:r>
      <w:r>
        <w:rPr>
          <w:spacing w:val="-3"/>
          <w:szCs w:val="28"/>
        </w:rPr>
        <w:t>о</w:t>
      </w:r>
      <w:r>
        <w:rPr>
          <w:w w:val="99"/>
          <w:szCs w:val="28"/>
        </w:rPr>
        <w:t>ги</w:t>
      </w:r>
      <w:r>
        <w:rPr>
          <w:spacing w:val="36"/>
          <w:szCs w:val="28"/>
        </w:rPr>
        <w:t xml:space="preserve"> </w:t>
      </w:r>
      <w:r>
        <w:rPr>
          <w:szCs w:val="28"/>
        </w:rPr>
        <w:t>в</w:t>
      </w:r>
      <w:r>
        <w:rPr>
          <w:spacing w:val="-1"/>
          <w:w w:val="99"/>
          <w:szCs w:val="28"/>
        </w:rPr>
        <w:t>п</w:t>
      </w:r>
      <w:r>
        <w:rPr>
          <w:szCs w:val="28"/>
        </w:rPr>
        <w:t>ра</w:t>
      </w:r>
      <w:r>
        <w:rPr>
          <w:w w:val="99"/>
          <w:szCs w:val="28"/>
        </w:rPr>
        <w:t>в</w:t>
      </w:r>
      <w:r>
        <w:rPr>
          <w:szCs w:val="28"/>
        </w:rPr>
        <w:t>е</w:t>
      </w:r>
      <w:r>
        <w:rPr>
          <w:spacing w:val="32"/>
          <w:szCs w:val="28"/>
        </w:rPr>
        <w:t xml:space="preserve"> </w:t>
      </w:r>
      <w:r>
        <w:rPr>
          <w:spacing w:val="2"/>
          <w:w w:val="99"/>
          <w:szCs w:val="28"/>
        </w:rPr>
        <w:t>п</w:t>
      </w:r>
      <w:r>
        <w:rPr>
          <w:szCs w:val="28"/>
        </w:rPr>
        <w:t>о сво</w:t>
      </w:r>
      <w:r>
        <w:rPr>
          <w:spacing w:val="-4"/>
          <w:szCs w:val="28"/>
        </w:rPr>
        <w:t>е</w:t>
      </w:r>
      <w:r>
        <w:rPr>
          <w:spacing w:val="2"/>
          <w:szCs w:val="28"/>
        </w:rPr>
        <w:t>м</w:t>
      </w:r>
      <w:r>
        <w:rPr>
          <w:szCs w:val="28"/>
        </w:rPr>
        <w:t>у</w:t>
      </w:r>
      <w:r>
        <w:rPr>
          <w:spacing w:val="18"/>
          <w:szCs w:val="28"/>
        </w:rPr>
        <w:t xml:space="preserve"> </w:t>
      </w:r>
      <w:r>
        <w:rPr>
          <w:spacing w:val="-3"/>
          <w:szCs w:val="28"/>
        </w:rPr>
        <w:t>у</w:t>
      </w:r>
      <w:r>
        <w:rPr>
          <w:szCs w:val="28"/>
        </w:rPr>
        <w:t>с</w:t>
      </w:r>
      <w:r>
        <w:rPr>
          <w:spacing w:val="2"/>
          <w:szCs w:val="28"/>
        </w:rPr>
        <w:t>м</w:t>
      </w:r>
      <w:r>
        <w:rPr>
          <w:spacing w:val="-3"/>
          <w:szCs w:val="28"/>
        </w:rPr>
        <w:t>о</w:t>
      </w:r>
      <w:r>
        <w:rPr>
          <w:w w:val="99"/>
          <w:szCs w:val="28"/>
        </w:rPr>
        <w:t>т</w:t>
      </w:r>
      <w:r>
        <w:rPr>
          <w:spacing w:val="4"/>
          <w:szCs w:val="28"/>
        </w:rPr>
        <w:t>р</w:t>
      </w:r>
      <w:r>
        <w:rPr>
          <w:spacing w:val="-3"/>
          <w:szCs w:val="28"/>
        </w:rPr>
        <w:t>е</w:t>
      </w:r>
      <w:r>
        <w:rPr>
          <w:spacing w:val="1"/>
          <w:szCs w:val="28"/>
        </w:rPr>
        <w:t>н</w:t>
      </w:r>
      <w:r>
        <w:rPr>
          <w:spacing w:val="-1"/>
          <w:szCs w:val="28"/>
        </w:rPr>
        <w:t>и</w:t>
      </w:r>
      <w:r>
        <w:rPr>
          <w:w w:val="99"/>
          <w:szCs w:val="28"/>
        </w:rPr>
        <w:t>ю</w:t>
      </w:r>
      <w:r>
        <w:rPr>
          <w:spacing w:val="12"/>
          <w:szCs w:val="28"/>
        </w:rPr>
        <w:t xml:space="preserve"> </w:t>
      </w:r>
      <w:r>
        <w:rPr>
          <w:szCs w:val="28"/>
        </w:rPr>
        <w:t>час</w:t>
      </w:r>
      <w:r>
        <w:rPr>
          <w:spacing w:val="1"/>
          <w:w w:val="99"/>
          <w:szCs w:val="28"/>
        </w:rPr>
        <w:t>т</w:t>
      </w:r>
      <w:r>
        <w:rPr>
          <w:spacing w:val="2"/>
          <w:szCs w:val="28"/>
        </w:rPr>
        <w:t>и</w:t>
      </w:r>
      <w:r>
        <w:rPr>
          <w:szCs w:val="28"/>
        </w:rPr>
        <w:t>ч</w:t>
      </w:r>
      <w:r>
        <w:rPr>
          <w:spacing w:val="1"/>
          <w:w w:val="99"/>
          <w:szCs w:val="28"/>
        </w:rPr>
        <w:t>н</w:t>
      </w:r>
      <w:r>
        <w:rPr>
          <w:szCs w:val="28"/>
        </w:rPr>
        <w:t>о</w:t>
      </w:r>
      <w:r>
        <w:rPr>
          <w:spacing w:val="14"/>
          <w:szCs w:val="28"/>
        </w:rPr>
        <w:t xml:space="preserve"> </w:t>
      </w:r>
      <w:r>
        <w:rPr>
          <w:spacing w:val="-1"/>
          <w:w w:val="99"/>
          <w:szCs w:val="28"/>
        </w:rPr>
        <w:t>и</w:t>
      </w:r>
      <w:r>
        <w:rPr>
          <w:spacing w:val="7"/>
          <w:w w:val="99"/>
          <w:szCs w:val="28"/>
        </w:rPr>
        <w:t>л</w:t>
      </w:r>
      <w:r>
        <w:rPr>
          <w:w w:val="99"/>
          <w:szCs w:val="28"/>
        </w:rPr>
        <w:t>и</w:t>
      </w:r>
      <w:r>
        <w:rPr>
          <w:spacing w:val="12"/>
          <w:szCs w:val="28"/>
        </w:rPr>
        <w:t xml:space="preserve"> </w:t>
      </w:r>
      <w:r>
        <w:rPr>
          <w:spacing w:val="2"/>
          <w:w w:val="99"/>
          <w:szCs w:val="28"/>
        </w:rPr>
        <w:t>п</w:t>
      </w:r>
      <w:r>
        <w:rPr>
          <w:spacing w:val="-2"/>
          <w:szCs w:val="28"/>
        </w:rPr>
        <w:t>о</w:t>
      </w:r>
      <w:r>
        <w:rPr>
          <w:w w:val="99"/>
          <w:szCs w:val="28"/>
        </w:rPr>
        <w:t>лн</w:t>
      </w:r>
      <w:r>
        <w:rPr>
          <w:szCs w:val="28"/>
        </w:rPr>
        <w:t>ос</w:t>
      </w:r>
      <w:r>
        <w:rPr>
          <w:spacing w:val="1"/>
          <w:szCs w:val="28"/>
        </w:rPr>
        <w:t>т</w:t>
      </w:r>
      <w:r>
        <w:rPr>
          <w:szCs w:val="28"/>
        </w:rPr>
        <w:t>ью</w:t>
      </w:r>
      <w:r>
        <w:rPr>
          <w:spacing w:val="13"/>
          <w:szCs w:val="28"/>
        </w:rPr>
        <w:t xml:space="preserve"> </w:t>
      </w:r>
      <w:r>
        <w:rPr>
          <w:spacing w:val="2"/>
          <w:szCs w:val="28"/>
        </w:rPr>
        <w:t>м</w:t>
      </w:r>
      <w:r>
        <w:rPr>
          <w:spacing w:val="-2"/>
          <w:szCs w:val="28"/>
        </w:rPr>
        <w:t>е</w:t>
      </w:r>
      <w:r>
        <w:rPr>
          <w:w w:val="99"/>
          <w:szCs w:val="28"/>
        </w:rPr>
        <w:t>н</w:t>
      </w:r>
      <w:r>
        <w:rPr>
          <w:szCs w:val="28"/>
        </w:rPr>
        <w:t>ять</w:t>
      </w:r>
      <w:r>
        <w:rPr>
          <w:spacing w:val="14"/>
          <w:szCs w:val="28"/>
        </w:rPr>
        <w:t xml:space="preserve"> </w:t>
      </w:r>
      <w:r>
        <w:rPr>
          <w:spacing w:val="2"/>
          <w:szCs w:val="28"/>
        </w:rPr>
        <w:t>т</w:t>
      </w:r>
      <w:r>
        <w:rPr>
          <w:spacing w:val="-4"/>
          <w:szCs w:val="28"/>
        </w:rPr>
        <w:t>е</w:t>
      </w:r>
      <w:r>
        <w:rPr>
          <w:szCs w:val="28"/>
        </w:rPr>
        <w:t>мы</w:t>
      </w:r>
      <w:r>
        <w:rPr>
          <w:spacing w:val="17"/>
          <w:szCs w:val="28"/>
        </w:rPr>
        <w:t xml:space="preserve"> </w:t>
      </w:r>
      <w:r>
        <w:rPr>
          <w:spacing w:val="-1"/>
          <w:w w:val="99"/>
          <w:szCs w:val="28"/>
        </w:rPr>
        <w:t>и</w:t>
      </w:r>
      <w:r>
        <w:rPr>
          <w:w w:val="99"/>
          <w:szCs w:val="28"/>
        </w:rPr>
        <w:t>ли</w:t>
      </w:r>
      <w:r>
        <w:rPr>
          <w:spacing w:val="15"/>
          <w:szCs w:val="28"/>
        </w:rPr>
        <w:t xml:space="preserve"> </w:t>
      </w:r>
      <w:r>
        <w:rPr>
          <w:w w:val="99"/>
          <w:szCs w:val="28"/>
        </w:rPr>
        <w:t>н</w:t>
      </w:r>
      <w:r>
        <w:rPr>
          <w:spacing w:val="2"/>
          <w:szCs w:val="28"/>
        </w:rPr>
        <w:t>а</w:t>
      </w:r>
      <w:r>
        <w:rPr>
          <w:spacing w:val="1"/>
          <w:w w:val="99"/>
          <w:szCs w:val="28"/>
        </w:rPr>
        <w:t>з</w:t>
      </w:r>
      <w:r>
        <w:rPr>
          <w:szCs w:val="28"/>
        </w:rPr>
        <w:t>ва</w:t>
      </w:r>
      <w:r>
        <w:rPr>
          <w:spacing w:val="-1"/>
          <w:w w:val="99"/>
          <w:szCs w:val="28"/>
        </w:rPr>
        <w:t>н</w:t>
      </w:r>
      <w:r>
        <w:rPr>
          <w:spacing w:val="-1"/>
          <w:szCs w:val="28"/>
        </w:rPr>
        <w:t>и</w:t>
      </w:r>
      <w:r>
        <w:rPr>
          <w:szCs w:val="28"/>
        </w:rPr>
        <w:t>я</w:t>
      </w:r>
      <w:r>
        <w:rPr>
          <w:spacing w:val="12"/>
          <w:szCs w:val="28"/>
        </w:rPr>
        <w:t xml:space="preserve"> </w:t>
      </w:r>
      <w:r>
        <w:rPr>
          <w:spacing w:val="5"/>
          <w:w w:val="99"/>
          <w:szCs w:val="28"/>
        </w:rPr>
        <w:t>т</w:t>
      </w:r>
      <w:r>
        <w:rPr>
          <w:spacing w:val="-3"/>
          <w:szCs w:val="28"/>
        </w:rPr>
        <w:t>е</w:t>
      </w:r>
      <w:r>
        <w:rPr>
          <w:spacing w:val="-1"/>
          <w:szCs w:val="28"/>
        </w:rPr>
        <w:t>м</w:t>
      </w:r>
      <w:r>
        <w:rPr>
          <w:szCs w:val="28"/>
        </w:rPr>
        <w:t>, с</w:t>
      </w:r>
      <w:r>
        <w:rPr>
          <w:spacing w:val="-3"/>
          <w:szCs w:val="28"/>
        </w:rPr>
        <w:t>о</w:t>
      </w:r>
      <w:r>
        <w:rPr>
          <w:spacing w:val="4"/>
          <w:szCs w:val="28"/>
        </w:rPr>
        <w:t>д</w:t>
      </w:r>
      <w:r>
        <w:rPr>
          <w:spacing w:val="-3"/>
          <w:szCs w:val="28"/>
        </w:rPr>
        <w:t>е</w:t>
      </w:r>
      <w:r>
        <w:rPr>
          <w:szCs w:val="28"/>
        </w:rPr>
        <w:t>р</w:t>
      </w:r>
      <w:r>
        <w:rPr>
          <w:spacing w:val="-1"/>
          <w:szCs w:val="28"/>
        </w:rPr>
        <w:t>ж</w:t>
      </w:r>
      <w:r>
        <w:rPr>
          <w:spacing w:val="3"/>
          <w:szCs w:val="28"/>
        </w:rPr>
        <w:t>а</w:t>
      </w:r>
      <w:r>
        <w:rPr>
          <w:spacing w:val="-1"/>
          <w:szCs w:val="28"/>
        </w:rPr>
        <w:t>н</w:t>
      </w:r>
      <w:r>
        <w:rPr>
          <w:spacing w:val="1"/>
          <w:szCs w:val="28"/>
        </w:rPr>
        <w:t>и</w:t>
      </w:r>
      <w:r>
        <w:rPr>
          <w:szCs w:val="28"/>
        </w:rPr>
        <w:t>е</w:t>
      </w:r>
      <w:r>
        <w:rPr>
          <w:spacing w:val="102"/>
          <w:szCs w:val="28"/>
        </w:rPr>
        <w:t xml:space="preserve"> </w:t>
      </w:r>
      <w:r>
        <w:rPr>
          <w:szCs w:val="28"/>
        </w:rPr>
        <w:t>ра</w:t>
      </w:r>
      <w:r>
        <w:rPr>
          <w:spacing w:val="5"/>
          <w:szCs w:val="28"/>
        </w:rPr>
        <w:t>б</w:t>
      </w:r>
      <w:r>
        <w:rPr>
          <w:spacing w:val="-3"/>
          <w:szCs w:val="28"/>
        </w:rPr>
        <w:t>о</w:t>
      </w:r>
      <w:r>
        <w:rPr>
          <w:spacing w:val="1"/>
          <w:w w:val="99"/>
          <w:szCs w:val="28"/>
        </w:rPr>
        <w:t>т</w:t>
      </w:r>
      <w:r>
        <w:rPr>
          <w:szCs w:val="28"/>
        </w:rPr>
        <w:t>ы,</w:t>
      </w:r>
      <w:r>
        <w:rPr>
          <w:spacing w:val="108"/>
          <w:szCs w:val="28"/>
        </w:rPr>
        <w:t xml:space="preserve"> </w:t>
      </w:r>
      <w:r>
        <w:rPr>
          <w:szCs w:val="28"/>
        </w:rPr>
        <w:t>вр</w:t>
      </w:r>
      <w:r>
        <w:rPr>
          <w:spacing w:val="-4"/>
          <w:szCs w:val="28"/>
        </w:rPr>
        <w:t>е</w:t>
      </w:r>
      <w:r>
        <w:rPr>
          <w:spacing w:val="2"/>
          <w:szCs w:val="28"/>
        </w:rPr>
        <w:t>м</w:t>
      </w:r>
      <w:r>
        <w:rPr>
          <w:szCs w:val="28"/>
        </w:rPr>
        <w:t>е</w:t>
      </w:r>
      <w:r>
        <w:rPr>
          <w:spacing w:val="-1"/>
          <w:w w:val="99"/>
          <w:szCs w:val="28"/>
        </w:rPr>
        <w:t>н</w:t>
      </w:r>
      <w:r>
        <w:rPr>
          <w:spacing w:val="1"/>
          <w:w w:val="99"/>
          <w:szCs w:val="28"/>
        </w:rPr>
        <w:t>н</w:t>
      </w:r>
      <w:r>
        <w:rPr>
          <w:szCs w:val="28"/>
        </w:rPr>
        <w:t>о</w:t>
      </w:r>
      <w:r>
        <w:rPr>
          <w:w w:val="99"/>
          <w:szCs w:val="28"/>
        </w:rPr>
        <w:t>й</w:t>
      </w:r>
      <w:r>
        <w:rPr>
          <w:spacing w:val="108"/>
          <w:szCs w:val="28"/>
        </w:rPr>
        <w:t xml:space="preserve"> </w:t>
      </w:r>
      <w:r>
        <w:rPr>
          <w:spacing w:val="-1"/>
          <w:w w:val="99"/>
          <w:szCs w:val="28"/>
        </w:rPr>
        <w:t>п</w:t>
      </w:r>
      <w:r>
        <w:rPr>
          <w:spacing w:val="-4"/>
          <w:szCs w:val="28"/>
        </w:rPr>
        <w:t>е</w:t>
      </w:r>
      <w:r>
        <w:rPr>
          <w:spacing w:val="3"/>
          <w:szCs w:val="28"/>
        </w:rPr>
        <w:t>р</w:t>
      </w:r>
      <w:r>
        <w:rPr>
          <w:spacing w:val="2"/>
          <w:w w:val="99"/>
          <w:szCs w:val="28"/>
        </w:rPr>
        <w:t>и</w:t>
      </w:r>
      <w:r>
        <w:rPr>
          <w:spacing w:val="-3"/>
          <w:szCs w:val="28"/>
        </w:rPr>
        <w:t>о</w:t>
      </w:r>
      <w:r>
        <w:rPr>
          <w:szCs w:val="28"/>
        </w:rPr>
        <w:t>д</w:t>
      </w:r>
      <w:r>
        <w:rPr>
          <w:spacing w:val="106"/>
          <w:szCs w:val="28"/>
        </w:rPr>
        <w:t xml:space="preserve"> </w:t>
      </w:r>
      <w:r>
        <w:rPr>
          <w:szCs w:val="28"/>
        </w:rPr>
        <w:t>в</w:t>
      </w:r>
      <w:r>
        <w:rPr>
          <w:spacing w:val="106"/>
          <w:szCs w:val="28"/>
        </w:rPr>
        <w:t xml:space="preserve"> </w:t>
      </w:r>
      <w:r>
        <w:rPr>
          <w:szCs w:val="28"/>
        </w:rPr>
        <w:t>со</w:t>
      </w:r>
      <w:r>
        <w:rPr>
          <w:spacing w:val="-2"/>
          <w:szCs w:val="28"/>
        </w:rPr>
        <w:t>о</w:t>
      </w:r>
      <w:r>
        <w:rPr>
          <w:szCs w:val="28"/>
        </w:rPr>
        <w:t>т</w:t>
      </w:r>
      <w:r>
        <w:rPr>
          <w:spacing w:val="3"/>
          <w:szCs w:val="28"/>
        </w:rPr>
        <w:t>в</w:t>
      </w:r>
      <w:r>
        <w:rPr>
          <w:spacing w:val="-2"/>
          <w:szCs w:val="28"/>
        </w:rPr>
        <w:t>е</w:t>
      </w:r>
      <w:r>
        <w:rPr>
          <w:szCs w:val="28"/>
        </w:rPr>
        <w:t>тств</w:t>
      </w:r>
      <w:r>
        <w:rPr>
          <w:w w:val="99"/>
          <w:szCs w:val="28"/>
        </w:rPr>
        <w:t>ии</w:t>
      </w:r>
      <w:r>
        <w:rPr>
          <w:spacing w:val="103"/>
          <w:szCs w:val="28"/>
        </w:rPr>
        <w:t xml:space="preserve"> </w:t>
      </w:r>
      <w:r>
        <w:rPr>
          <w:szCs w:val="28"/>
        </w:rPr>
        <w:t>с</w:t>
      </w:r>
      <w:r>
        <w:rPr>
          <w:spacing w:val="110"/>
          <w:szCs w:val="28"/>
        </w:rPr>
        <w:t xml:space="preserve"> </w:t>
      </w:r>
      <w:r>
        <w:rPr>
          <w:spacing w:val="-2"/>
          <w:szCs w:val="28"/>
        </w:rPr>
        <w:t>о</w:t>
      </w:r>
      <w:r>
        <w:rPr>
          <w:spacing w:val="1"/>
          <w:szCs w:val="28"/>
        </w:rPr>
        <w:t>с</w:t>
      </w:r>
      <w:r>
        <w:rPr>
          <w:szCs w:val="28"/>
        </w:rPr>
        <w:t>о</w:t>
      </w:r>
      <w:r>
        <w:rPr>
          <w:spacing w:val="1"/>
          <w:szCs w:val="28"/>
        </w:rPr>
        <w:t>б</w:t>
      </w:r>
      <w:r>
        <w:rPr>
          <w:spacing w:val="-2"/>
          <w:szCs w:val="28"/>
        </w:rPr>
        <w:t>е</w:t>
      </w:r>
      <w:r>
        <w:rPr>
          <w:w w:val="99"/>
          <w:szCs w:val="28"/>
        </w:rPr>
        <w:t>н</w:t>
      </w:r>
      <w:r>
        <w:rPr>
          <w:spacing w:val="3"/>
          <w:w w:val="99"/>
          <w:szCs w:val="28"/>
        </w:rPr>
        <w:t>н</w:t>
      </w:r>
      <w:r>
        <w:rPr>
          <w:spacing w:val="-2"/>
          <w:w w:val="99"/>
          <w:szCs w:val="28"/>
        </w:rPr>
        <w:t>о</w:t>
      </w:r>
      <w:r>
        <w:rPr>
          <w:szCs w:val="28"/>
        </w:rPr>
        <w:t>с</w:t>
      </w:r>
      <w:r>
        <w:rPr>
          <w:w w:val="99"/>
          <w:szCs w:val="28"/>
        </w:rPr>
        <w:t>т</w:t>
      </w:r>
      <w:r>
        <w:rPr>
          <w:szCs w:val="28"/>
        </w:rPr>
        <w:t>я</w:t>
      </w:r>
      <w:r>
        <w:rPr>
          <w:spacing w:val="-1"/>
          <w:szCs w:val="28"/>
        </w:rPr>
        <w:t>м</w:t>
      </w:r>
      <w:r>
        <w:rPr>
          <w:w w:val="99"/>
          <w:szCs w:val="28"/>
        </w:rPr>
        <w:t>и</w:t>
      </w:r>
      <w:r>
        <w:rPr>
          <w:szCs w:val="28"/>
        </w:rPr>
        <w:t xml:space="preserve"> свое</w:t>
      </w:r>
      <w:r>
        <w:rPr>
          <w:w w:val="99"/>
          <w:szCs w:val="28"/>
        </w:rPr>
        <w:t>й</w:t>
      </w:r>
      <w:r>
        <w:rPr>
          <w:szCs w:val="28"/>
        </w:rPr>
        <w:t xml:space="preserve">       </w:t>
      </w:r>
      <w:r>
        <w:rPr>
          <w:spacing w:val="-38"/>
          <w:szCs w:val="28"/>
        </w:rPr>
        <w:t xml:space="preserve"> </w:t>
      </w:r>
      <w:r>
        <w:rPr>
          <w:spacing w:val="3"/>
          <w:szCs w:val="28"/>
        </w:rPr>
        <w:t>в</w:t>
      </w:r>
      <w:r>
        <w:rPr>
          <w:spacing w:val="-2"/>
          <w:szCs w:val="28"/>
        </w:rPr>
        <w:t>о</w:t>
      </w:r>
      <w:r>
        <w:rPr>
          <w:w w:val="99"/>
          <w:szCs w:val="28"/>
        </w:rPr>
        <w:t>з</w:t>
      </w:r>
      <w:r>
        <w:rPr>
          <w:szCs w:val="28"/>
        </w:rPr>
        <w:t>рас</w:t>
      </w:r>
      <w:r>
        <w:rPr>
          <w:w w:val="99"/>
          <w:szCs w:val="28"/>
        </w:rPr>
        <w:t>т</w:t>
      </w:r>
      <w:r>
        <w:rPr>
          <w:spacing w:val="1"/>
          <w:szCs w:val="28"/>
        </w:rPr>
        <w:t>н</w:t>
      </w:r>
      <w:r>
        <w:rPr>
          <w:spacing w:val="-2"/>
          <w:szCs w:val="28"/>
        </w:rPr>
        <w:t>о</w:t>
      </w:r>
      <w:r>
        <w:rPr>
          <w:szCs w:val="28"/>
        </w:rPr>
        <w:t>й</w:t>
      </w:r>
      <w:r>
        <w:rPr>
          <w:szCs w:val="28"/>
        </w:rPr>
        <w:tab/>
        <w:t>г</w:t>
      </w:r>
      <w:r>
        <w:rPr>
          <w:spacing w:val="4"/>
          <w:szCs w:val="28"/>
        </w:rPr>
        <w:t>р</w:t>
      </w:r>
      <w:r>
        <w:rPr>
          <w:spacing w:val="-3"/>
          <w:szCs w:val="28"/>
        </w:rPr>
        <w:t>у</w:t>
      </w:r>
      <w:r>
        <w:rPr>
          <w:spacing w:val="1"/>
          <w:w w:val="99"/>
          <w:szCs w:val="28"/>
        </w:rPr>
        <w:t>п</w:t>
      </w:r>
      <w:r>
        <w:rPr>
          <w:spacing w:val="-1"/>
          <w:w w:val="99"/>
          <w:szCs w:val="28"/>
        </w:rPr>
        <w:t>п</w:t>
      </w:r>
      <w:r>
        <w:rPr>
          <w:szCs w:val="28"/>
        </w:rPr>
        <w:t>ы,</w:t>
      </w:r>
      <w:r>
        <w:rPr>
          <w:szCs w:val="28"/>
        </w:rPr>
        <w:tab/>
      </w:r>
      <w:r>
        <w:rPr>
          <w:spacing w:val="1"/>
          <w:szCs w:val="28"/>
        </w:rPr>
        <w:t>д</w:t>
      </w:r>
      <w:r>
        <w:rPr>
          <w:spacing w:val="4"/>
          <w:szCs w:val="28"/>
        </w:rPr>
        <w:t>р</w:t>
      </w:r>
      <w:r>
        <w:rPr>
          <w:spacing w:val="-8"/>
          <w:szCs w:val="28"/>
        </w:rPr>
        <w:t>у</w:t>
      </w:r>
      <w:r>
        <w:rPr>
          <w:w w:val="99"/>
          <w:szCs w:val="28"/>
        </w:rPr>
        <w:t>ги</w:t>
      </w:r>
      <w:r>
        <w:rPr>
          <w:spacing w:val="1"/>
          <w:szCs w:val="28"/>
        </w:rPr>
        <w:t>м</w:t>
      </w:r>
      <w:r>
        <w:rPr>
          <w:w w:val="99"/>
          <w:szCs w:val="28"/>
        </w:rPr>
        <w:t>и</w:t>
      </w:r>
      <w:r>
        <w:rPr>
          <w:szCs w:val="28"/>
        </w:rPr>
        <w:t xml:space="preserve">       </w:t>
      </w:r>
      <w:r>
        <w:rPr>
          <w:spacing w:val="-37"/>
          <w:szCs w:val="28"/>
        </w:rPr>
        <w:t xml:space="preserve"> </w:t>
      </w:r>
      <w:r>
        <w:rPr>
          <w:w w:val="99"/>
          <w:szCs w:val="28"/>
        </w:rPr>
        <w:t>зн</w:t>
      </w:r>
      <w:r>
        <w:rPr>
          <w:szCs w:val="28"/>
        </w:rPr>
        <w:t>а</w:t>
      </w:r>
      <w:r>
        <w:rPr>
          <w:spacing w:val="2"/>
          <w:szCs w:val="28"/>
        </w:rPr>
        <w:t>ч</w:t>
      </w:r>
      <w:r>
        <w:rPr>
          <w:spacing w:val="-1"/>
          <w:w w:val="99"/>
          <w:szCs w:val="28"/>
        </w:rPr>
        <w:t>и</w:t>
      </w:r>
      <w:r>
        <w:rPr>
          <w:spacing w:val="-1"/>
          <w:szCs w:val="28"/>
        </w:rPr>
        <w:t>м</w:t>
      </w:r>
      <w:r>
        <w:rPr>
          <w:szCs w:val="28"/>
        </w:rPr>
        <w:t>ы</w:t>
      </w:r>
      <w:r>
        <w:rPr>
          <w:spacing w:val="2"/>
          <w:szCs w:val="28"/>
        </w:rPr>
        <w:t>м</w:t>
      </w:r>
      <w:r>
        <w:rPr>
          <w:w w:val="99"/>
          <w:szCs w:val="28"/>
        </w:rPr>
        <w:t>и</w:t>
      </w:r>
      <w:r>
        <w:rPr>
          <w:szCs w:val="28"/>
        </w:rPr>
        <w:tab/>
      </w:r>
      <w:r>
        <w:rPr>
          <w:spacing w:val="3"/>
          <w:szCs w:val="28"/>
        </w:rPr>
        <w:t>с</w:t>
      </w:r>
      <w:r>
        <w:rPr>
          <w:spacing w:val="-2"/>
          <w:szCs w:val="28"/>
        </w:rPr>
        <w:t>о</w:t>
      </w:r>
      <w:r>
        <w:rPr>
          <w:szCs w:val="28"/>
        </w:rPr>
        <w:t>бы</w:t>
      </w:r>
      <w:r>
        <w:rPr>
          <w:w w:val="99"/>
          <w:szCs w:val="28"/>
        </w:rPr>
        <w:t>ти</w:t>
      </w:r>
      <w:r>
        <w:rPr>
          <w:szCs w:val="28"/>
        </w:rPr>
        <w:t>я</w:t>
      </w:r>
      <w:r>
        <w:rPr>
          <w:spacing w:val="1"/>
          <w:szCs w:val="28"/>
        </w:rPr>
        <w:t>м</w:t>
      </w:r>
      <w:r>
        <w:rPr>
          <w:w w:val="99"/>
          <w:szCs w:val="28"/>
        </w:rPr>
        <w:t>и</w:t>
      </w:r>
      <w:r>
        <w:rPr>
          <w:szCs w:val="28"/>
        </w:rPr>
        <w:t xml:space="preserve">. </w:t>
      </w:r>
      <w:r>
        <w:rPr>
          <w:spacing w:val="-1"/>
          <w:w w:val="99"/>
          <w:szCs w:val="28"/>
        </w:rPr>
        <w:t>Ф</w:t>
      </w:r>
      <w:r>
        <w:rPr>
          <w:spacing w:val="-4"/>
          <w:szCs w:val="28"/>
        </w:rPr>
        <w:t>о</w:t>
      </w:r>
      <w:r>
        <w:rPr>
          <w:spacing w:val="3"/>
          <w:szCs w:val="28"/>
        </w:rPr>
        <w:t>р</w:t>
      </w:r>
      <w:r>
        <w:rPr>
          <w:szCs w:val="28"/>
        </w:rPr>
        <w:t>мы</w:t>
      </w:r>
      <w:r>
        <w:rPr>
          <w:spacing w:val="21"/>
          <w:szCs w:val="28"/>
        </w:rPr>
        <w:t xml:space="preserve"> </w:t>
      </w:r>
      <w:r>
        <w:rPr>
          <w:spacing w:val="2"/>
          <w:szCs w:val="28"/>
        </w:rPr>
        <w:t>п</w:t>
      </w:r>
      <w:r>
        <w:rPr>
          <w:spacing w:val="-2"/>
          <w:szCs w:val="28"/>
        </w:rPr>
        <w:t>о</w:t>
      </w:r>
      <w:r>
        <w:rPr>
          <w:szCs w:val="28"/>
        </w:rPr>
        <w:t>дг</w:t>
      </w:r>
      <w:r>
        <w:rPr>
          <w:spacing w:val="-3"/>
          <w:szCs w:val="28"/>
        </w:rPr>
        <w:t>о</w:t>
      </w:r>
      <w:r>
        <w:rPr>
          <w:spacing w:val="4"/>
          <w:w w:val="99"/>
          <w:szCs w:val="28"/>
        </w:rPr>
        <w:t>т</w:t>
      </w:r>
      <w:r>
        <w:rPr>
          <w:spacing w:val="-2"/>
          <w:szCs w:val="28"/>
        </w:rPr>
        <w:t>о</w:t>
      </w:r>
      <w:r>
        <w:rPr>
          <w:szCs w:val="28"/>
        </w:rPr>
        <w:t>вки</w:t>
      </w:r>
      <w:r>
        <w:rPr>
          <w:spacing w:val="23"/>
          <w:szCs w:val="28"/>
        </w:rPr>
        <w:t xml:space="preserve"> </w:t>
      </w:r>
      <w:r>
        <w:rPr>
          <w:szCs w:val="28"/>
        </w:rPr>
        <w:t>и</w:t>
      </w:r>
      <w:r>
        <w:rPr>
          <w:spacing w:val="20"/>
          <w:szCs w:val="28"/>
        </w:rPr>
        <w:t xml:space="preserve"> </w:t>
      </w:r>
      <w:r>
        <w:rPr>
          <w:szCs w:val="28"/>
        </w:rPr>
        <w:t>реал</w:t>
      </w:r>
      <w:r>
        <w:rPr>
          <w:spacing w:val="-1"/>
          <w:szCs w:val="28"/>
        </w:rPr>
        <w:t>и</w:t>
      </w:r>
      <w:r>
        <w:rPr>
          <w:szCs w:val="28"/>
        </w:rPr>
        <w:t>за</w:t>
      </w:r>
      <w:r>
        <w:rPr>
          <w:spacing w:val="2"/>
          <w:w w:val="99"/>
          <w:szCs w:val="28"/>
        </w:rPr>
        <w:t>ц</w:t>
      </w:r>
      <w:r>
        <w:rPr>
          <w:w w:val="99"/>
          <w:szCs w:val="28"/>
        </w:rPr>
        <w:t>ии</w:t>
      </w:r>
      <w:r>
        <w:rPr>
          <w:spacing w:val="23"/>
          <w:szCs w:val="28"/>
        </w:rPr>
        <w:t xml:space="preserve"> </w:t>
      </w:r>
      <w:r>
        <w:rPr>
          <w:spacing w:val="1"/>
          <w:szCs w:val="28"/>
        </w:rPr>
        <w:t>т</w:t>
      </w:r>
      <w:r>
        <w:rPr>
          <w:spacing w:val="-3"/>
          <w:szCs w:val="28"/>
        </w:rPr>
        <w:t>е</w:t>
      </w:r>
      <w:r>
        <w:rPr>
          <w:szCs w:val="28"/>
        </w:rPr>
        <w:t>м</w:t>
      </w:r>
      <w:r>
        <w:rPr>
          <w:spacing w:val="20"/>
          <w:szCs w:val="28"/>
        </w:rPr>
        <w:t xml:space="preserve"> </w:t>
      </w:r>
      <w:r>
        <w:rPr>
          <w:spacing w:val="2"/>
          <w:w w:val="99"/>
          <w:szCs w:val="28"/>
        </w:rPr>
        <w:t>н</w:t>
      </w:r>
      <w:r>
        <w:rPr>
          <w:spacing w:val="-3"/>
          <w:szCs w:val="28"/>
        </w:rPr>
        <w:t>о</w:t>
      </w:r>
      <w:r>
        <w:rPr>
          <w:szCs w:val="28"/>
        </w:rPr>
        <w:t>с</w:t>
      </w:r>
      <w:r>
        <w:rPr>
          <w:spacing w:val="-1"/>
          <w:szCs w:val="28"/>
        </w:rPr>
        <w:t>я</w:t>
      </w:r>
      <w:r>
        <w:rPr>
          <w:szCs w:val="28"/>
        </w:rPr>
        <w:t>т</w:t>
      </w:r>
      <w:r>
        <w:rPr>
          <w:spacing w:val="23"/>
          <w:szCs w:val="28"/>
        </w:rPr>
        <w:t xml:space="preserve"> </w:t>
      </w:r>
      <w:r>
        <w:rPr>
          <w:spacing w:val="2"/>
          <w:w w:val="99"/>
          <w:szCs w:val="28"/>
        </w:rPr>
        <w:t>и</w:t>
      </w:r>
      <w:r>
        <w:rPr>
          <w:w w:val="99"/>
          <w:szCs w:val="28"/>
        </w:rPr>
        <w:t>н</w:t>
      </w:r>
      <w:r>
        <w:rPr>
          <w:szCs w:val="28"/>
        </w:rPr>
        <w:t>т</w:t>
      </w:r>
      <w:r>
        <w:rPr>
          <w:spacing w:val="-3"/>
          <w:szCs w:val="28"/>
        </w:rPr>
        <w:t>е</w:t>
      </w:r>
      <w:r>
        <w:rPr>
          <w:w w:val="99"/>
          <w:szCs w:val="28"/>
        </w:rPr>
        <w:t>г</w:t>
      </w:r>
      <w:r>
        <w:rPr>
          <w:szCs w:val="28"/>
        </w:rPr>
        <w:t>рат</w:t>
      </w:r>
      <w:r>
        <w:rPr>
          <w:w w:val="99"/>
          <w:szCs w:val="28"/>
        </w:rPr>
        <w:t>и</w:t>
      </w:r>
      <w:r>
        <w:rPr>
          <w:spacing w:val="2"/>
          <w:szCs w:val="28"/>
        </w:rPr>
        <w:t>в</w:t>
      </w:r>
      <w:r>
        <w:rPr>
          <w:w w:val="99"/>
          <w:szCs w:val="28"/>
        </w:rPr>
        <w:t>н</w:t>
      </w:r>
      <w:r>
        <w:rPr>
          <w:szCs w:val="28"/>
        </w:rPr>
        <w:t>ы</w:t>
      </w:r>
      <w:r>
        <w:rPr>
          <w:w w:val="99"/>
          <w:szCs w:val="28"/>
        </w:rPr>
        <w:t>й</w:t>
      </w:r>
      <w:r>
        <w:rPr>
          <w:spacing w:val="19"/>
          <w:szCs w:val="28"/>
        </w:rPr>
        <w:t xml:space="preserve"> </w:t>
      </w:r>
      <w:r>
        <w:rPr>
          <w:szCs w:val="28"/>
        </w:rPr>
        <w:t>харак</w:t>
      </w:r>
      <w:r>
        <w:rPr>
          <w:spacing w:val="5"/>
          <w:szCs w:val="28"/>
        </w:rPr>
        <w:t>т</w:t>
      </w:r>
      <w:r>
        <w:rPr>
          <w:spacing w:val="-2"/>
          <w:szCs w:val="28"/>
        </w:rPr>
        <w:t>е</w:t>
      </w:r>
      <w:r>
        <w:rPr>
          <w:szCs w:val="28"/>
        </w:rPr>
        <w:t>р,</w:t>
      </w:r>
      <w:r>
        <w:rPr>
          <w:spacing w:val="22"/>
          <w:szCs w:val="28"/>
        </w:rPr>
        <w:t xml:space="preserve"> </w:t>
      </w:r>
      <w:r>
        <w:rPr>
          <w:spacing w:val="2"/>
          <w:szCs w:val="28"/>
        </w:rPr>
        <w:t>т</w:t>
      </w:r>
      <w:r>
        <w:rPr>
          <w:szCs w:val="28"/>
        </w:rPr>
        <w:t>о</w:t>
      </w:r>
      <w:r>
        <w:rPr>
          <w:spacing w:val="22"/>
          <w:szCs w:val="28"/>
        </w:rPr>
        <w:t xml:space="preserve"> </w:t>
      </w:r>
      <w:r>
        <w:rPr>
          <w:spacing w:val="-3"/>
          <w:szCs w:val="28"/>
        </w:rPr>
        <w:t>е</w:t>
      </w:r>
      <w:r>
        <w:rPr>
          <w:szCs w:val="28"/>
        </w:rPr>
        <w:t>с</w:t>
      </w:r>
      <w:r>
        <w:rPr>
          <w:w w:val="99"/>
          <w:szCs w:val="28"/>
        </w:rPr>
        <w:t>ть</w:t>
      </w:r>
      <w:r>
        <w:rPr>
          <w:szCs w:val="28"/>
        </w:rPr>
        <w:t xml:space="preserve"> </w:t>
      </w:r>
      <w:r>
        <w:rPr>
          <w:spacing w:val="-1"/>
          <w:w w:val="99"/>
          <w:szCs w:val="28"/>
        </w:rPr>
        <w:t>п</w:t>
      </w:r>
      <w:r>
        <w:rPr>
          <w:spacing w:val="-4"/>
          <w:szCs w:val="28"/>
        </w:rPr>
        <w:t>о</w:t>
      </w:r>
      <w:r>
        <w:rPr>
          <w:w w:val="99"/>
          <w:szCs w:val="28"/>
        </w:rPr>
        <w:t>з</w:t>
      </w:r>
      <w:r>
        <w:rPr>
          <w:spacing w:val="4"/>
          <w:szCs w:val="28"/>
        </w:rPr>
        <w:t>в</w:t>
      </w:r>
      <w:r>
        <w:rPr>
          <w:spacing w:val="-3"/>
          <w:szCs w:val="28"/>
        </w:rPr>
        <w:t>о</w:t>
      </w:r>
      <w:r>
        <w:rPr>
          <w:szCs w:val="28"/>
        </w:rPr>
        <w:t>л</w:t>
      </w:r>
      <w:r>
        <w:rPr>
          <w:spacing w:val="2"/>
          <w:szCs w:val="28"/>
        </w:rPr>
        <w:t>я</w:t>
      </w:r>
      <w:r>
        <w:rPr>
          <w:w w:val="99"/>
          <w:szCs w:val="28"/>
        </w:rPr>
        <w:t>ют</w:t>
      </w:r>
      <w:r>
        <w:rPr>
          <w:spacing w:val="130"/>
          <w:szCs w:val="28"/>
        </w:rPr>
        <w:t xml:space="preserve"> </w:t>
      </w:r>
      <w:r>
        <w:rPr>
          <w:szCs w:val="28"/>
        </w:rPr>
        <w:t>р</w:t>
      </w:r>
      <w:r>
        <w:rPr>
          <w:spacing w:val="-3"/>
          <w:szCs w:val="28"/>
        </w:rPr>
        <w:t>е</w:t>
      </w:r>
      <w:r>
        <w:rPr>
          <w:w w:val="99"/>
          <w:szCs w:val="28"/>
        </w:rPr>
        <w:t>ш</w:t>
      </w:r>
      <w:r>
        <w:rPr>
          <w:szCs w:val="28"/>
        </w:rPr>
        <w:t>а</w:t>
      </w:r>
      <w:r>
        <w:rPr>
          <w:spacing w:val="1"/>
          <w:w w:val="99"/>
          <w:szCs w:val="28"/>
        </w:rPr>
        <w:t>т</w:t>
      </w:r>
      <w:r>
        <w:rPr>
          <w:szCs w:val="28"/>
        </w:rPr>
        <w:t>ь</w:t>
      </w:r>
      <w:r>
        <w:rPr>
          <w:spacing w:val="130"/>
          <w:szCs w:val="28"/>
        </w:rPr>
        <w:t xml:space="preserve"> </w:t>
      </w:r>
      <w:r>
        <w:rPr>
          <w:spacing w:val="1"/>
          <w:w w:val="99"/>
          <w:szCs w:val="28"/>
        </w:rPr>
        <w:t>з</w:t>
      </w:r>
      <w:r>
        <w:rPr>
          <w:szCs w:val="28"/>
        </w:rPr>
        <w:t>а</w:t>
      </w:r>
      <w:r>
        <w:rPr>
          <w:spacing w:val="1"/>
          <w:szCs w:val="28"/>
        </w:rPr>
        <w:t>д</w:t>
      </w:r>
      <w:r>
        <w:rPr>
          <w:szCs w:val="28"/>
        </w:rPr>
        <w:t>ачи</w:t>
      </w:r>
      <w:r>
        <w:rPr>
          <w:spacing w:val="132"/>
          <w:szCs w:val="28"/>
        </w:rPr>
        <w:t xml:space="preserve"> </w:t>
      </w:r>
      <w:r>
        <w:rPr>
          <w:w w:val="99"/>
          <w:szCs w:val="28"/>
        </w:rPr>
        <w:t>п</w:t>
      </w:r>
      <w:r>
        <w:rPr>
          <w:szCs w:val="28"/>
        </w:rPr>
        <w:t>с</w:t>
      </w:r>
      <w:r>
        <w:rPr>
          <w:spacing w:val="-2"/>
          <w:w w:val="99"/>
          <w:szCs w:val="28"/>
        </w:rPr>
        <w:t>и</w:t>
      </w:r>
      <w:r>
        <w:rPr>
          <w:spacing w:val="2"/>
          <w:szCs w:val="28"/>
        </w:rPr>
        <w:t>х</w:t>
      </w:r>
      <w:r>
        <w:rPr>
          <w:spacing w:val="-2"/>
          <w:szCs w:val="28"/>
        </w:rPr>
        <w:t>о</w:t>
      </w:r>
      <w:r>
        <w:rPr>
          <w:spacing w:val="2"/>
          <w:w w:val="99"/>
          <w:szCs w:val="28"/>
        </w:rPr>
        <w:t>л</w:t>
      </w:r>
      <w:r>
        <w:rPr>
          <w:spacing w:val="-2"/>
          <w:szCs w:val="28"/>
        </w:rPr>
        <w:t>о</w:t>
      </w:r>
      <w:r>
        <w:rPr>
          <w:spacing w:val="3"/>
          <w:w w:val="99"/>
          <w:szCs w:val="28"/>
        </w:rPr>
        <w:t>г</w:t>
      </w:r>
      <w:r>
        <w:rPr>
          <w:spacing w:val="1"/>
          <w:szCs w:val="28"/>
        </w:rPr>
        <w:t>о</w:t>
      </w:r>
      <w:r>
        <w:rPr>
          <w:w w:val="99"/>
          <w:szCs w:val="28"/>
        </w:rPr>
        <w:t>-п</w:t>
      </w:r>
      <w:r>
        <w:rPr>
          <w:spacing w:val="-2"/>
          <w:szCs w:val="28"/>
        </w:rPr>
        <w:t>е</w:t>
      </w:r>
      <w:r>
        <w:rPr>
          <w:szCs w:val="28"/>
        </w:rPr>
        <w:t>да</w:t>
      </w:r>
      <w:r>
        <w:rPr>
          <w:spacing w:val="3"/>
          <w:w w:val="99"/>
          <w:szCs w:val="28"/>
        </w:rPr>
        <w:t>г</w:t>
      </w:r>
      <w:r>
        <w:rPr>
          <w:spacing w:val="-1"/>
          <w:szCs w:val="28"/>
        </w:rPr>
        <w:t>о</w:t>
      </w:r>
      <w:r>
        <w:rPr>
          <w:w w:val="99"/>
          <w:szCs w:val="28"/>
        </w:rPr>
        <w:t>г</w:t>
      </w:r>
      <w:r>
        <w:rPr>
          <w:spacing w:val="-1"/>
          <w:w w:val="99"/>
          <w:szCs w:val="28"/>
        </w:rPr>
        <w:t>и</w:t>
      </w:r>
      <w:r>
        <w:rPr>
          <w:spacing w:val="1"/>
          <w:szCs w:val="28"/>
        </w:rPr>
        <w:t>ч</w:t>
      </w:r>
      <w:r>
        <w:rPr>
          <w:spacing w:val="-2"/>
          <w:szCs w:val="28"/>
        </w:rPr>
        <w:t>е</w:t>
      </w:r>
      <w:r>
        <w:rPr>
          <w:szCs w:val="28"/>
        </w:rPr>
        <w:t>с</w:t>
      </w:r>
      <w:r>
        <w:rPr>
          <w:spacing w:val="2"/>
          <w:szCs w:val="28"/>
        </w:rPr>
        <w:t>к</w:t>
      </w:r>
      <w:r>
        <w:rPr>
          <w:szCs w:val="28"/>
        </w:rPr>
        <w:t>о</w:t>
      </w:r>
      <w:r>
        <w:rPr>
          <w:w w:val="99"/>
          <w:szCs w:val="28"/>
        </w:rPr>
        <w:t>й</w:t>
      </w:r>
      <w:r>
        <w:rPr>
          <w:spacing w:val="128"/>
          <w:szCs w:val="28"/>
        </w:rPr>
        <w:t xml:space="preserve"> </w:t>
      </w:r>
      <w:r>
        <w:rPr>
          <w:szCs w:val="28"/>
        </w:rPr>
        <w:t>ра</w:t>
      </w:r>
      <w:r>
        <w:rPr>
          <w:spacing w:val="5"/>
          <w:szCs w:val="28"/>
        </w:rPr>
        <w:t>б</w:t>
      </w:r>
      <w:r>
        <w:rPr>
          <w:spacing w:val="-3"/>
          <w:szCs w:val="28"/>
        </w:rPr>
        <w:t>о</w:t>
      </w:r>
      <w:r>
        <w:rPr>
          <w:spacing w:val="1"/>
          <w:szCs w:val="28"/>
        </w:rPr>
        <w:t>т</w:t>
      </w:r>
      <w:r>
        <w:rPr>
          <w:szCs w:val="28"/>
        </w:rPr>
        <w:t>ы</w:t>
      </w:r>
      <w:r>
        <w:rPr>
          <w:spacing w:val="129"/>
          <w:szCs w:val="28"/>
        </w:rPr>
        <w:t xml:space="preserve"> </w:t>
      </w:r>
      <w:r>
        <w:rPr>
          <w:spacing w:val="2"/>
          <w:w w:val="99"/>
          <w:szCs w:val="28"/>
        </w:rPr>
        <w:t>н</w:t>
      </w:r>
      <w:r>
        <w:rPr>
          <w:spacing w:val="-3"/>
          <w:szCs w:val="28"/>
        </w:rPr>
        <w:t>е</w:t>
      </w:r>
      <w:r>
        <w:rPr>
          <w:szCs w:val="28"/>
        </w:rPr>
        <w:t>с</w:t>
      </w:r>
      <w:r>
        <w:rPr>
          <w:spacing w:val="3"/>
          <w:szCs w:val="28"/>
        </w:rPr>
        <w:t>к</w:t>
      </w:r>
      <w:r>
        <w:rPr>
          <w:spacing w:val="-2"/>
          <w:szCs w:val="28"/>
        </w:rPr>
        <w:t>о</w:t>
      </w:r>
      <w:r>
        <w:rPr>
          <w:szCs w:val="28"/>
        </w:rPr>
        <w:t>л</w:t>
      </w:r>
      <w:r>
        <w:rPr>
          <w:w w:val="99"/>
          <w:szCs w:val="28"/>
        </w:rPr>
        <w:t>ь</w:t>
      </w:r>
      <w:r>
        <w:rPr>
          <w:szCs w:val="28"/>
        </w:rPr>
        <w:t>к</w:t>
      </w:r>
      <w:r>
        <w:rPr>
          <w:spacing w:val="1"/>
          <w:w w:val="99"/>
          <w:szCs w:val="28"/>
        </w:rPr>
        <w:t>и</w:t>
      </w:r>
      <w:r>
        <w:rPr>
          <w:szCs w:val="28"/>
        </w:rPr>
        <w:t xml:space="preserve">х </w:t>
      </w:r>
      <w:r>
        <w:rPr>
          <w:spacing w:val="-3"/>
          <w:szCs w:val="28"/>
        </w:rPr>
        <w:t>о</w:t>
      </w:r>
      <w:r>
        <w:rPr>
          <w:szCs w:val="28"/>
        </w:rPr>
        <w:t>бра</w:t>
      </w:r>
      <w:r>
        <w:rPr>
          <w:spacing w:val="1"/>
          <w:w w:val="99"/>
          <w:szCs w:val="28"/>
        </w:rPr>
        <w:t>з</w:t>
      </w:r>
      <w:r>
        <w:rPr>
          <w:spacing w:val="-3"/>
          <w:szCs w:val="28"/>
        </w:rPr>
        <w:t>о</w:t>
      </w:r>
      <w:r>
        <w:rPr>
          <w:w w:val="99"/>
          <w:szCs w:val="28"/>
        </w:rPr>
        <w:t>в</w:t>
      </w:r>
      <w:r>
        <w:rPr>
          <w:szCs w:val="28"/>
        </w:rPr>
        <w:t>а</w:t>
      </w:r>
      <w:r>
        <w:rPr>
          <w:spacing w:val="4"/>
          <w:w w:val="99"/>
          <w:szCs w:val="28"/>
        </w:rPr>
        <w:t>т</w:t>
      </w:r>
      <w:r>
        <w:rPr>
          <w:spacing w:val="-3"/>
          <w:szCs w:val="28"/>
        </w:rPr>
        <w:t>е</w:t>
      </w:r>
      <w:r>
        <w:rPr>
          <w:w w:val="99"/>
          <w:szCs w:val="28"/>
        </w:rPr>
        <w:t>л</w:t>
      </w:r>
      <w:r>
        <w:rPr>
          <w:szCs w:val="28"/>
        </w:rPr>
        <w:t>ь</w:t>
      </w:r>
      <w:r>
        <w:rPr>
          <w:spacing w:val="-1"/>
          <w:szCs w:val="28"/>
        </w:rPr>
        <w:t>н</w:t>
      </w:r>
      <w:r>
        <w:rPr>
          <w:szCs w:val="28"/>
        </w:rPr>
        <w:t>ых</w:t>
      </w:r>
      <w:r>
        <w:rPr>
          <w:spacing w:val="197"/>
          <w:szCs w:val="28"/>
        </w:rPr>
        <w:t xml:space="preserve"> </w:t>
      </w:r>
      <w:r>
        <w:rPr>
          <w:spacing w:val="-2"/>
          <w:szCs w:val="28"/>
        </w:rPr>
        <w:t>о</w:t>
      </w:r>
      <w:r>
        <w:rPr>
          <w:szCs w:val="28"/>
        </w:rPr>
        <w:t>блас</w:t>
      </w:r>
      <w:r>
        <w:rPr>
          <w:spacing w:val="4"/>
          <w:w w:val="99"/>
          <w:szCs w:val="28"/>
        </w:rPr>
        <w:t>т</w:t>
      </w:r>
      <w:r>
        <w:rPr>
          <w:spacing w:val="-2"/>
          <w:szCs w:val="28"/>
        </w:rPr>
        <w:t>е</w:t>
      </w:r>
      <w:r>
        <w:rPr>
          <w:spacing w:val="-1"/>
          <w:szCs w:val="28"/>
        </w:rPr>
        <w:t>й</w:t>
      </w:r>
      <w:r>
        <w:rPr>
          <w:szCs w:val="28"/>
        </w:rPr>
        <w:t>.</w:t>
      </w:r>
      <w:r>
        <w:rPr>
          <w:spacing w:val="194"/>
          <w:szCs w:val="28"/>
        </w:rPr>
        <w:t xml:space="preserve"> </w:t>
      </w:r>
      <w:r>
        <w:rPr>
          <w:spacing w:val="1"/>
          <w:szCs w:val="28"/>
        </w:rPr>
        <w:t>Ед</w:t>
      </w:r>
      <w:r>
        <w:rPr>
          <w:w w:val="99"/>
          <w:szCs w:val="28"/>
        </w:rPr>
        <w:t>и</w:t>
      </w:r>
      <w:r>
        <w:rPr>
          <w:spacing w:val="-2"/>
          <w:w w:val="99"/>
          <w:szCs w:val="28"/>
        </w:rPr>
        <w:t>н</w:t>
      </w:r>
      <w:r>
        <w:rPr>
          <w:szCs w:val="28"/>
        </w:rPr>
        <w:t>ая</w:t>
      </w:r>
      <w:r>
        <w:rPr>
          <w:spacing w:val="192"/>
          <w:szCs w:val="28"/>
        </w:rPr>
        <w:t xml:space="preserve"> </w:t>
      </w:r>
      <w:r>
        <w:rPr>
          <w:spacing w:val="5"/>
          <w:szCs w:val="28"/>
        </w:rPr>
        <w:t>т</w:t>
      </w:r>
      <w:r>
        <w:rPr>
          <w:spacing w:val="-3"/>
          <w:szCs w:val="28"/>
        </w:rPr>
        <w:t>е</w:t>
      </w:r>
      <w:r>
        <w:rPr>
          <w:spacing w:val="-1"/>
          <w:szCs w:val="28"/>
        </w:rPr>
        <w:t>м</w:t>
      </w:r>
      <w:r>
        <w:rPr>
          <w:szCs w:val="28"/>
        </w:rPr>
        <w:t>а</w:t>
      </w:r>
      <w:r>
        <w:rPr>
          <w:spacing w:val="197"/>
          <w:szCs w:val="28"/>
        </w:rPr>
        <w:t xml:space="preserve"> </w:t>
      </w:r>
      <w:r>
        <w:rPr>
          <w:spacing w:val="-3"/>
          <w:szCs w:val="28"/>
        </w:rPr>
        <w:t>о</w:t>
      </w:r>
      <w:r>
        <w:rPr>
          <w:spacing w:val="1"/>
          <w:szCs w:val="28"/>
        </w:rPr>
        <w:t>т</w:t>
      </w:r>
      <w:r>
        <w:rPr>
          <w:szCs w:val="28"/>
        </w:rPr>
        <w:t>ра</w:t>
      </w:r>
      <w:r>
        <w:rPr>
          <w:spacing w:val="-1"/>
          <w:szCs w:val="28"/>
        </w:rPr>
        <w:t>ж</w:t>
      </w:r>
      <w:r>
        <w:rPr>
          <w:spacing w:val="3"/>
          <w:szCs w:val="28"/>
        </w:rPr>
        <w:t>а</w:t>
      </w:r>
      <w:r>
        <w:rPr>
          <w:spacing w:val="-3"/>
          <w:szCs w:val="28"/>
        </w:rPr>
        <w:t>е</w:t>
      </w:r>
      <w:r>
        <w:rPr>
          <w:spacing w:val="1"/>
          <w:szCs w:val="28"/>
        </w:rPr>
        <w:t>т</w:t>
      </w:r>
      <w:r>
        <w:rPr>
          <w:szCs w:val="28"/>
        </w:rPr>
        <w:t>ся</w:t>
      </w:r>
      <w:r>
        <w:rPr>
          <w:spacing w:val="193"/>
          <w:szCs w:val="28"/>
        </w:rPr>
        <w:t xml:space="preserve"> </w:t>
      </w:r>
      <w:r>
        <w:rPr>
          <w:szCs w:val="28"/>
        </w:rPr>
        <w:t>в</w:t>
      </w:r>
      <w:r>
        <w:rPr>
          <w:spacing w:val="198"/>
          <w:szCs w:val="28"/>
        </w:rPr>
        <w:t xml:space="preserve"> </w:t>
      </w:r>
      <w:r>
        <w:rPr>
          <w:spacing w:val="-3"/>
          <w:szCs w:val="28"/>
        </w:rPr>
        <w:t>о</w:t>
      </w:r>
      <w:r>
        <w:rPr>
          <w:szCs w:val="28"/>
        </w:rPr>
        <w:t>р</w:t>
      </w:r>
      <w:r>
        <w:rPr>
          <w:spacing w:val="4"/>
          <w:w w:val="99"/>
          <w:szCs w:val="28"/>
        </w:rPr>
        <w:t>г</w:t>
      </w:r>
      <w:r>
        <w:rPr>
          <w:szCs w:val="28"/>
        </w:rPr>
        <w:t>а</w:t>
      </w:r>
      <w:r>
        <w:rPr>
          <w:spacing w:val="-1"/>
          <w:w w:val="99"/>
          <w:szCs w:val="28"/>
        </w:rPr>
        <w:t>н</w:t>
      </w:r>
      <w:r>
        <w:rPr>
          <w:spacing w:val="-2"/>
          <w:w w:val="99"/>
          <w:szCs w:val="28"/>
        </w:rPr>
        <w:t>и</w:t>
      </w:r>
      <w:r>
        <w:rPr>
          <w:spacing w:val="4"/>
          <w:w w:val="99"/>
          <w:szCs w:val="28"/>
        </w:rPr>
        <w:t>з</w:t>
      </w:r>
      <w:r>
        <w:rPr>
          <w:spacing w:val="-3"/>
          <w:szCs w:val="28"/>
        </w:rPr>
        <w:t>у</w:t>
      </w:r>
      <w:r>
        <w:rPr>
          <w:szCs w:val="28"/>
        </w:rPr>
        <w:t>е</w:t>
      </w:r>
      <w:r>
        <w:rPr>
          <w:spacing w:val="-1"/>
          <w:szCs w:val="28"/>
        </w:rPr>
        <w:t>м</w:t>
      </w:r>
      <w:r>
        <w:rPr>
          <w:szCs w:val="28"/>
        </w:rPr>
        <w:t>ых в</w:t>
      </w:r>
      <w:r>
        <w:rPr>
          <w:spacing w:val="-3"/>
          <w:szCs w:val="28"/>
        </w:rPr>
        <w:t>о</w:t>
      </w:r>
      <w:r>
        <w:rPr>
          <w:spacing w:val="2"/>
          <w:szCs w:val="28"/>
        </w:rPr>
        <w:t>с</w:t>
      </w:r>
      <w:r>
        <w:rPr>
          <w:w w:val="99"/>
          <w:szCs w:val="28"/>
        </w:rPr>
        <w:t>пит</w:t>
      </w:r>
      <w:r>
        <w:rPr>
          <w:szCs w:val="28"/>
        </w:rPr>
        <w:t>а</w:t>
      </w:r>
      <w:r>
        <w:rPr>
          <w:w w:val="99"/>
          <w:szCs w:val="28"/>
        </w:rPr>
        <w:t>т</w:t>
      </w:r>
      <w:r>
        <w:rPr>
          <w:spacing w:val="-2"/>
          <w:szCs w:val="28"/>
        </w:rPr>
        <w:t>е</w:t>
      </w:r>
      <w:r>
        <w:rPr>
          <w:spacing w:val="2"/>
          <w:szCs w:val="28"/>
        </w:rPr>
        <w:t>л</w:t>
      </w:r>
      <w:r>
        <w:rPr>
          <w:szCs w:val="28"/>
        </w:rPr>
        <w:t>ем</w:t>
      </w:r>
      <w:r>
        <w:rPr>
          <w:spacing w:val="84"/>
          <w:szCs w:val="28"/>
        </w:rPr>
        <w:t xml:space="preserve"> </w:t>
      </w:r>
      <w:r>
        <w:rPr>
          <w:spacing w:val="-2"/>
          <w:szCs w:val="28"/>
        </w:rPr>
        <w:t>о</w:t>
      </w:r>
      <w:r>
        <w:rPr>
          <w:szCs w:val="28"/>
        </w:rPr>
        <w:t>бра</w:t>
      </w:r>
      <w:r>
        <w:rPr>
          <w:w w:val="99"/>
          <w:szCs w:val="28"/>
        </w:rPr>
        <w:t>з</w:t>
      </w:r>
      <w:r>
        <w:rPr>
          <w:spacing w:val="-2"/>
          <w:szCs w:val="28"/>
        </w:rPr>
        <w:t>о</w:t>
      </w:r>
      <w:r>
        <w:rPr>
          <w:szCs w:val="28"/>
        </w:rPr>
        <w:t>ва</w:t>
      </w:r>
      <w:r>
        <w:rPr>
          <w:spacing w:val="3"/>
          <w:w w:val="99"/>
          <w:szCs w:val="28"/>
        </w:rPr>
        <w:t>т</w:t>
      </w:r>
      <w:r>
        <w:rPr>
          <w:spacing w:val="-3"/>
          <w:szCs w:val="28"/>
        </w:rPr>
        <w:t>е</w:t>
      </w:r>
      <w:r>
        <w:rPr>
          <w:szCs w:val="28"/>
        </w:rPr>
        <w:t>ль</w:t>
      </w:r>
      <w:r>
        <w:rPr>
          <w:w w:val="99"/>
          <w:szCs w:val="28"/>
        </w:rPr>
        <w:t>н</w:t>
      </w:r>
      <w:r>
        <w:rPr>
          <w:szCs w:val="28"/>
        </w:rPr>
        <w:t>ых</w:t>
      </w:r>
      <w:r>
        <w:rPr>
          <w:spacing w:val="88"/>
          <w:szCs w:val="28"/>
        </w:rPr>
        <w:t xml:space="preserve"> </w:t>
      </w:r>
      <w:r>
        <w:rPr>
          <w:szCs w:val="28"/>
        </w:rPr>
        <w:t>с</w:t>
      </w:r>
      <w:r>
        <w:rPr>
          <w:spacing w:val="-1"/>
          <w:w w:val="99"/>
          <w:szCs w:val="28"/>
        </w:rPr>
        <w:t>и</w:t>
      </w:r>
      <w:r>
        <w:rPr>
          <w:spacing w:val="4"/>
          <w:szCs w:val="28"/>
        </w:rPr>
        <w:t>т</w:t>
      </w:r>
      <w:r>
        <w:rPr>
          <w:spacing w:val="-7"/>
          <w:szCs w:val="28"/>
        </w:rPr>
        <w:t>у</w:t>
      </w:r>
      <w:r>
        <w:rPr>
          <w:spacing w:val="2"/>
          <w:szCs w:val="28"/>
        </w:rPr>
        <w:t>а</w:t>
      </w:r>
      <w:r>
        <w:rPr>
          <w:w w:val="99"/>
          <w:szCs w:val="28"/>
        </w:rPr>
        <w:t>ци</w:t>
      </w:r>
      <w:r>
        <w:rPr>
          <w:szCs w:val="28"/>
        </w:rPr>
        <w:t>ях</w:t>
      </w:r>
      <w:r>
        <w:rPr>
          <w:spacing w:val="84"/>
          <w:szCs w:val="28"/>
        </w:rPr>
        <w:t xml:space="preserve"> </w:t>
      </w:r>
      <w:r>
        <w:rPr>
          <w:spacing w:val="1"/>
          <w:szCs w:val="28"/>
        </w:rPr>
        <w:t>д</w:t>
      </w:r>
      <w:r>
        <w:rPr>
          <w:spacing w:val="-2"/>
          <w:szCs w:val="28"/>
        </w:rPr>
        <w:t>е</w:t>
      </w:r>
      <w:r>
        <w:rPr>
          <w:szCs w:val="28"/>
        </w:rPr>
        <w:t>тс</w:t>
      </w:r>
      <w:r>
        <w:rPr>
          <w:spacing w:val="2"/>
          <w:szCs w:val="28"/>
        </w:rPr>
        <w:t>к</w:t>
      </w:r>
      <w:r>
        <w:rPr>
          <w:spacing w:val="-2"/>
          <w:szCs w:val="28"/>
        </w:rPr>
        <w:t>о</w:t>
      </w:r>
      <w:r>
        <w:rPr>
          <w:w w:val="99"/>
          <w:szCs w:val="28"/>
        </w:rPr>
        <w:t>й</w:t>
      </w:r>
      <w:r>
        <w:rPr>
          <w:spacing w:val="83"/>
          <w:szCs w:val="28"/>
        </w:rPr>
        <w:t xml:space="preserve"> </w:t>
      </w:r>
      <w:r>
        <w:rPr>
          <w:spacing w:val="-1"/>
          <w:w w:val="99"/>
          <w:szCs w:val="28"/>
        </w:rPr>
        <w:t>п</w:t>
      </w:r>
      <w:r>
        <w:rPr>
          <w:szCs w:val="28"/>
        </w:rPr>
        <w:t>рак</w:t>
      </w:r>
      <w:r>
        <w:rPr>
          <w:spacing w:val="1"/>
          <w:szCs w:val="28"/>
        </w:rPr>
        <w:t>т</w:t>
      </w:r>
      <w:r>
        <w:rPr>
          <w:spacing w:val="2"/>
          <w:w w:val="99"/>
          <w:szCs w:val="28"/>
        </w:rPr>
        <w:t>и</w:t>
      </w:r>
      <w:r>
        <w:rPr>
          <w:spacing w:val="3"/>
          <w:szCs w:val="28"/>
        </w:rPr>
        <w:t>ч</w:t>
      </w:r>
      <w:r>
        <w:rPr>
          <w:spacing w:val="-3"/>
          <w:szCs w:val="28"/>
        </w:rPr>
        <w:t>е</w:t>
      </w:r>
      <w:r>
        <w:rPr>
          <w:szCs w:val="28"/>
        </w:rPr>
        <w:t>с</w:t>
      </w:r>
      <w:r>
        <w:rPr>
          <w:spacing w:val="3"/>
          <w:szCs w:val="28"/>
        </w:rPr>
        <w:t>к</w:t>
      </w:r>
      <w:r>
        <w:rPr>
          <w:szCs w:val="28"/>
        </w:rPr>
        <w:t>о</w:t>
      </w:r>
      <w:r>
        <w:rPr>
          <w:spacing w:val="-1"/>
          <w:w w:val="99"/>
          <w:szCs w:val="28"/>
        </w:rPr>
        <w:t>й</w:t>
      </w:r>
      <w:r>
        <w:rPr>
          <w:szCs w:val="28"/>
        </w:rPr>
        <w:t>,</w:t>
      </w:r>
      <w:r>
        <w:rPr>
          <w:spacing w:val="83"/>
          <w:szCs w:val="28"/>
        </w:rPr>
        <w:t xml:space="preserve"> </w:t>
      </w:r>
      <w:r>
        <w:rPr>
          <w:spacing w:val="-1"/>
          <w:w w:val="99"/>
          <w:szCs w:val="28"/>
        </w:rPr>
        <w:t>и</w:t>
      </w:r>
      <w:r>
        <w:rPr>
          <w:szCs w:val="28"/>
        </w:rPr>
        <w:t>гро</w:t>
      </w:r>
      <w:r>
        <w:rPr>
          <w:spacing w:val="3"/>
          <w:w w:val="99"/>
          <w:szCs w:val="28"/>
        </w:rPr>
        <w:t>в</w:t>
      </w:r>
      <w:r>
        <w:rPr>
          <w:spacing w:val="-2"/>
          <w:szCs w:val="28"/>
        </w:rPr>
        <w:t>о</w:t>
      </w:r>
      <w:r>
        <w:rPr>
          <w:spacing w:val="-2"/>
          <w:w w:val="99"/>
          <w:szCs w:val="28"/>
        </w:rPr>
        <w:t>й</w:t>
      </w:r>
      <w:r>
        <w:rPr>
          <w:szCs w:val="28"/>
        </w:rPr>
        <w:t xml:space="preserve">, </w:t>
      </w:r>
      <w:r>
        <w:rPr>
          <w:w w:val="99"/>
          <w:szCs w:val="28"/>
        </w:rPr>
        <w:t>из</w:t>
      </w:r>
      <w:r>
        <w:rPr>
          <w:spacing w:val="-3"/>
          <w:szCs w:val="28"/>
        </w:rPr>
        <w:t>о</w:t>
      </w:r>
      <w:r>
        <w:rPr>
          <w:szCs w:val="28"/>
        </w:rPr>
        <w:t>брази</w:t>
      </w:r>
      <w:r>
        <w:rPr>
          <w:spacing w:val="3"/>
          <w:w w:val="99"/>
          <w:szCs w:val="28"/>
        </w:rPr>
        <w:t>т</w:t>
      </w:r>
      <w:r>
        <w:rPr>
          <w:spacing w:val="-2"/>
          <w:szCs w:val="28"/>
        </w:rPr>
        <w:t>е</w:t>
      </w:r>
      <w:r>
        <w:rPr>
          <w:szCs w:val="28"/>
        </w:rPr>
        <w:t>ль</w:t>
      </w:r>
      <w:r>
        <w:rPr>
          <w:spacing w:val="1"/>
          <w:szCs w:val="28"/>
        </w:rPr>
        <w:t>н</w:t>
      </w:r>
      <w:r>
        <w:rPr>
          <w:spacing w:val="-2"/>
          <w:szCs w:val="28"/>
        </w:rPr>
        <w:t>о</w:t>
      </w:r>
      <w:r>
        <w:rPr>
          <w:szCs w:val="28"/>
        </w:rPr>
        <w:t>й</w:t>
      </w:r>
      <w:r>
        <w:rPr>
          <w:spacing w:val="163"/>
          <w:szCs w:val="28"/>
        </w:rPr>
        <w:t xml:space="preserve"> </w:t>
      </w:r>
      <w:r>
        <w:rPr>
          <w:spacing w:val="1"/>
          <w:szCs w:val="28"/>
        </w:rPr>
        <w:t>д</w:t>
      </w:r>
      <w:r>
        <w:rPr>
          <w:szCs w:val="28"/>
        </w:rPr>
        <w:t>ея</w:t>
      </w:r>
      <w:r>
        <w:rPr>
          <w:spacing w:val="1"/>
          <w:w w:val="99"/>
          <w:szCs w:val="28"/>
        </w:rPr>
        <w:t>т</w:t>
      </w:r>
      <w:r>
        <w:rPr>
          <w:spacing w:val="-3"/>
          <w:szCs w:val="28"/>
        </w:rPr>
        <w:t>е</w:t>
      </w:r>
      <w:r>
        <w:rPr>
          <w:szCs w:val="28"/>
        </w:rPr>
        <w:t>л</w:t>
      </w:r>
      <w:r>
        <w:rPr>
          <w:spacing w:val="3"/>
          <w:szCs w:val="28"/>
        </w:rPr>
        <w:t>ь</w:t>
      </w:r>
      <w:r>
        <w:rPr>
          <w:spacing w:val="2"/>
          <w:szCs w:val="28"/>
        </w:rPr>
        <w:t>н</w:t>
      </w:r>
      <w:r>
        <w:rPr>
          <w:spacing w:val="-3"/>
          <w:szCs w:val="28"/>
        </w:rPr>
        <w:t>о</w:t>
      </w:r>
      <w:r>
        <w:rPr>
          <w:szCs w:val="28"/>
        </w:rPr>
        <w:t>с</w:t>
      </w:r>
      <w:r>
        <w:rPr>
          <w:spacing w:val="1"/>
          <w:szCs w:val="28"/>
        </w:rPr>
        <w:t>т</w:t>
      </w:r>
      <w:r>
        <w:rPr>
          <w:spacing w:val="-1"/>
          <w:w w:val="99"/>
          <w:szCs w:val="28"/>
        </w:rPr>
        <w:t>и</w:t>
      </w:r>
      <w:r>
        <w:rPr>
          <w:szCs w:val="28"/>
        </w:rPr>
        <w:t>,</w:t>
      </w:r>
      <w:r>
        <w:rPr>
          <w:spacing w:val="162"/>
          <w:szCs w:val="28"/>
        </w:rPr>
        <w:t xml:space="preserve"> </w:t>
      </w:r>
      <w:r>
        <w:rPr>
          <w:szCs w:val="28"/>
        </w:rPr>
        <w:t>в</w:t>
      </w:r>
      <w:r>
        <w:rPr>
          <w:spacing w:val="162"/>
          <w:szCs w:val="28"/>
        </w:rPr>
        <w:t xml:space="preserve"> </w:t>
      </w:r>
      <w:r>
        <w:rPr>
          <w:spacing w:val="3"/>
          <w:szCs w:val="28"/>
        </w:rPr>
        <w:t>м</w:t>
      </w:r>
      <w:r>
        <w:rPr>
          <w:spacing w:val="-3"/>
          <w:szCs w:val="28"/>
        </w:rPr>
        <w:t>у</w:t>
      </w:r>
      <w:r>
        <w:rPr>
          <w:w w:val="99"/>
          <w:szCs w:val="28"/>
        </w:rPr>
        <w:t>з</w:t>
      </w:r>
      <w:r>
        <w:rPr>
          <w:szCs w:val="28"/>
        </w:rPr>
        <w:t>ы</w:t>
      </w:r>
      <w:r>
        <w:rPr>
          <w:spacing w:val="4"/>
          <w:szCs w:val="28"/>
        </w:rPr>
        <w:t>к</w:t>
      </w:r>
      <w:r>
        <w:rPr>
          <w:spacing w:val="-3"/>
          <w:szCs w:val="28"/>
        </w:rPr>
        <w:t>е</w:t>
      </w:r>
      <w:r>
        <w:rPr>
          <w:szCs w:val="28"/>
        </w:rPr>
        <w:t>,</w:t>
      </w:r>
      <w:r>
        <w:rPr>
          <w:spacing w:val="163"/>
          <w:szCs w:val="28"/>
        </w:rPr>
        <w:t xml:space="preserve"> </w:t>
      </w:r>
      <w:r>
        <w:rPr>
          <w:szCs w:val="28"/>
        </w:rPr>
        <w:t>в</w:t>
      </w:r>
      <w:r>
        <w:rPr>
          <w:spacing w:val="165"/>
          <w:szCs w:val="28"/>
        </w:rPr>
        <w:t xml:space="preserve"> </w:t>
      </w:r>
      <w:r>
        <w:rPr>
          <w:w w:val="99"/>
          <w:szCs w:val="28"/>
        </w:rPr>
        <w:t>н</w:t>
      </w:r>
      <w:r>
        <w:rPr>
          <w:szCs w:val="28"/>
        </w:rPr>
        <w:t>аб</w:t>
      </w:r>
      <w:r>
        <w:rPr>
          <w:w w:val="99"/>
          <w:szCs w:val="28"/>
        </w:rPr>
        <w:t>л</w:t>
      </w:r>
      <w:r>
        <w:rPr>
          <w:szCs w:val="28"/>
        </w:rPr>
        <w:t>юде</w:t>
      </w:r>
      <w:r>
        <w:rPr>
          <w:spacing w:val="-2"/>
          <w:w w:val="99"/>
          <w:szCs w:val="28"/>
        </w:rPr>
        <w:t>н</w:t>
      </w:r>
      <w:r>
        <w:rPr>
          <w:w w:val="99"/>
          <w:szCs w:val="28"/>
        </w:rPr>
        <w:t>и</w:t>
      </w:r>
      <w:r>
        <w:rPr>
          <w:szCs w:val="28"/>
        </w:rPr>
        <w:t>ях</w:t>
      </w:r>
      <w:r>
        <w:rPr>
          <w:spacing w:val="168"/>
          <w:szCs w:val="28"/>
        </w:rPr>
        <w:t xml:space="preserve"> </w:t>
      </w:r>
      <w:r>
        <w:rPr>
          <w:w w:val="99"/>
          <w:szCs w:val="28"/>
        </w:rPr>
        <w:t>и</w:t>
      </w:r>
      <w:r>
        <w:rPr>
          <w:spacing w:val="172"/>
          <w:szCs w:val="28"/>
        </w:rPr>
        <w:t xml:space="preserve"> </w:t>
      </w:r>
      <w:r>
        <w:rPr>
          <w:spacing w:val="-2"/>
          <w:szCs w:val="28"/>
        </w:rPr>
        <w:t>о</w:t>
      </w:r>
      <w:r>
        <w:rPr>
          <w:szCs w:val="28"/>
        </w:rPr>
        <w:t>бще</w:t>
      </w:r>
      <w:r>
        <w:rPr>
          <w:spacing w:val="-1"/>
          <w:w w:val="99"/>
          <w:szCs w:val="28"/>
        </w:rPr>
        <w:t>н</w:t>
      </w:r>
      <w:r>
        <w:rPr>
          <w:w w:val="99"/>
          <w:szCs w:val="28"/>
        </w:rPr>
        <w:t>ии</w:t>
      </w:r>
      <w:r>
        <w:rPr>
          <w:szCs w:val="28"/>
        </w:rPr>
        <w:t xml:space="preserve"> в</w:t>
      </w:r>
      <w:r>
        <w:rPr>
          <w:spacing w:val="-4"/>
          <w:szCs w:val="28"/>
        </w:rPr>
        <w:t>о</w:t>
      </w:r>
      <w:r>
        <w:rPr>
          <w:spacing w:val="3"/>
          <w:szCs w:val="28"/>
        </w:rPr>
        <w:t>с</w:t>
      </w:r>
      <w:r>
        <w:rPr>
          <w:spacing w:val="-1"/>
          <w:w w:val="99"/>
          <w:szCs w:val="28"/>
        </w:rPr>
        <w:t>пи</w:t>
      </w:r>
      <w:r>
        <w:rPr>
          <w:w w:val="99"/>
          <w:szCs w:val="28"/>
        </w:rPr>
        <w:t>т</w:t>
      </w:r>
      <w:r>
        <w:rPr>
          <w:szCs w:val="28"/>
        </w:rPr>
        <w:t>а</w:t>
      </w:r>
      <w:r>
        <w:rPr>
          <w:spacing w:val="1"/>
          <w:w w:val="99"/>
          <w:szCs w:val="28"/>
        </w:rPr>
        <w:t>т</w:t>
      </w:r>
      <w:r>
        <w:rPr>
          <w:spacing w:val="-3"/>
          <w:szCs w:val="28"/>
        </w:rPr>
        <w:t>е</w:t>
      </w:r>
      <w:r>
        <w:rPr>
          <w:szCs w:val="28"/>
        </w:rPr>
        <w:t>ля</w:t>
      </w:r>
      <w:r>
        <w:rPr>
          <w:spacing w:val="1"/>
          <w:szCs w:val="28"/>
        </w:rPr>
        <w:t xml:space="preserve"> </w:t>
      </w:r>
      <w:r>
        <w:rPr>
          <w:szCs w:val="28"/>
        </w:rPr>
        <w:t>с</w:t>
      </w:r>
      <w:r>
        <w:rPr>
          <w:spacing w:val="2"/>
          <w:szCs w:val="28"/>
        </w:rPr>
        <w:t xml:space="preserve"> </w:t>
      </w:r>
      <w:r>
        <w:rPr>
          <w:spacing w:val="1"/>
          <w:szCs w:val="28"/>
        </w:rPr>
        <w:t>д</w:t>
      </w:r>
      <w:r>
        <w:rPr>
          <w:spacing w:val="-2"/>
          <w:szCs w:val="28"/>
        </w:rPr>
        <w:t>е</w:t>
      </w:r>
      <w:r>
        <w:rPr>
          <w:w w:val="99"/>
          <w:szCs w:val="28"/>
        </w:rPr>
        <w:t>т</w:t>
      </w:r>
      <w:r>
        <w:rPr>
          <w:szCs w:val="28"/>
        </w:rPr>
        <w:t>ь</w:t>
      </w:r>
      <w:r>
        <w:rPr>
          <w:spacing w:val="2"/>
          <w:szCs w:val="28"/>
        </w:rPr>
        <w:t>м</w:t>
      </w:r>
      <w:r>
        <w:rPr>
          <w:szCs w:val="28"/>
        </w:rPr>
        <w:t>и.</w:t>
      </w:r>
    </w:p>
    <w:p w:rsidR="00A30296" w:rsidRDefault="00A30296" w:rsidP="00A30296">
      <w:pPr>
        <w:widowControl w:val="0"/>
        <w:spacing w:before="2" w:line="273" w:lineRule="auto"/>
        <w:ind w:left="-69" w:firstLine="69"/>
        <w:jc w:val="right"/>
        <w:rPr>
          <w:szCs w:val="28"/>
        </w:rPr>
      </w:pPr>
      <w:r>
        <w:rPr>
          <w:szCs w:val="28"/>
        </w:rPr>
        <w:t>В</w:t>
      </w:r>
      <w:r>
        <w:rPr>
          <w:spacing w:val="115"/>
          <w:szCs w:val="28"/>
        </w:rPr>
        <w:t xml:space="preserve"> </w:t>
      </w:r>
      <w:r>
        <w:rPr>
          <w:w w:val="99"/>
          <w:szCs w:val="28"/>
        </w:rPr>
        <w:t>М</w:t>
      </w:r>
      <w:r>
        <w:rPr>
          <w:szCs w:val="28"/>
        </w:rPr>
        <w:t>К</w:t>
      </w:r>
      <w:r>
        <w:rPr>
          <w:spacing w:val="1"/>
          <w:szCs w:val="28"/>
        </w:rPr>
        <w:t>ДО</w:t>
      </w:r>
      <w:r>
        <w:rPr>
          <w:szCs w:val="28"/>
        </w:rPr>
        <w:t>У</w:t>
      </w:r>
      <w:r>
        <w:rPr>
          <w:spacing w:val="122"/>
          <w:szCs w:val="28"/>
        </w:rPr>
        <w:t xml:space="preserve"> </w:t>
      </w:r>
      <w:r>
        <w:rPr>
          <w:spacing w:val="1"/>
          <w:w w:val="99"/>
          <w:szCs w:val="28"/>
        </w:rPr>
        <w:t>т</w:t>
      </w:r>
      <w:r>
        <w:rPr>
          <w:szCs w:val="28"/>
        </w:rPr>
        <w:t>р</w:t>
      </w:r>
      <w:r>
        <w:rPr>
          <w:spacing w:val="-2"/>
          <w:szCs w:val="28"/>
        </w:rPr>
        <w:t>а</w:t>
      </w:r>
      <w:r>
        <w:rPr>
          <w:szCs w:val="28"/>
        </w:rPr>
        <w:t>д</w:t>
      </w:r>
      <w:r>
        <w:rPr>
          <w:spacing w:val="-1"/>
          <w:szCs w:val="28"/>
        </w:rPr>
        <w:t>и</w:t>
      </w:r>
      <w:r>
        <w:rPr>
          <w:spacing w:val="-2"/>
          <w:szCs w:val="28"/>
        </w:rPr>
        <w:t>ц</w:t>
      </w:r>
      <w:r>
        <w:rPr>
          <w:spacing w:val="1"/>
          <w:szCs w:val="28"/>
        </w:rPr>
        <w:t>и</w:t>
      </w:r>
      <w:r>
        <w:rPr>
          <w:spacing w:val="-2"/>
          <w:szCs w:val="28"/>
        </w:rPr>
        <w:t>о</w:t>
      </w:r>
      <w:r>
        <w:rPr>
          <w:szCs w:val="28"/>
        </w:rPr>
        <w:t>нн</w:t>
      </w:r>
      <w:r>
        <w:rPr>
          <w:spacing w:val="2"/>
          <w:szCs w:val="28"/>
        </w:rPr>
        <w:t>ы</w:t>
      </w:r>
      <w:r>
        <w:rPr>
          <w:szCs w:val="28"/>
        </w:rPr>
        <w:t>е</w:t>
      </w:r>
      <w:r>
        <w:rPr>
          <w:spacing w:val="115"/>
          <w:szCs w:val="28"/>
        </w:rPr>
        <w:t xml:space="preserve"> </w:t>
      </w:r>
      <w:r>
        <w:rPr>
          <w:spacing w:val="-1"/>
          <w:w w:val="99"/>
          <w:szCs w:val="28"/>
        </w:rPr>
        <w:t>п</w:t>
      </w:r>
      <w:r>
        <w:rPr>
          <w:szCs w:val="28"/>
        </w:rPr>
        <w:t>ра</w:t>
      </w:r>
      <w:r>
        <w:rPr>
          <w:spacing w:val="4"/>
          <w:w w:val="99"/>
          <w:szCs w:val="28"/>
        </w:rPr>
        <w:t>з</w:t>
      </w:r>
      <w:r>
        <w:rPr>
          <w:spacing w:val="1"/>
          <w:szCs w:val="28"/>
        </w:rPr>
        <w:t>д</w:t>
      </w:r>
      <w:r>
        <w:rPr>
          <w:w w:val="99"/>
          <w:szCs w:val="28"/>
        </w:rPr>
        <w:t>н</w:t>
      </w:r>
      <w:r>
        <w:rPr>
          <w:spacing w:val="-2"/>
          <w:w w:val="99"/>
          <w:szCs w:val="28"/>
        </w:rPr>
        <w:t>и</w:t>
      </w:r>
      <w:r>
        <w:rPr>
          <w:szCs w:val="28"/>
        </w:rPr>
        <w:t>к</w:t>
      </w:r>
      <w:r>
        <w:rPr>
          <w:spacing w:val="-2"/>
          <w:w w:val="99"/>
          <w:szCs w:val="28"/>
        </w:rPr>
        <w:t>и</w:t>
      </w:r>
      <w:r>
        <w:rPr>
          <w:szCs w:val="28"/>
        </w:rPr>
        <w:t>,</w:t>
      </w:r>
      <w:r>
        <w:rPr>
          <w:spacing w:val="119"/>
          <w:szCs w:val="28"/>
        </w:rPr>
        <w:t xml:space="preserve"> </w:t>
      </w:r>
      <w:r>
        <w:rPr>
          <w:szCs w:val="28"/>
        </w:rPr>
        <w:t>с</w:t>
      </w:r>
      <w:r>
        <w:rPr>
          <w:spacing w:val="-3"/>
          <w:szCs w:val="28"/>
        </w:rPr>
        <w:t>о</w:t>
      </w:r>
      <w:r>
        <w:rPr>
          <w:szCs w:val="28"/>
        </w:rPr>
        <w:t>бы</w:t>
      </w:r>
      <w:r>
        <w:rPr>
          <w:spacing w:val="1"/>
          <w:szCs w:val="28"/>
        </w:rPr>
        <w:t>т</w:t>
      </w:r>
      <w:r>
        <w:rPr>
          <w:w w:val="99"/>
          <w:szCs w:val="28"/>
        </w:rPr>
        <w:t>и</w:t>
      </w:r>
      <w:r>
        <w:rPr>
          <w:szCs w:val="28"/>
        </w:rPr>
        <w:t>я,</w:t>
      </w:r>
      <w:r>
        <w:rPr>
          <w:spacing w:val="118"/>
          <w:szCs w:val="28"/>
        </w:rPr>
        <w:t xml:space="preserve"> </w:t>
      </w:r>
      <w:r>
        <w:rPr>
          <w:spacing w:val="2"/>
          <w:szCs w:val="28"/>
        </w:rPr>
        <w:t>м</w:t>
      </w:r>
      <w:r>
        <w:rPr>
          <w:spacing w:val="-3"/>
          <w:szCs w:val="28"/>
        </w:rPr>
        <w:t>е</w:t>
      </w:r>
      <w:r>
        <w:rPr>
          <w:spacing w:val="3"/>
          <w:szCs w:val="28"/>
        </w:rPr>
        <w:t>р</w:t>
      </w:r>
      <w:r>
        <w:rPr>
          <w:spacing w:val="-3"/>
          <w:szCs w:val="28"/>
        </w:rPr>
        <w:t>о</w:t>
      </w:r>
      <w:r>
        <w:rPr>
          <w:spacing w:val="-2"/>
          <w:w w:val="99"/>
          <w:szCs w:val="28"/>
        </w:rPr>
        <w:t>п</w:t>
      </w:r>
      <w:r>
        <w:rPr>
          <w:spacing w:val="3"/>
          <w:szCs w:val="28"/>
        </w:rPr>
        <w:t>р</w:t>
      </w:r>
      <w:r>
        <w:rPr>
          <w:spacing w:val="-1"/>
          <w:w w:val="99"/>
          <w:szCs w:val="28"/>
        </w:rPr>
        <w:t>и</w:t>
      </w:r>
      <w:r>
        <w:rPr>
          <w:szCs w:val="28"/>
        </w:rPr>
        <w:t>ят</w:t>
      </w:r>
      <w:r>
        <w:rPr>
          <w:w w:val="99"/>
          <w:szCs w:val="28"/>
        </w:rPr>
        <w:t>и</w:t>
      </w:r>
      <w:r>
        <w:rPr>
          <w:szCs w:val="28"/>
        </w:rPr>
        <w:t>я</w:t>
      </w:r>
      <w:r>
        <w:rPr>
          <w:spacing w:val="125"/>
          <w:szCs w:val="28"/>
        </w:rPr>
        <w:t xml:space="preserve"> </w:t>
      </w:r>
      <w:r>
        <w:rPr>
          <w:w w:val="99"/>
          <w:szCs w:val="28"/>
        </w:rPr>
        <w:t>п</w:t>
      </w:r>
      <w:r>
        <w:rPr>
          <w:szCs w:val="28"/>
        </w:rPr>
        <w:t>ро</w:t>
      </w:r>
      <w:r>
        <w:rPr>
          <w:spacing w:val="2"/>
          <w:szCs w:val="28"/>
        </w:rPr>
        <w:t>в</w:t>
      </w:r>
      <w:r>
        <w:rPr>
          <w:spacing w:val="-2"/>
          <w:szCs w:val="28"/>
        </w:rPr>
        <w:t>о</w:t>
      </w:r>
      <w:r>
        <w:rPr>
          <w:szCs w:val="28"/>
        </w:rPr>
        <w:t>дя</w:t>
      </w:r>
      <w:r>
        <w:rPr>
          <w:w w:val="99"/>
          <w:szCs w:val="28"/>
        </w:rPr>
        <w:t>т</w:t>
      </w:r>
      <w:r>
        <w:rPr>
          <w:szCs w:val="28"/>
        </w:rPr>
        <w:t xml:space="preserve">ся </w:t>
      </w:r>
      <w:r>
        <w:rPr>
          <w:spacing w:val="-3"/>
          <w:szCs w:val="28"/>
        </w:rPr>
        <w:t>е</w:t>
      </w:r>
      <w:r>
        <w:rPr>
          <w:spacing w:val="1"/>
          <w:szCs w:val="28"/>
        </w:rPr>
        <w:t>ж</w:t>
      </w:r>
      <w:r>
        <w:rPr>
          <w:spacing w:val="-2"/>
          <w:szCs w:val="28"/>
        </w:rPr>
        <w:t>е</w:t>
      </w:r>
      <w:r>
        <w:rPr>
          <w:spacing w:val="3"/>
          <w:w w:val="99"/>
          <w:szCs w:val="28"/>
        </w:rPr>
        <w:t>г</w:t>
      </w:r>
      <w:r>
        <w:rPr>
          <w:spacing w:val="-2"/>
          <w:szCs w:val="28"/>
        </w:rPr>
        <w:t>о</w:t>
      </w:r>
      <w:r>
        <w:rPr>
          <w:szCs w:val="28"/>
        </w:rPr>
        <w:t>д</w:t>
      </w:r>
      <w:r>
        <w:rPr>
          <w:spacing w:val="1"/>
          <w:w w:val="99"/>
          <w:szCs w:val="28"/>
        </w:rPr>
        <w:t>н</w:t>
      </w:r>
      <w:r>
        <w:rPr>
          <w:spacing w:val="-2"/>
          <w:szCs w:val="28"/>
        </w:rPr>
        <w:t>о</w:t>
      </w:r>
      <w:r>
        <w:rPr>
          <w:szCs w:val="28"/>
        </w:rPr>
        <w:t>.</w:t>
      </w:r>
      <w:r>
        <w:rPr>
          <w:spacing w:val="118"/>
          <w:szCs w:val="28"/>
        </w:rPr>
        <w:t xml:space="preserve"> </w:t>
      </w:r>
      <w:r>
        <w:rPr>
          <w:spacing w:val="2"/>
          <w:szCs w:val="28"/>
        </w:rPr>
        <w:t>Он</w:t>
      </w:r>
      <w:r>
        <w:rPr>
          <w:szCs w:val="28"/>
        </w:rPr>
        <w:t>и</w:t>
      </w:r>
      <w:r>
        <w:rPr>
          <w:spacing w:val="116"/>
          <w:szCs w:val="28"/>
        </w:rPr>
        <w:t xml:space="preserve"> </w:t>
      </w:r>
      <w:r>
        <w:rPr>
          <w:spacing w:val="3"/>
          <w:szCs w:val="28"/>
        </w:rPr>
        <w:t>с</w:t>
      </w:r>
      <w:r>
        <w:rPr>
          <w:spacing w:val="2"/>
          <w:szCs w:val="28"/>
        </w:rPr>
        <w:t>п</w:t>
      </w:r>
      <w:r>
        <w:rPr>
          <w:spacing w:val="-2"/>
          <w:szCs w:val="28"/>
        </w:rPr>
        <w:t>о</w:t>
      </w:r>
      <w:r>
        <w:rPr>
          <w:spacing w:val="2"/>
          <w:szCs w:val="28"/>
        </w:rPr>
        <w:t>с</w:t>
      </w:r>
      <w:r>
        <w:rPr>
          <w:spacing w:val="-2"/>
          <w:szCs w:val="28"/>
        </w:rPr>
        <w:t>о</w:t>
      </w:r>
      <w:r>
        <w:rPr>
          <w:szCs w:val="28"/>
        </w:rPr>
        <w:t>бс</w:t>
      </w:r>
      <w:r>
        <w:rPr>
          <w:w w:val="99"/>
          <w:szCs w:val="28"/>
        </w:rPr>
        <w:t>т</w:t>
      </w:r>
      <w:r>
        <w:rPr>
          <w:spacing w:val="3"/>
          <w:szCs w:val="28"/>
        </w:rPr>
        <w:t>в</w:t>
      </w:r>
      <w:r>
        <w:rPr>
          <w:spacing w:val="-6"/>
          <w:szCs w:val="28"/>
        </w:rPr>
        <w:t>у</w:t>
      </w:r>
      <w:r>
        <w:rPr>
          <w:spacing w:val="-1"/>
          <w:szCs w:val="28"/>
        </w:rPr>
        <w:t>ю</w:t>
      </w:r>
      <w:r>
        <w:rPr>
          <w:szCs w:val="28"/>
        </w:rPr>
        <w:t>т</w:t>
      </w:r>
      <w:r>
        <w:rPr>
          <w:spacing w:val="118"/>
          <w:szCs w:val="28"/>
        </w:rPr>
        <w:t xml:space="preserve"> </w:t>
      </w:r>
      <w:r>
        <w:rPr>
          <w:spacing w:val="6"/>
          <w:szCs w:val="28"/>
        </w:rPr>
        <w:t>т</w:t>
      </w:r>
      <w:r>
        <w:rPr>
          <w:spacing w:val="-4"/>
          <w:szCs w:val="28"/>
        </w:rPr>
        <w:t>е</w:t>
      </w:r>
      <w:r>
        <w:rPr>
          <w:spacing w:val="3"/>
          <w:szCs w:val="28"/>
        </w:rPr>
        <w:t>с</w:t>
      </w:r>
      <w:r>
        <w:rPr>
          <w:spacing w:val="2"/>
          <w:w w:val="99"/>
          <w:szCs w:val="28"/>
        </w:rPr>
        <w:t>н</w:t>
      </w:r>
      <w:r>
        <w:rPr>
          <w:spacing w:val="-3"/>
          <w:szCs w:val="28"/>
        </w:rPr>
        <w:t>о</w:t>
      </w:r>
      <w:r>
        <w:rPr>
          <w:spacing w:val="2"/>
          <w:szCs w:val="28"/>
        </w:rPr>
        <w:t>м</w:t>
      </w:r>
      <w:r>
        <w:rPr>
          <w:szCs w:val="28"/>
        </w:rPr>
        <w:t>у</w:t>
      </w:r>
      <w:r>
        <w:rPr>
          <w:spacing w:val="114"/>
          <w:szCs w:val="28"/>
        </w:rPr>
        <w:t xml:space="preserve"> </w:t>
      </w:r>
      <w:r>
        <w:rPr>
          <w:szCs w:val="28"/>
        </w:rPr>
        <w:t>в</w:t>
      </w:r>
      <w:r>
        <w:rPr>
          <w:spacing w:val="1"/>
          <w:w w:val="99"/>
          <w:szCs w:val="28"/>
        </w:rPr>
        <w:t>з</w:t>
      </w:r>
      <w:r>
        <w:rPr>
          <w:szCs w:val="28"/>
        </w:rPr>
        <w:t>а</w:t>
      </w:r>
      <w:r>
        <w:rPr>
          <w:spacing w:val="2"/>
          <w:w w:val="99"/>
          <w:szCs w:val="28"/>
        </w:rPr>
        <w:t>и</w:t>
      </w:r>
      <w:r>
        <w:rPr>
          <w:spacing w:val="2"/>
          <w:szCs w:val="28"/>
        </w:rPr>
        <w:t>м</w:t>
      </w:r>
      <w:r>
        <w:rPr>
          <w:spacing w:val="-3"/>
          <w:szCs w:val="28"/>
        </w:rPr>
        <w:t>о</w:t>
      </w:r>
      <w:r>
        <w:rPr>
          <w:spacing w:val="1"/>
          <w:szCs w:val="28"/>
        </w:rPr>
        <w:t>д</w:t>
      </w:r>
      <w:r>
        <w:rPr>
          <w:szCs w:val="28"/>
        </w:rPr>
        <w:t>е</w:t>
      </w:r>
      <w:r>
        <w:rPr>
          <w:spacing w:val="-1"/>
          <w:w w:val="99"/>
          <w:szCs w:val="28"/>
        </w:rPr>
        <w:t>й</w:t>
      </w:r>
      <w:r>
        <w:rPr>
          <w:szCs w:val="28"/>
        </w:rPr>
        <w:t>ств</w:t>
      </w:r>
      <w:r>
        <w:rPr>
          <w:spacing w:val="-1"/>
          <w:w w:val="99"/>
          <w:szCs w:val="28"/>
        </w:rPr>
        <w:t>и</w:t>
      </w:r>
      <w:r>
        <w:rPr>
          <w:szCs w:val="28"/>
        </w:rPr>
        <w:t>ю</w:t>
      </w:r>
      <w:r>
        <w:rPr>
          <w:spacing w:val="119"/>
          <w:szCs w:val="28"/>
        </w:rPr>
        <w:t xml:space="preserve"> </w:t>
      </w:r>
      <w:r>
        <w:rPr>
          <w:szCs w:val="28"/>
        </w:rPr>
        <w:t>в</w:t>
      </w:r>
      <w:r>
        <w:rPr>
          <w:spacing w:val="4"/>
          <w:szCs w:val="28"/>
        </w:rPr>
        <w:t>с</w:t>
      </w:r>
      <w:r>
        <w:rPr>
          <w:spacing w:val="-3"/>
          <w:szCs w:val="28"/>
        </w:rPr>
        <w:t>е</w:t>
      </w:r>
      <w:r>
        <w:rPr>
          <w:szCs w:val="28"/>
        </w:rPr>
        <w:t>х</w:t>
      </w:r>
      <w:r>
        <w:rPr>
          <w:spacing w:val="121"/>
          <w:szCs w:val="28"/>
        </w:rPr>
        <w:t xml:space="preserve"> </w:t>
      </w:r>
      <w:r>
        <w:rPr>
          <w:szCs w:val="28"/>
        </w:rPr>
        <w:t>учас</w:t>
      </w:r>
      <w:r>
        <w:rPr>
          <w:spacing w:val="1"/>
          <w:szCs w:val="28"/>
        </w:rPr>
        <w:t>т</w:t>
      </w:r>
      <w:r>
        <w:rPr>
          <w:spacing w:val="-1"/>
          <w:w w:val="99"/>
          <w:szCs w:val="28"/>
        </w:rPr>
        <w:t>н</w:t>
      </w:r>
      <w:r>
        <w:rPr>
          <w:spacing w:val="-2"/>
          <w:w w:val="99"/>
          <w:szCs w:val="28"/>
        </w:rPr>
        <w:t>и</w:t>
      </w:r>
      <w:r>
        <w:rPr>
          <w:spacing w:val="3"/>
          <w:szCs w:val="28"/>
        </w:rPr>
        <w:t>к</w:t>
      </w:r>
      <w:r>
        <w:rPr>
          <w:spacing w:val="-3"/>
          <w:szCs w:val="28"/>
        </w:rPr>
        <w:t>о</w:t>
      </w:r>
      <w:r>
        <w:rPr>
          <w:w w:val="99"/>
          <w:szCs w:val="28"/>
        </w:rPr>
        <w:t>в</w:t>
      </w:r>
    </w:p>
    <w:p w:rsidR="00A30296" w:rsidRDefault="00A30296" w:rsidP="00A30296">
      <w:pPr>
        <w:widowControl w:val="0"/>
        <w:tabs>
          <w:tab w:val="left" w:pos="2331"/>
          <w:tab w:val="left" w:pos="4038"/>
          <w:tab w:val="left" w:pos="5057"/>
          <w:tab w:val="left" w:pos="6596"/>
          <w:tab w:val="left" w:pos="8119"/>
        </w:tabs>
        <w:spacing w:before="6" w:line="276" w:lineRule="auto"/>
        <w:ind w:right="-57" w:firstLine="0"/>
        <w:rPr>
          <w:szCs w:val="28"/>
        </w:rPr>
      </w:pPr>
      <w:r>
        <w:rPr>
          <w:spacing w:val="-3"/>
          <w:szCs w:val="28"/>
        </w:rPr>
        <w:t>о</w:t>
      </w:r>
      <w:r>
        <w:rPr>
          <w:szCs w:val="28"/>
        </w:rPr>
        <w:t>бра</w:t>
      </w:r>
      <w:r>
        <w:rPr>
          <w:spacing w:val="1"/>
          <w:w w:val="99"/>
          <w:szCs w:val="28"/>
        </w:rPr>
        <w:t>з</w:t>
      </w:r>
      <w:r>
        <w:rPr>
          <w:spacing w:val="-3"/>
          <w:szCs w:val="28"/>
        </w:rPr>
        <w:t>о</w:t>
      </w:r>
      <w:r>
        <w:rPr>
          <w:w w:val="99"/>
          <w:szCs w:val="28"/>
        </w:rPr>
        <w:t>в</w:t>
      </w:r>
      <w:r>
        <w:rPr>
          <w:szCs w:val="28"/>
        </w:rPr>
        <w:t>а</w:t>
      </w:r>
      <w:r>
        <w:rPr>
          <w:spacing w:val="4"/>
          <w:w w:val="99"/>
          <w:szCs w:val="28"/>
        </w:rPr>
        <w:t>т</w:t>
      </w:r>
      <w:r>
        <w:rPr>
          <w:spacing w:val="-3"/>
          <w:szCs w:val="28"/>
        </w:rPr>
        <w:t>е</w:t>
      </w:r>
      <w:r>
        <w:rPr>
          <w:w w:val="99"/>
          <w:szCs w:val="28"/>
        </w:rPr>
        <w:t>л</w:t>
      </w:r>
      <w:r>
        <w:rPr>
          <w:szCs w:val="28"/>
        </w:rPr>
        <w:t>ь</w:t>
      </w:r>
      <w:r>
        <w:rPr>
          <w:spacing w:val="-1"/>
          <w:szCs w:val="28"/>
        </w:rPr>
        <w:t>н</w:t>
      </w:r>
      <w:r>
        <w:rPr>
          <w:szCs w:val="28"/>
        </w:rPr>
        <w:t>ых</w:t>
      </w:r>
      <w:r>
        <w:rPr>
          <w:szCs w:val="28"/>
        </w:rPr>
        <w:tab/>
      </w:r>
      <w:r>
        <w:rPr>
          <w:spacing w:val="-2"/>
          <w:szCs w:val="28"/>
        </w:rPr>
        <w:t>о</w:t>
      </w:r>
      <w:r>
        <w:rPr>
          <w:spacing w:val="3"/>
          <w:w w:val="99"/>
          <w:szCs w:val="28"/>
        </w:rPr>
        <w:t>т</w:t>
      </w:r>
      <w:r>
        <w:rPr>
          <w:spacing w:val="2"/>
          <w:szCs w:val="28"/>
        </w:rPr>
        <w:t>н</w:t>
      </w:r>
      <w:r>
        <w:rPr>
          <w:spacing w:val="-2"/>
          <w:szCs w:val="28"/>
        </w:rPr>
        <w:t>о</w:t>
      </w:r>
      <w:r>
        <w:rPr>
          <w:w w:val="99"/>
          <w:szCs w:val="28"/>
        </w:rPr>
        <w:t>ш</w:t>
      </w:r>
      <w:r>
        <w:rPr>
          <w:szCs w:val="28"/>
        </w:rPr>
        <w:t>е</w:t>
      </w:r>
      <w:r>
        <w:rPr>
          <w:spacing w:val="-1"/>
          <w:szCs w:val="28"/>
        </w:rPr>
        <w:t>н</w:t>
      </w:r>
      <w:r>
        <w:rPr>
          <w:w w:val="99"/>
          <w:szCs w:val="28"/>
        </w:rPr>
        <w:t>ий</w:t>
      </w:r>
      <w:r>
        <w:rPr>
          <w:szCs w:val="28"/>
        </w:rPr>
        <w:t>:</w:t>
      </w:r>
      <w:r>
        <w:rPr>
          <w:szCs w:val="28"/>
        </w:rPr>
        <w:tab/>
      </w:r>
      <w:r>
        <w:rPr>
          <w:spacing w:val="1"/>
          <w:szCs w:val="28"/>
        </w:rPr>
        <w:t>д</w:t>
      </w:r>
      <w:r>
        <w:rPr>
          <w:spacing w:val="-2"/>
          <w:szCs w:val="28"/>
        </w:rPr>
        <w:t>е</w:t>
      </w:r>
      <w:r>
        <w:rPr>
          <w:szCs w:val="28"/>
        </w:rPr>
        <w:t>те</w:t>
      </w:r>
      <w:r>
        <w:rPr>
          <w:spacing w:val="-2"/>
          <w:w w:val="99"/>
          <w:szCs w:val="28"/>
        </w:rPr>
        <w:t>й</w:t>
      </w:r>
      <w:r>
        <w:rPr>
          <w:szCs w:val="28"/>
        </w:rPr>
        <w:t>,</w:t>
      </w:r>
      <w:r>
        <w:rPr>
          <w:szCs w:val="28"/>
        </w:rPr>
        <w:tab/>
      </w:r>
      <w:r>
        <w:rPr>
          <w:spacing w:val="1"/>
          <w:w w:val="99"/>
          <w:szCs w:val="28"/>
        </w:rPr>
        <w:t>п</w:t>
      </w:r>
      <w:r>
        <w:rPr>
          <w:spacing w:val="-3"/>
          <w:szCs w:val="28"/>
        </w:rPr>
        <w:t>е</w:t>
      </w:r>
      <w:r>
        <w:rPr>
          <w:spacing w:val="1"/>
          <w:szCs w:val="28"/>
        </w:rPr>
        <w:t>д</w:t>
      </w:r>
      <w:r>
        <w:rPr>
          <w:szCs w:val="28"/>
        </w:rPr>
        <w:t>а</w:t>
      </w:r>
      <w:r>
        <w:rPr>
          <w:spacing w:val="1"/>
          <w:w w:val="99"/>
          <w:szCs w:val="28"/>
        </w:rPr>
        <w:t>г</w:t>
      </w:r>
      <w:r>
        <w:rPr>
          <w:spacing w:val="-3"/>
          <w:szCs w:val="28"/>
        </w:rPr>
        <w:t>о</w:t>
      </w:r>
      <w:r>
        <w:rPr>
          <w:spacing w:val="4"/>
          <w:w w:val="99"/>
          <w:szCs w:val="28"/>
        </w:rPr>
        <w:t>г</w:t>
      </w:r>
      <w:r>
        <w:rPr>
          <w:spacing w:val="-3"/>
          <w:szCs w:val="28"/>
        </w:rPr>
        <w:t>о</w:t>
      </w:r>
      <w:r>
        <w:rPr>
          <w:szCs w:val="28"/>
        </w:rPr>
        <w:t>в,</w:t>
      </w:r>
      <w:r>
        <w:rPr>
          <w:szCs w:val="28"/>
        </w:rPr>
        <w:tab/>
        <w:t>р</w:t>
      </w:r>
      <w:r>
        <w:rPr>
          <w:spacing w:val="-3"/>
          <w:szCs w:val="28"/>
        </w:rPr>
        <w:t>о</w:t>
      </w:r>
      <w:r>
        <w:rPr>
          <w:spacing w:val="4"/>
          <w:szCs w:val="28"/>
        </w:rPr>
        <w:t>д</w:t>
      </w:r>
      <w:r>
        <w:rPr>
          <w:spacing w:val="-1"/>
          <w:w w:val="99"/>
          <w:szCs w:val="28"/>
        </w:rPr>
        <w:t>и</w:t>
      </w:r>
      <w:r>
        <w:rPr>
          <w:spacing w:val="1"/>
          <w:szCs w:val="28"/>
        </w:rPr>
        <w:t>т</w:t>
      </w:r>
      <w:r>
        <w:rPr>
          <w:spacing w:val="-3"/>
          <w:szCs w:val="28"/>
        </w:rPr>
        <w:t>е</w:t>
      </w:r>
      <w:r>
        <w:rPr>
          <w:spacing w:val="3"/>
          <w:w w:val="99"/>
          <w:szCs w:val="28"/>
        </w:rPr>
        <w:t>л</w:t>
      </w:r>
      <w:r>
        <w:rPr>
          <w:szCs w:val="28"/>
        </w:rPr>
        <w:t>е</w:t>
      </w:r>
      <w:r>
        <w:rPr>
          <w:w w:val="99"/>
          <w:szCs w:val="28"/>
        </w:rPr>
        <w:t>й</w:t>
      </w:r>
      <w:r>
        <w:rPr>
          <w:szCs w:val="28"/>
        </w:rPr>
        <w:tab/>
      </w:r>
      <w:r>
        <w:rPr>
          <w:w w:val="99"/>
          <w:szCs w:val="28"/>
        </w:rPr>
        <w:t>(з</w:t>
      </w:r>
      <w:r>
        <w:rPr>
          <w:szCs w:val="28"/>
        </w:rPr>
        <w:t>ако</w:t>
      </w:r>
      <w:r>
        <w:rPr>
          <w:spacing w:val="-1"/>
          <w:w w:val="99"/>
          <w:szCs w:val="28"/>
        </w:rPr>
        <w:t>н</w:t>
      </w:r>
      <w:r>
        <w:rPr>
          <w:spacing w:val="-2"/>
          <w:w w:val="99"/>
          <w:szCs w:val="28"/>
        </w:rPr>
        <w:t>н</w:t>
      </w:r>
      <w:r>
        <w:rPr>
          <w:szCs w:val="28"/>
        </w:rPr>
        <w:t xml:space="preserve">ых </w:t>
      </w:r>
      <w:r>
        <w:rPr>
          <w:w w:val="99"/>
          <w:szCs w:val="28"/>
        </w:rPr>
        <w:t>п</w:t>
      </w:r>
      <w:r>
        <w:rPr>
          <w:spacing w:val="1"/>
          <w:szCs w:val="28"/>
        </w:rPr>
        <w:t>р</w:t>
      </w:r>
      <w:r>
        <w:rPr>
          <w:spacing w:val="-2"/>
          <w:szCs w:val="28"/>
        </w:rPr>
        <w:t>е</w:t>
      </w:r>
      <w:r>
        <w:rPr>
          <w:szCs w:val="28"/>
        </w:rPr>
        <w:t>дс</w:t>
      </w:r>
      <w:r>
        <w:rPr>
          <w:spacing w:val="1"/>
          <w:szCs w:val="28"/>
        </w:rPr>
        <w:t>т</w:t>
      </w:r>
      <w:r>
        <w:rPr>
          <w:szCs w:val="28"/>
        </w:rPr>
        <w:t>ав</w:t>
      </w:r>
      <w:r>
        <w:rPr>
          <w:spacing w:val="-1"/>
          <w:szCs w:val="28"/>
        </w:rPr>
        <w:t>и</w:t>
      </w:r>
      <w:r>
        <w:rPr>
          <w:w w:val="99"/>
          <w:szCs w:val="28"/>
        </w:rPr>
        <w:t>т</w:t>
      </w:r>
      <w:r>
        <w:rPr>
          <w:spacing w:val="-2"/>
          <w:szCs w:val="28"/>
        </w:rPr>
        <w:t>е</w:t>
      </w:r>
      <w:r>
        <w:rPr>
          <w:spacing w:val="2"/>
          <w:szCs w:val="28"/>
        </w:rPr>
        <w:t>л</w:t>
      </w:r>
      <w:r>
        <w:rPr>
          <w:szCs w:val="28"/>
        </w:rPr>
        <w:t>ей).</w:t>
      </w:r>
    </w:p>
    <w:p w:rsidR="00A30296" w:rsidRDefault="00A30296" w:rsidP="00A30296">
      <w:pPr>
        <w:widowControl w:val="0"/>
        <w:spacing w:line="276" w:lineRule="auto"/>
        <w:ind w:right="-59" w:firstLine="0"/>
        <w:rPr>
          <w:szCs w:val="28"/>
        </w:rPr>
      </w:pPr>
      <w:r>
        <w:rPr>
          <w:szCs w:val="28"/>
        </w:rPr>
        <w:t>К</w:t>
      </w:r>
      <w:r>
        <w:rPr>
          <w:spacing w:val="-2"/>
          <w:szCs w:val="28"/>
        </w:rPr>
        <w:t>о</w:t>
      </w:r>
      <w:r>
        <w:rPr>
          <w:szCs w:val="28"/>
        </w:rPr>
        <w:t>л</w:t>
      </w:r>
      <w:r>
        <w:rPr>
          <w:spacing w:val="-2"/>
          <w:w w:val="99"/>
          <w:szCs w:val="28"/>
        </w:rPr>
        <w:t>и</w:t>
      </w:r>
      <w:r>
        <w:rPr>
          <w:spacing w:val="2"/>
          <w:szCs w:val="28"/>
        </w:rPr>
        <w:t>ч</w:t>
      </w:r>
      <w:r>
        <w:rPr>
          <w:spacing w:val="-2"/>
          <w:szCs w:val="28"/>
        </w:rPr>
        <w:t>е</w:t>
      </w:r>
      <w:r>
        <w:rPr>
          <w:szCs w:val="28"/>
        </w:rPr>
        <w:t>с</w:t>
      </w:r>
      <w:r>
        <w:rPr>
          <w:w w:val="99"/>
          <w:szCs w:val="28"/>
        </w:rPr>
        <w:t>т</w:t>
      </w:r>
      <w:r>
        <w:rPr>
          <w:spacing w:val="3"/>
          <w:szCs w:val="28"/>
        </w:rPr>
        <w:t>в</w:t>
      </w:r>
      <w:r>
        <w:rPr>
          <w:spacing w:val="1"/>
          <w:szCs w:val="28"/>
        </w:rPr>
        <w:t>о</w:t>
      </w:r>
      <w:r>
        <w:rPr>
          <w:spacing w:val="13"/>
          <w:szCs w:val="28"/>
        </w:rPr>
        <w:t xml:space="preserve"> </w:t>
      </w:r>
      <w:r>
        <w:rPr>
          <w:spacing w:val="5"/>
          <w:szCs w:val="28"/>
        </w:rPr>
        <w:t>м</w:t>
      </w:r>
      <w:r>
        <w:rPr>
          <w:spacing w:val="-3"/>
          <w:szCs w:val="28"/>
        </w:rPr>
        <w:t>е</w:t>
      </w:r>
      <w:r>
        <w:rPr>
          <w:spacing w:val="3"/>
          <w:szCs w:val="28"/>
        </w:rPr>
        <w:t>р</w:t>
      </w:r>
      <w:r>
        <w:rPr>
          <w:spacing w:val="-3"/>
          <w:szCs w:val="28"/>
        </w:rPr>
        <w:t>о</w:t>
      </w:r>
      <w:r>
        <w:rPr>
          <w:spacing w:val="-2"/>
          <w:szCs w:val="28"/>
        </w:rPr>
        <w:t>п</w:t>
      </w:r>
      <w:r>
        <w:rPr>
          <w:spacing w:val="3"/>
          <w:szCs w:val="28"/>
        </w:rPr>
        <w:t>р</w:t>
      </w:r>
      <w:r>
        <w:rPr>
          <w:spacing w:val="-1"/>
          <w:szCs w:val="28"/>
        </w:rPr>
        <w:t>и</w:t>
      </w:r>
      <w:r>
        <w:rPr>
          <w:szCs w:val="28"/>
        </w:rPr>
        <w:t>я</w:t>
      </w:r>
      <w:r>
        <w:rPr>
          <w:w w:val="99"/>
          <w:szCs w:val="28"/>
        </w:rPr>
        <w:t>т</w:t>
      </w:r>
      <w:r>
        <w:rPr>
          <w:spacing w:val="-1"/>
          <w:szCs w:val="28"/>
        </w:rPr>
        <w:t>и</w:t>
      </w:r>
      <w:r>
        <w:rPr>
          <w:szCs w:val="28"/>
        </w:rPr>
        <w:t>й</w:t>
      </w:r>
      <w:r>
        <w:rPr>
          <w:spacing w:val="15"/>
          <w:szCs w:val="28"/>
        </w:rPr>
        <w:t xml:space="preserve"> </w:t>
      </w:r>
      <w:r>
        <w:rPr>
          <w:spacing w:val="2"/>
          <w:szCs w:val="28"/>
        </w:rPr>
        <w:t>м</w:t>
      </w:r>
      <w:r>
        <w:rPr>
          <w:spacing w:val="-2"/>
          <w:szCs w:val="28"/>
        </w:rPr>
        <w:t>о</w:t>
      </w:r>
      <w:r>
        <w:rPr>
          <w:szCs w:val="28"/>
        </w:rPr>
        <w:t>ж</w:t>
      </w:r>
      <w:r>
        <w:rPr>
          <w:spacing w:val="-2"/>
          <w:szCs w:val="28"/>
        </w:rPr>
        <w:t>е</w:t>
      </w:r>
      <w:r>
        <w:rPr>
          <w:szCs w:val="28"/>
        </w:rPr>
        <w:t>т</w:t>
      </w:r>
      <w:r>
        <w:rPr>
          <w:spacing w:val="18"/>
          <w:szCs w:val="28"/>
        </w:rPr>
        <w:t xml:space="preserve"> </w:t>
      </w:r>
      <w:r>
        <w:rPr>
          <w:szCs w:val="28"/>
        </w:rPr>
        <w:t>ме</w:t>
      </w:r>
      <w:r>
        <w:rPr>
          <w:spacing w:val="-1"/>
          <w:w w:val="99"/>
          <w:szCs w:val="28"/>
        </w:rPr>
        <w:t>н</w:t>
      </w:r>
      <w:r>
        <w:rPr>
          <w:szCs w:val="28"/>
        </w:rPr>
        <w:t>яться</w:t>
      </w:r>
      <w:r>
        <w:rPr>
          <w:spacing w:val="13"/>
          <w:szCs w:val="28"/>
        </w:rPr>
        <w:t xml:space="preserve"> </w:t>
      </w:r>
      <w:r>
        <w:rPr>
          <w:szCs w:val="28"/>
        </w:rPr>
        <w:t>в</w:t>
      </w:r>
      <w:r>
        <w:rPr>
          <w:spacing w:val="17"/>
          <w:szCs w:val="28"/>
        </w:rPr>
        <w:t xml:space="preserve"> </w:t>
      </w:r>
      <w:r>
        <w:rPr>
          <w:spacing w:val="1"/>
          <w:w w:val="99"/>
          <w:szCs w:val="28"/>
        </w:rPr>
        <w:t>з</w:t>
      </w:r>
      <w:r>
        <w:rPr>
          <w:szCs w:val="28"/>
        </w:rPr>
        <w:t>ав</w:t>
      </w:r>
      <w:r>
        <w:rPr>
          <w:spacing w:val="-1"/>
          <w:w w:val="99"/>
          <w:szCs w:val="28"/>
        </w:rPr>
        <w:t>и</w:t>
      </w:r>
      <w:r>
        <w:rPr>
          <w:szCs w:val="28"/>
        </w:rPr>
        <w:t>с</w:t>
      </w:r>
      <w:r>
        <w:rPr>
          <w:w w:val="99"/>
          <w:szCs w:val="28"/>
        </w:rPr>
        <w:t>и</w:t>
      </w:r>
      <w:r>
        <w:rPr>
          <w:spacing w:val="3"/>
          <w:szCs w:val="28"/>
        </w:rPr>
        <w:t>м</w:t>
      </w:r>
      <w:r>
        <w:rPr>
          <w:spacing w:val="-2"/>
          <w:szCs w:val="28"/>
        </w:rPr>
        <w:t>о</w:t>
      </w:r>
      <w:r>
        <w:rPr>
          <w:szCs w:val="28"/>
        </w:rPr>
        <w:t>ст</w:t>
      </w:r>
      <w:r>
        <w:rPr>
          <w:w w:val="99"/>
          <w:szCs w:val="28"/>
        </w:rPr>
        <w:t>и</w:t>
      </w:r>
      <w:r>
        <w:rPr>
          <w:spacing w:val="16"/>
          <w:szCs w:val="28"/>
        </w:rPr>
        <w:t xml:space="preserve"> </w:t>
      </w:r>
      <w:r>
        <w:rPr>
          <w:spacing w:val="-3"/>
          <w:szCs w:val="28"/>
        </w:rPr>
        <w:t>о</w:t>
      </w:r>
      <w:r>
        <w:rPr>
          <w:szCs w:val="28"/>
        </w:rPr>
        <w:t>т</w:t>
      </w:r>
      <w:r>
        <w:rPr>
          <w:spacing w:val="18"/>
          <w:szCs w:val="28"/>
        </w:rPr>
        <w:t xml:space="preserve"> </w:t>
      </w:r>
      <w:r>
        <w:rPr>
          <w:spacing w:val="-1"/>
          <w:w w:val="99"/>
          <w:szCs w:val="28"/>
        </w:rPr>
        <w:t>и</w:t>
      </w:r>
      <w:r>
        <w:rPr>
          <w:szCs w:val="28"/>
        </w:rPr>
        <w:t>х</w:t>
      </w:r>
      <w:r>
        <w:rPr>
          <w:spacing w:val="13"/>
          <w:szCs w:val="28"/>
        </w:rPr>
        <w:t xml:space="preserve"> </w:t>
      </w:r>
      <w:r>
        <w:rPr>
          <w:szCs w:val="28"/>
        </w:rPr>
        <w:t>ак</w:t>
      </w:r>
      <w:r>
        <w:rPr>
          <w:spacing w:val="5"/>
          <w:szCs w:val="28"/>
        </w:rPr>
        <w:t>т</w:t>
      </w:r>
      <w:r>
        <w:rPr>
          <w:spacing w:val="-3"/>
          <w:szCs w:val="28"/>
        </w:rPr>
        <w:t>у</w:t>
      </w:r>
      <w:r>
        <w:rPr>
          <w:szCs w:val="28"/>
        </w:rPr>
        <w:t>а</w:t>
      </w:r>
      <w:r>
        <w:rPr>
          <w:w w:val="99"/>
          <w:szCs w:val="28"/>
        </w:rPr>
        <w:t>л</w:t>
      </w:r>
      <w:r>
        <w:rPr>
          <w:szCs w:val="28"/>
        </w:rPr>
        <w:t>ь</w:t>
      </w:r>
      <w:r>
        <w:rPr>
          <w:spacing w:val="2"/>
          <w:w w:val="99"/>
          <w:szCs w:val="28"/>
        </w:rPr>
        <w:t>н</w:t>
      </w:r>
      <w:r>
        <w:rPr>
          <w:spacing w:val="-3"/>
          <w:szCs w:val="28"/>
        </w:rPr>
        <w:t>о</w:t>
      </w:r>
      <w:r>
        <w:rPr>
          <w:szCs w:val="28"/>
        </w:rPr>
        <w:t>с</w:t>
      </w:r>
      <w:r>
        <w:rPr>
          <w:spacing w:val="4"/>
          <w:w w:val="99"/>
          <w:szCs w:val="28"/>
        </w:rPr>
        <w:t>т</w:t>
      </w:r>
      <w:r>
        <w:rPr>
          <w:w w:val="99"/>
          <w:szCs w:val="28"/>
        </w:rPr>
        <w:t>и</w:t>
      </w:r>
      <w:r>
        <w:rPr>
          <w:szCs w:val="28"/>
        </w:rPr>
        <w:t xml:space="preserve">, </w:t>
      </w:r>
      <w:r>
        <w:rPr>
          <w:spacing w:val="-1"/>
          <w:w w:val="99"/>
          <w:szCs w:val="28"/>
        </w:rPr>
        <w:t>п</w:t>
      </w:r>
      <w:r>
        <w:rPr>
          <w:spacing w:val="-4"/>
          <w:szCs w:val="28"/>
        </w:rPr>
        <w:t>о</w:t>
      </w:r>
      <w:r>
        <w:rPr>
          <w:w w:val="99"/>
          <w:szCs w:val="28"/>
        </w:rPr>
        <w:t>т</w:t>
      </w:r>
      <w:r>
        <w:rPr>
          <w:spacing w:val="4"/>
          <w:szCs w:val="28"/>
        </w:rPr>
        <w:t>р</w:t>
      </w:r>
      <w:r>
        <w:rPr>
          <w:spacing w:val="-3"/>
          <w:szCs w:val="28"/>
        </w:rPr>
        <w:t>е</w:t>
      </w:r>
      <w:r>
        <w:rPr>
          <w:szCs w:val="28"/>
        </w:rPr>
        <w:t>б</w:t>
      </w:r>
      <w:r>
        <w:rPr>
          <w:spacing w:val="2"/>
          <w:szCs w:val="28"/>
        </w:rPr>
        <w:t>н</w:t>
      </w:r>
      <w:r>
        <w:rPr>
          <w:spacing w:val="-3"/>
          <w:szCs w:val="28"/>
        </w:rPr>
        <w:t>о</w:t>
      </w:r>
      <w:r>
        <w:rPr>
          <w:szCs w:val="28"/>
        </w:rPr>
        <w:t>с</w:t>
      </w:r>
      <w:r>
        <w:rPr>
          <w:spacing w:val="1"/>
          <w:w w:val="99"/>
          <w:szCs w:val="28"/>
        </w:rPr>
        <w:t>т</w:t>
      </w:r>
      <w:r>
        <w:rPr>
          <w:szCs w:val="28"/>
        </w:rPr>
        <w:t xml:space="preserve">и </w:t>
      </w:r>
      <w:r>
        <w:rPr>
          <w:spacing w:val="4"/>
          <w:szCs w:val="28"/>
        </w:rPr>
        <w:t>в</w:t>
      </w:r>
      <w:r>
        <w:rPr>
          <w:spacing w:val="-2"/>
          <w:szCs w:val="28"/>
        </w:rPr>
        <w:t>о</w:t>
      </w:r>
      <w:r>
        <w:rPr>
          <w:szCs w:val="28"/>
        </w:rPr>
        <w:t>спи</w:t>
      </w:r>
      <w:r>
        <w:rPr>
          <w:w w:val="99"/>
          <w:szCs w:val="28"/>
        </w:rPr>
        <w:t>т</w:t>
      </w:r>
      <w:r>
        <w:rPr>
          <w:szCs w:val="28"/>
        </w:rPr>
        <w:t>а</w:t>
      </w:r>
      <w:r>
        <w:rPr>
          <w:spacing w:val="-1"/>
          <w:szCs w:val="28"/>
        </w:rPr>
        <w:t>н</w:t>
      </w:r>
      <w:r>
        <w:rPr>
          <w:szCs w:val="28"/>
        </w:rPr>
        <w:t>ни</w:t>
      </w:r>
      <w:r>
        <w:rPr>
          <w:spacing w:val="2"/>
          <w:szCs w:val="28"/>
        </w:rPr>
        <w:t>к</w:t>
      </w:r>
      <w:r>
        <w:rPr>
          <w:spacing w:val="-2"/>
          <w:szCs w:val="28"/>
        </w:rPr>
        <w:t>о</w:t>
      </w:r>
      <w:r>
        <w:rPr>
          <w:szCs w:val="28"/>
        </w:rPr>
        <w:t>в,</w:t>
      </w:r>
      <w:r>
        <w:rPr>
          <w:spacing w:val="6"/>
          <w:szCs w:val="28"/>
        </w:rPr>
        <w:t xml:space="preserve"> </w:t>
      </w:r>
      <w:r>
        <w:rPr>
          <w:spacing w:val="-7"/>
          <w:szCs w:val="28"/>
        </w:rPr>
        <w:t>у</w:t>
      </w:r>
      <w:r>
        <w:rPr>
          <w:szCs w:val="28"/>
        </w:rPr>
        <w:t>с</w:t>
      </w:r>
      <w:r>
        <w:rPr>
          <w:spacing w:val="3"/>
          <w:w w:val="99"/>
          <w:szCs w:val="28"/>
        </w:rPr>
        <w:t>л</w:t>
      </w:r>
      <w:r>
        <w:rPr>
          <w:szCs w:val="28"/>
        </w:rPr>
        <w:t>ов</w:t>
      </w:r>
      <w:r>
        <w:rPr>
          <w:spacing w:val="-1"/>
          <w:w w:val="99"/>
          <w:szCs w:val="28"/>
        </w:rPr>
        <w:t>и</w:t>
      </w:r>
      <w:r>
        <w:rPr>
          <w:w w:val="99"/>
          <w:szCs w:val="28"/>
        </w:rPr>
        <w:t>й</w:t>
      </w:r>
      <w:r>
        <w:rPr>
          <w:szCs w:val="28"/>
        </w:rPr>
        <w:t xml:space="preserve"> д</w:t>
      </w:r>
      <w:r>
        <w:rPr>
          <w:w w:val="99"/>
          <w:szCs w:val="28"/>
        </w:rPr>
        <w:t>л</w:t>
      </w:r>
      <w:r>
        <w:rPr>
          <w:szCs w:val="28"/>
        </w:rPr>
        <w:t>я</w:t>
      </w:r>
      <w:r>
        <w:rPr>
          <w:spacing w:val="2"/>
          <w:szCs w:val="28"/>
        </w:rPr>
        <w:t xml:space="preserve"> </w:t>
      </w:r>
      <w:r>
        <w:rPr>
          <w:spacing w:val="-1"/>
          <w:w w:val="99"/>
          <w:szCs w:val="28"/>
        </w:rPr>
        <w:t>и</w:t>
      </w:r>
      <w:r>
        <w:rPr>
          <w:szCs w:val="28"/>
        </w:rPr>
        <w:t>х</w:t>
      </w:r>
      <w:r>
        <w:rPr>
          <w:spacing w:val="1"/>
          <w:szCs w:val="28"/>
        </w:rPr>
        <w:t xml:space="preserve"> </w:t>
      </w:r>
      <w:r>
        <w:rPr>
          <w:spacing w:val="-1"/>
          <w:w w:val="99"/>
          <w:szCs w:val="28"/>
        </w:rPr>
        <w:t>п</w:t>
      </w:r>
      <w:r>
        <w:rPr>
          <w:szCs w:val="28"/>
        </w:rPr>
        <w:t>р</w:t>
      </w:r>
      <w:r>
        <w:rPr>
          <w:spacing w:val="-4"/>
          <w:szCs w:val="28"/>
        </w:rPr>
        <w:t>о</w:t>
      </w:r>
      <w:r>
        <w:rPr>
          <w:spacing w:val="3"/>
          <w:szCs w:val="28"/>
        </w:rPr>
        <w:t>в</w:t>
      </w:r>
      <w:r>
        <w:rPr>
          <w:spacing w:val="-4"/>
          <w:szCs w:val="28"/>
        </w:rPr>
        <w:t>е</w:t>
      </w:r>
      <w:r>
        <w:rPr>
          <w:spacing w:val="5"/>
          <w:szCs w:val="28"/>
        </w:rPr>
        <w:t>д</w:t>
      </w:r>
      <w:r>
        <w:rPr>
          <w:spacing w:val="-3"/>
          <w:szCs w:val="28"/>
        </w:rPr>
        <w:t>е</w:t>
      </w:r>
      <w:r>
        <w:rPr>
          <w:spacing w:val="1"/>
          <w:w w:val="99"/>
          <w:szCs w:val="28"/>
        </w:rPr>
        <w:t>н</w:t>
      </w:r>
      <w:r>
        <w:rPr>
          <w:w w:val="99"/>
          <w:szCs w:val="28"/>
        </w:rPr>
        <w:t>и</w:t>
      </w:r>
      <w:r>
        <w:rPr>
          <w:szCs w:val="28"/>
        </w:rPr>
        <w:t>я.</w:t>
      </w:r>
    </w:p>
    <w:p w:rsidR="00A30296" w:rsidRDefault="00A30296" w:rsidP="00A30296">
      <w:pPr>
        <w:widowControl w:val="0"/>
        <w:tabs>
          <w:tab w:val="left" w:pos="1775"/>
          <w:tab w:val="left" w:pos="3186"/>
          <w:tab w:val="left" w:pos="4930"/>
          <w:tab w:val="left" w:pos="6513"/>
          <w:tab w:val="left" w:pos="8336"/>
        </w:tabs>
        <w:spacing w:line="276" w:lineRule="auto"/>
        <w:ind w:right="-13"/>
        <w:rPr>
          <w:szCs w:val="28"/>
        </w:rPr>
      </w:pPr>
      <w:r>
        <w:rPr>
          <w:szCs w:val="28"/>
        </w:rPr>
        <w:lastRenderedPageBreak/>
        <w:t>В</w:t>
      </w:r>
      <w:r>
        <w:rPr>
          <w:spacing w:val="171"/>
          <w:szCs w:val="28"/>
        </w:rPr>
        <w:t xml:space="preserve"> </w:t>
      </w:r>
      <w:r>
        <w:rPr>
          <w:spacing w:val="-3"/>
          <w:szCs w:val="28"/>
        </w:rPr>
        <w:t>о</w:t>
      </w:r>
      <w:r>
        <w:rPr>
          <w:szCs w:val="28"/>
        </w:rPr>
        <w:t>с</w:t>
      </w:r>
      <w:r>
        <w:rPr>
          <w:spacing w:val="1"/>
          <w:w w:val="99"/>
          <w:szCs w:val="28"/>
        </w:rPr>
        <w:t>н</w:t>
      </w:r>
      <w:r>
        <w:rPr>
          <w:spacing w:val="-3"/>
          <w:szCs w:val="28"/>
        </w:rPr>
        <w:t>о</w:t>
      </w:r>
      <w:r>
        <w:rPr>
          <w:spacing w:val="2"/>
          <w:szCs w:val="28"/>
        </w:rPr>
        <w:t>в</w:t>
      </w:r>
      <w:r>
        <w:rPr>
          <w:szCs w:val="28"/>
        </w:rPr>
        <w:t>у</w:t>
      </w:r>
      <w:r>
        <w:rPr>
          <w:spacing w:val="166"/>
          <w:szCs w:val="28"/>
        </w:rPr>
        <w:t xml:space="preserve"> </w:t>
      </w:r>
      <w:r>
        <w:rPr>
          <w:spacing w:val="4"/>
          <w:szCs w:val="28"/>
        </w:rPr>
        <w:t>р</w:t>
      </w:r>
      <w:r>
        <w:rPr>
          <w:spacing w:val="-3"/>
          <w:szCs w:val="28"/>
        </w:rPr>
        <w:t>е</w:t>
      </w:r>
      <w:r>
        <w:rPr>
          <w:szCs w:val="28"/>
        </w:rPr>
        <w:t>а</w:t>
      </w:r>
      <w:r>
        <w:rPr>
          <w:w w:val="99"/>
          <w:szCs w:val="28"/>
        </w:rPr>
        <w:t>л</w:t>
      </w:r>
      <w:r>
        <w:rPr>
          <w:spacing w:val="-2"/>
          <w:szCs w:val="28"/>
        </w:rPr>
        <w:t>и</w:t>
      </w:r>
      <w:r>
        <w:rPr>
          <w:w w:val="99"/>
          <w:szCs w:val="28"/>
        </w:rPr>
        <w:t>з</w:t>
      </w:r>
      <w:r>
        <w:rPr>
          <w:spacing w:val="4"/>
          <w:szCs w:val="28"/>
        </w:rPr>
        <w:t>а</w:t>
      </w:r>
      <w:r>
        <w:rPr>
          <w:spacing w:val="-1"/>
          <w:szCs w:val="28"/>
        </w:rPr>
        <w:t>ц</w:t>
      </w:r>
      <w:r>
        <w:rPr>
          <w:spacing w:val="1"/>
          <w:szCs w:val="28"/>
        </w:rPr>
        <w:t>и</w:t>
      </w:r>
      <w:r>
        <w:rPr>
          <w:szCs w:val="28"/>
        </w:rPr>
        <w:t>и</w:t>
      </w:r>
      <w:r>
        <w:rPr>
          <w:spacing w:val="168"/>
          <w:szCs w:val="28"/>
        </w:rPr>
        <w:t xml:space="preserve"> </w:t>
      </w:r>
      <w:r>
        <w:rPr>
          <w:szCs w:val="28"/>
        </w:rPr>
        <w:t>ком</w:t>
      </w:r>
      <w:r>
        <w:rPr>
          <w:spacing w:val="-1"/>
          <w:w w:val="99"/>
          <w:szCs w:val="28"/>
        </w:rPr>
        <w:t>п</w:t>
      </w:r>
      <w:r>
        <w:rPr>
          <w:spacing w:val="3"/>
          <w:w w:val="99"/>
          <w:szCs w:val="28"/>
        </w:rPr>
        <w:t>л</w:t>
      </w:r>
      <w:r>
        <w:rPr>
          <w:szCs w:val="28"/>
        </w:rPr>
        <w:t>екс</w:t>
      </w:r>
      <w:r>
        <w:rPr>
          <w:spacing w:val="2"/>
          <w:w w:val="99"/>
          <w:szCs w:val="28"/>
        </w:rPr>
        <w:t>н</w:t>
      </w:r>
      <w:r>
        <w:rPr>
          <w:szCs w:val="28"/>
        </w:rPr>
        <w:t>о</w:t>
      </w:r>
      <w:r>
        <w:rPr>
          <w:w w:val="99"/>
          <w:szCs w:val="28"/>
        </w:rPr>
        <w:t>-</w:t>
      </w:r>
      <w:r>
        <w:rPr>
          <w:spacing w:val="4"/>
          <w:szCs w:val="28"/>
        </w:rPr>
        <w:t>т</w:t>
      </w:r>
      <w:r>
        <w:rPr>
          <w:spacing w:val="-3"/>
          <w:szCs w:val="28"/>
        </w:rPr>
        <w:t>е</w:t>
      </w:r>
      <w:r>
        <w:rPr>
          <w:spacing w:val="-1"/>
          <w:szCs w:val="28"/>
        </w:rPr>
        <w:t>м</w:t>
      </w:r>
      <w:r>
        <w:rPr>
          <w:szCs w:val="28"/>
        </w:rPr>
        <w:t>а</w:t>
      </w:r>
      <w:r>
        <w:rPr>
          <w:spacing w:val="1"/>
          <w:szCs w:val="28"/>
        </w:rPr>
        <w:t>т</w:t>
      </w:r>
      <w:r>
        <w:rPr>
          <w:spacing w:val="-1"/>
          <w:w w:val="99"/>
          <w:szCs w:val="28"/>
        </w:rPr>
        <w:t>и</w:t>
      </w:r>
      <w:r>
        <w:rPr>
          <w:spacing w:val="2"/>
          <w:szCs w:val="28"/>
        </w:rPr>
        <w:t>ч</w:t>
      </w:r>
      <w:r>
        <w:rPr>
          <w:spacing w:val="-3"/>
          <w:szCs w:val="28"/>
        </w:rPr>
        <w:t>е</w:t>
      </w:r>
      <w:r>
        <w:rPr>
          <w:szCs w:val="28"/>
        </w:rPr>
        <w:t>с</w:t>
      </w:r>
      <w:r>
        <w:rPr>
          <w:spacing w:val="3"/>
          <w:szCs w:val="28"/>
        </w:rPr>
        <w:t>к</w:t>
      </w:r>
      <w:r>
        <w:rPr>
          <w:spacing w:val="-3"/>
          <w:szCs w:val="28"/>
        </w:rPr>
        <w:t>о</w:t>
      </w:r>
      <w:r>
        <w:rPr>
          <w:spacing w:val="4"/>
          <w:w w:val="99"/>
          <w:szCs w:val="28"/>
        </w:rPr>
        <w:t>г</w:t>
      </w:r>
      <w:r>
        <w:rPr>
          <w:szCs w:val="28"/>
        </w:rPr>
        <w:t>о</w:t>
      </w:r>
      <w:r>
        <w:rPr>
          <w:spacing w:val="166"/>
          <w:szCs w:val="28"/>
        </w:rPr>
        <w:t xml:space="preserve"> </w:t>
      </w:r>
      <w:r>
        <w:rPr>
          <w:spacing w:val="-1"/>
          <w:w w:val="99"/>
          <w:szCs w:val="28"/>
        </w:rPr>
        <w:t>п</w:t>
      </w:r>
      <w:r>
        <w:rPr>
          <w:spacing w:val="3"/>
          <w:szCs w:val="28"/>
        </w:rPr>
        <w:t>р</w:t>
      </w:r>
      <w:r>
        <w:rPr>
          <w:spacing w:val="-1"/>
          <w:w w:val="99"/>
          <w:szCs w:val="28"/>
        </w:rPr>
        <w:t>и</w:t>
      </w:r>
      <w:r>
        <w:rPr>
          <w:spacing w:val="1"/>
          <w:w w:val="99"/>
          <w:szCs w:val="28"/>
        </w:rPr>
        <w:t>н</w:t>
      </w:r>
      <w:r>
        <w:rPr>
          <w:spacing w:val="-1"/>
          <w:w w:val="99"/>
          <w:szCs w:val="28"/>
        </w:rPr>
        <w:t>ц</w:t>
      </w:r>
      <w:r>
        <w:rPr>
          <w:spacing w:val="1"/>
          <w:w w:val="99"/>
          <w:szCs w:val="28"/>
        </w:rPr>
        <w:t>и</w:t>
      </w:r>
      <w:r>
        <w:rPr>
          <w:w w:val="99"/>
          <w:szCs w:val="28"/>
        </w:rPr>
        <w:t>п</w:t>
      </w:r>
      <w:r>
        <w:rPr>
          <w:szCs w:val="28"/>
        </w:rPr>
        <w:t>а</w:t>
      </w:r>
      <w:r>
        <w:rPr>
          <w:spacing w:val="172"/>
          <w:szCs w:val="28"/>
        </w:rPr>
        <w:t xml:space="preserve"> </w:t>
      </w:r>
      <w:r>
        <w:rPr>
          <w:w w:val="99"/>
          <w:szCs w:val="28"/>
        </w:rPr>
        <w:t>п</w:t>
      </w:r>
      <w:r>
        <w:rPr>
          <w:szCs w:val="28"/>
        </w:rPr>
        <w:t>острое</w:t>
      </w:r>
      <w:r>
        <w:rPr>
          <w:spacing w:val="-1"/>
          <w:w w:val="99"/>
          <w:szCs w:val="28"/>
        </w:rPr>
        <w:t>н</w:t>
      </w:r>
      <w:r>
        <w:rPr>
          <w:spacing w:val="-2"/>
          <w:w w:val="99"/>
          <w:szCs w:val="28"/>
        </w:rPr>
        <w:t>и</w:t>
      </w:r>
      <w:r>
        <w:rPr>
          <w:szCs w:val="28"/>
        </w:rPr>
        <w:t xml:space="preserve">я </w:t>
      </w:r>
      <w:r>
        <w:rPr>
          <w:spacing w:val="1"/>
          <w:szCs w:val="28"/>
        </w:rPr>
        <w:t>П</w:t>
      </w:r>
      <w:r>
        <w:rPr>
          <w:szCs w:val="28"/>
        </w:rPr>
        <w:t>р</w:t>
      </w:r>
      <w:r>
        <w:rPr>
          <w:spacing w:val="-3"/>
          <w:szCs w:val="28"/>
        </w:rPr>
        <w:t>о</w:t>
      </w:r>
      <w:r>
        <w:rPr>
          <w:w w:val="99"/>
          <w:szCs w:val="28"/>
        </w:rPr>
        <w:t>г</w:t>
      </w:r>
      <w:r>
        <w:rPr>
          <w:szCs w:val="28"/>
        </w:rPr>
        <w:t>рам</w:t>
      </w:r>
      <w:r>
        <w:rPr>
          <w:spacing w:val="-1"/>
          <w:szCs w:val="28"/>
        </w:rPr>
        <w:t>м</w:t>
      </w:r>
      <w:r>
        <w:rPr>
          <w:szCs w:val="28"/>
        </w:rPr>
        <w:t>ы</w:t>
      </w:r>
      <w:r>
        <w:rPr>
          <w:szCs w:val="28"/>
        </w:rPr>
        <w:tab/>
      </w:r>
      <w:r>
        <w:rPr>
          <w:spacing w:val="1"/>
          <w:szCs w:val="28"/>
        </w:rPr>
        <w:t>п</w:t>
      </w:r>
      <w:r>
        <w:rPr>
          <w:spacing w:val="-2"/>
          <w:szCs w:val="28"/>
        </w:rPr>
        <w:t>о</w:t>
      </w:r>
      <w:r>
        <w:rPr>
          <w:spacing w:val="2"/>
          <w:szCs w:val="28"/>
        </w:rPr>
        <w:t>л</w:t>
      </w:r>
      <w:r>
        <w:rPr>
          <w:szCs w:val="28"/>
        </w:rPr>
        <w:t>о</w:t>
      </w:r>
      <w:r>
        <w:rPr>
          <w:spacing w:val="3"/>
          <w:szCs w:val="28"/>
        </w:rPr>
        <w:t>ж</w:t>
      </w:r>
      <w:r>
        <w:rPr>
          <w:spacing w:val="-3"/>
          <w:szCs w:val="28"/>
        </w:rPr>
        <w:t>е</w:t>
      </w:r>
      <w:r>
        <w:rPr>
          <w:szCs w:val="28"/>
        </w:rPr>
        <w:t>н</w:t>
      </w:r>
      <w:r>
        <w:rPr>
          <w:szCs w:val="28"/>
        </w:rPr>
        <w:tab/>
        <w:t>п</w:t>
      </w:r>
      <w:r>
        <w:rPr>
          <w:spacing w:val="1"/>
          <w:szCs w:val="28"/>
        </w:rPr>
        <w:t>р</w:t>
      </w:r>
      <w:r>
        <w:rPr>
          <w:w w:val="99"/>
          <w:szCs w:val="28"/>
        </w:rPr>
        <w:t>и</w:t>
      </w:r>
      <w:r>
        <w:rPr>
          <w:spacing w:val="1"/>
          <w:szCs w:val="28"/>
        </w:rPr>
        <w:t>м</w:t>
      </w:r>
      <w:r>
        <w:rPr>
          <w:spacing w:val="-3"/>
          <w:szCs w:val="28"/>
        </w:rPr>
        <w:t>е</w:t>
      </w:r>
      <w:r>
        <w:rPr>
          <w:spacing w:val="2"/>
          <w:szCs w:val="28"/>
        </w:rPr>
        <w:t>р</w:t>
      </w:r>
      <w:r>
        <w:rPr>
          <w:w w:val="99"/>
          <w:szCs w:val="28"/>
        </w:rPr>
        <w:t>н</w:t>
      </w:r>
      <w:r>
        <w:rPr>
          <w:szCs w:val="28"/>
        </w:rPr>
        <w:t>ы</w:t>
      </w:r>
      <w:r>
        <w:rPr>
          <w:w w:val="99"/>
          <w:szCs w:val="28"/>
        </w:rPr>
        <w:t>й</w:t>
      </w:r>
      <w:r>
        <w:rPr>
          <w:szCs w:val="28"/>
        </w:rPr>
        <w:tab/>
        <w:t>ка</w:t>
      </w:r>
      <w:r>
        <w:rPr>
          <w:spacing w:val="4"/>
          <w:w w:val="99"/>
          <w:szCs w:val="28"/>
        </w:rPr>
        <w:t>л</w:t>
      </w:r>
      <w:r>
        <w:rPr>
          <w:spacing w:val="-3"/>
          <w:szCs w:val="28"/>
        </w:rPr>
        <w:t>е</w:t>
      </w:r>
      <w:r>
        <w:rPr>
          <w:spacing w:val="-1"/>
          <w:w w:val="99"/>
          <w:szCs w:val="28"/>
        </w:rPr>
        <w:t>н</w:t>
      </w:r>
      <w:r>
        <w:rPr>
          <w:szCs w:val="28"/>
        </w:rPr>
        <w:t xml:space="preserve">дарь </w:t>
      </w:r>
      <w:r>
        <w:rPr>
          <w:spacing w:val="-1"/>
          <w:w w:val="99"/>
          <w:szCs w:val="28"/>
        </w:rPr>
        <w:t>п</w:t>
      </w:r>
      <w:r>
        <w:rPr>
          <w:szCs w:val="28"/>
        </w:rPr>
        <w:t>ра</w:t>
      </w:r>
      <w:r>
        <w:rPr>
          <w:w w:val="99"/>
          <w:szCs w:val="28"/>
        </w:rPr>
        <w:t>з</w:t>
      </w:r>
      <w:r>
        <w:rPr>
          <w:spacing w:val="1"/>
          <w:szCs w:val="28"/>
        </w:rPr>
        <w:t>д</w:t>
      </w:r>
      <w:r>
        <w:rPr>
          <w:w w:val="99"/>
          <w:szCs w:val="28"/>
        </w:rPr>
        <w:t>н</w:t>
      </w:r>
      <w:r>
        <w:rPr>
          <w:spacing w:val="-2"/>
          <w:w w:val="99"/>
          <w:szCs w:val="28"/>
        </w:rPr>
        <w:t>и</w:t>
      </w:r>
      <w:r>
        <w:rPr>
          <w:spacing w:val="3"/>
          <w:szCs w:val="28"/>
        </w:rPr>
        <w:t>к</w:t>
      </w:r>
      <w:r>
        <w:rPr>
          <w:spacing w:val="-3"/>
          <w:szCs w:val="28"/>
        </w:rPr>
        <w:t>о</w:t>
      </w:r>
      <w:r>
        <w:rPr>
          <w:szCs w:val="28"/>
        </w:rPr>
        <w:t>в, к</w:t>
      </w:r>
      <w:r>
        <w:rPr>
          <w:spacing w:val="-3"/>
          <w:w w:val="99"/>
          <w:szCs w:val="28"/>
        </w:rPr>
        <w:t>о</w:t>
      </w:r>
      <w:r>
        <w:rPr>
          <w:w w:val="99"/>
          <w:szCs w:val="28"/>
        </w:rPr>
        <w:t>т</w:t>
      </w:r>
      <w:r>
        <w:rPr>
          <w:spacing w:val="-3"/>
          <w:szCs w:val="28"/>
        </w:rPr>
        <w:t>о</w:t>
      </w:r>
      <w:r>
        <w:rPr>
          <w:szCs w:val="28"/>
        </w:rPr>
        <w:t>р</w:t>
      </w:r>
      <w:r>
        <w:rPr>
          <w:spacing w:val="3"/>
          <w:szCs w:val="28"/>
        </w:rPr>
        <w:t>ы</w:t>
      </w:r>
      <w:r>
        <w:rPr>
          <w:w w:val="99"/>
          <w:szCs w:val="28"/>
        </w:rPr>
        <w:t>й</w:t>
      </w:r>
      <w:r>
        <w:rPr>
          <w:szCs w:val="28"/>
        </w:rPr>
        <w:t xml:space="preserve"> </w:t>
      </w:r>
      <w:r>
        <w:rPr>
          <w:spacing w:val="-3"/>
          <w:szCs w:val="28"/>
        </w:rPr>
        <w:t>о</w:t>
      </w:r>
      <w:r>
        <w:rPr>
          <w:spacing w:val="4"/>
          <w:szCs w:val="28"/>
        </w:rPr>
        <w:t>б</w:t>
      </w:r>
      <w:r>
        <w:rPr>
          <w:spacing w:val="-3"/>
          <w:szCs w:val="28"/>
        </w:rPr>
        <w:t>е</w:t>
      </w:r>
      <w:r>
        <w:rPr>
          <w:szCs w:val="28"/>
        </w:rPr>
        <w:t>с</w:t>
      </w:r>
      <w:r>
        <w:rPr>
          <w:spacing w:val="1"/>
          <w:w w:val="99"/>
          <w:szCs w:val="28"/>
        </w:rPr>
        <w:t>п</w:t>
      </w:r>
      <w:r>
        <w:rPr>
          <w:spacing w:val="-3"/>
          <w:szCs w:val="28"/>
        </w:rPr>
        <w:t>е</w:t>
      </w:r>
      <w:r>
        <w:rPr>
          <w:spacing w:val="2"/>
          <w:szCs w:val="28"/>
        </w:rPr>
        <w:t>ч</w:t>
      </w:r>
      <w:r>
        <w:rPr>
          <w:szCs w:val="28"/>
        </w:rPr>
        <w:t>ив</w:t>
      </w:r>
      <w:r>
        <w:rPr>
          <w:spacing w:val="2"/>
          <w:szCs w:val="28"/>
        </w:rPr>
        <w:t>а</w:t>
      </w:r>
      <w:r>
        <w:rPr>
          <w:spacing w:val="-3"/>
          <w:szCs w:val="28"/>
        </w:rPr>
        <w:t>е</w:t>
      </w:r>
      <w:r>
        <w:rPr>
          <w:spacing w:val="5"/>
          <w:w w:val="99"/>
          <w:szCs w:val="28"/>
        </w:rPr>
        <w:t>т</w:t>
      </w:r>
      <w:r>
        <w:rPr>
          <w:szCs w:val="28"/>
        </w:rPr>
        <w:t>:</w:t>
      </w:r>
    </w:p>
    <w:p w:rsidR="00A30296" w:rsidRDefault="00A30296" w:rsidP="00A30296">
      <w:pPr>
        <w:widowControl w:val="0"/>
        <w:spacing w:line="239" w:lineRule="auto"/>
        <w:ind w:left="721" w:right="-59" w:hanging="360"/>
        <w:rPr>
          <w:szCs w:val="28"/>
        </w:rPr>
      </w:pPr>
      <w:r>
        <w:rPr>
          <w:rFonts w:ascii="Symbol" w:eastAsia="Symbol" w:hAnsi="Symbol" w:cs="Symbol"/>
          <w:szCs w:val="28"/>
        </w:rPr>
        <w:t></w:t>
      </w:r>
      <w:r>
        <w:rPr>
          <w:rFonts w:ascii="Symbol" w:eastAsia="Symbol" w:hAnsi="Symbol" w:cs="Symbol"/>
          <w:spacing w:val="150"/>
          <w:szCs w:val="28"/>
        </w:rPr>
        <w:t></w:t>
      </w:r>
      <w:r>
        <w:rPr>
          <w:szCs w:val="28"/>
        </w:rPr>
        <w:t>со</w:t>
      </w:r>
      <w:r>
        <w:rPr>
          <w:spacing w:val="-1"/>
          <w:szCs w:val="28"/>
        </w:rPr>
        <w:t>ц</w:t>
      </w:r>
      <w:r>
        <w:rPr>
          <w:spacing w:val="-2"/>
          <w:szCs w:val="28"/>
        </w:rPr>
        <w:t>и</w:t>
      </w:r>
      <w:r>
        <w:rPr>
          <w:szCs w:val="28"/>
        </w:rPr>
        <w:t>а</w:t>
      </w:r>
      <w:r>
        <w:rPr>
          <w:w w:val="99"/>
          <w:szCs w:val="28"/>
        </w:rPr>
        <w:t>л</w:t>
      </w:r>
      <w:r>
        <w:rPr>
          <w:szCs w:val="28"/>
        </w:rPr>
        <w:t>ь</w:t>
      </w:r>
      <w:r>
        <w:rPr>
          <w:spacing w:val="1"/>
          <w:szCs w:val="28"/>
        </w:rPr>
        <w:t>но</w:t>
      </w:r>
      <w:r>
        <w:rPr>
          <w:spacing w:val="-1"/>
          <w:szCs w:val="28"/>
        </w:rPr>
        <w:t>-</w:t>
      </w:r>
      <w:r>
        <w:rPr>
          <w:w w:val="99"/>
          <w:szCs w:val="28"/>
        </w:rPr>
        <w:t>л</w:t>
      </w:r>
      <w:r>
        <w:rPr>
          <w:spacing w:val="-1"/>
          <w:szCs w:val="28"/>
        </w:rPr>
        <w:t>и</w:t>
      </w:r>
      <w:r>
        <w:rPr>
          <w:spacing w:val="2"/>
          <w:szCs w:val="28"/>
        </w:rPr>
        <w:t>чн</w:t>
      </w:r>
      <w:r>
        <w:rPr>
          <w:spacing w:val="-3"/>
          <w:szCs w:val="28"/>
        </w:rPr>
        <w:t>о</w:t>
      </w:r>
      <w:r>
        <w:rPr>
          <w:szCs w:val="28"/>
        </w:rPr>
        <w:t>с</w:t>
      </w:r>
      <w:r>
        <w:rPr>
          <w:spacing w:val="1"/>
          <w:w w:val="99"/>
          <w:szCs w:val="28"/>
        </w:rPr>
        <w:t>т</w:t>
      </w:r>
      <w:r>
        <w:rPr>
          <w:spacing w:val="2"/>
          <w:szCs w:val="28"/>
        </w:rPr>
        <w:t>н</w:t>
      </w:r>
      <w:r>
        <w:rPr>
          <w:spacing w:val="-3"/>
          <w:szCs w:val="28"/>
        </w:rPr>
        <w:t>у</w:t>
      </w:r>
      <w:r>
        <w:rPr>
          <w:szCs w:val="28"/>
        </w:rPr>
        <w:t>ю</w:t>
      </w:r>
      <w:r>
        <w:rPr>
          <w:spacing w:val="91"/>
          <w:szCs w:val="28"/>
        </w:rPr>
        <w:t xml:space="preserve"> </w:t>
      </w:r>
      <w:r>
        <w:rPr>
          <w:spacing w:val="-2"/>
          <w:szCs w:val="28"/>
        </w:rPr>
        <w:t>о</w:t>
      </w:r>
      <w:r>
        <w:rPr>
          <w:szCs w:val="28"/>
        </w:rPr>
        <w:t>р</w:t>
      </w:r>
      <w:r>
        <w:rPr>
          <w:w w:val="99"/>
          <w:szCs w:val="28"/>
        </w:rPr>
        <w:t>и</w:t>
      </w:r>
      <w:r>
        <w:rPr>
          <w:szCs w:val="28"/>
        </w:rPr>
        <w:t>е</w:t>
      </w:r>
      <w:r>
        <w:rPr>
          <w:spacing w:val="-1"/>
          <w:w w:val="99"/>
          <w:szCs w:val="28"/>
        </w:rPr>
        <w:t>н</w:t>
      </w:r>
      <w:r>
        <w:rPr>
          <w:szCs w:val="28"/>
        </w:rPr>
        <w:t>т</w:t>
      </w:r>
      <w:r>
        <w:rPr>
          <w:w w:val="99"/>
          <w:szCs w:val="28"/>
        </w:rPr>
        <w:t>и</w:t>
      </w:r>
      <w:r>
        <w:rPr>
          <w:spacing w:val="2"/>
          <w:szCs w:val="28"/>
        </w:rPr>
        <w:t>р</w:t>
      </w:r>
      <w:r>
        <w:rPr>
          <w:spacing w:val="-2"/>
          <w:szCs w:val="28"/>
        </w:rPr>
        <w:t>о</w:t>
      </w:r>
      <w:r>
        <w:rPr>
          <w:szCs w:val="28"/>
        </w:rPr>
        <w:t>в</w:t>
      </w:r>
      <w:r>
        <w:rPr>
          <w:spacing w:val="1"/>
          <w:szCs w:val="28"/>
        </w:rPr>
        <w:t>а</w:t>
      </w:r>
      <w:r>
        <w:rPr>
          <w:w w:val="99"/>
          <w:szCs w:val="28"/>
        </w:rPr>
        <w:t>н</w:t>
      </w:r>
      <w:r>
        <w:rPr>
          <w:spacing w:val="1"/>
          <w:w w:val="99"/>
          <w:szCs w:val="28"/>
        </w:rPr>
        <w:t>н</w:t>
      </w:r>
      <w:r>
        <w:rPr>
          <w:spacing w:val="-2"/>
          <w:szCs w:val="28"/>
        </w:rPr>
        <w:t>о</w:t>
      </w:r>
      <w:r>
        <w:rPr>
          <w:szCs w:val="28"/>
        </w:rPr>
        <w:t>сть</w:t>
      </w:r>
      <w:r>
        <w:rPr>
          <w:spacing w:val="90"/>
          <w:szCs w:val="28"/>
        </w:rPr>
        <w:t xml:space="preserve"> </w:t>
      </w:r>
      <w:r>
        <w:rPr>
          <w:w w:val="99"/>
          <w:szCs w:val="28"/>
        </w:rPr>
        <w:t>и</w:t>
      </w:r>
      <w:r>
        <w:rPr>
          <w:spacing w:val="88"/>
          <w:szCs w:val="28"/>
        </w:rPr>
        <w:t xml:space="preserve"> </w:t>
      </w:r>
      <w:r>
        <w:rPr>
          <w:spacing w:val="3"/>
          <w:szCs w:val="28"/>
        </w:rPr>
        <w:t>м</w:t>
      </w:r>
      <w:r>
        <w:rPr>
          <w:spacing w:val="-3"/>
          <w:szCs w:val="28"/>
        </w:rPr>
        <w:t>о</w:t>
      </w:r>
      <w:r>
        <w:rPr>
          <w:spacing w:val="1"/>
          <w:szCs w:val="28"/>
        </w:rPr>
        <w:t>т</w:t>
      </w:r>
      <w:r>
        <w:rPr>
          <w:spacing w:val="-1"/>
          <w:w w:val="99"/>
          <w:szCs w:val="28"/>
        </w:rPr>
        <w:t>и</w:t>
      </w:r>
      <w:r>
        <w:rPr>
          <w:szCs w:val="28"/>
        </w:rPr>
        <w:t>ва</w:t>
      </w:r>
      <w:r>
        <w:rPr>
          <w:spacing w:val="1"/>
          <w:w w:val="99"/>
          <w:szCs w:val="28"/>
        </w:rPr>
        <w:t>ц</w:t>
      </w:r>
      <w:r>
        <w:rPr>
          <w:spacing w:val="-1"/>
          <w:w w:val="99"/>
          <w:szCs w:val="28"/>
        </w:rPr>
        <w:t>и</w:t>
      </w:r>
      <w:r>
        <w:rPr>
          <w:szCs w:val="28"/>
        </w:rPr>
        <w:t>ю</w:t>
      </w:r>
      <w:r>
        <w:rPr>
          <w:spacing w:val="87"/>
          <w:szCs w:val="28"/>
        </w:rPr>
        <w:t xml:space="preserve"> </w:t>
      </w:r>
      <w:r>
        <w:rPr>
          <w:szCs w:val="28"/>
        </w:rPr>
        <w:t>в</w:t>
      </w:r>
      <w:r>
        <w:rPr>
          <w:spacing w:val="4"/>
          <w:szCs w:val="28"/>
        </w:rPr>
        <w:t>с</w:t>
      </w:r>
      <w:r>
        <w:rPr>
          <w:spacing w:val="-3"/>
          <w:szCs w:val="28"/>
        </w:rPr>
        <w:t>е</w:t>
      </w:r>
      <w:r>
        <w:rPr>
          <w:szCs w:val="28"/>
        </w:rPr>
        <w:t>х</w:t>
      </w:r>
      <w:r>
        <w:rPr>
          <w:spacing w:val="89"/>
          <w:szCs w:val="28"/>
        </w:rPr>
        <w:t xml:space="preserve"> </w:t>
      </w:r>
      <w:r>
        <w:rPr>
          <w:spacing w:val="3"/>
          <w:w w:val="99"/>
          <w:szCs w:val="28"/>
        </w:rPr>
        <w:t>в</w:t>
      </w:r>
      <w:r>
        <w:rPr>
          <w:w w:val="99"/>
          <w:szCs w:val="28"/>
        </w:rPr>
        <w:t>и</w:t>
      </w:r>
      <w:r>
        <w:rPr>
          <w:szCs w:val="28"/>
        </w:rPr>
        <w:t>д</w:t>
      </w:r>
      <w:r>
        <w:rPr>
          <w:spacing w:val="-3"/>
          <w:szCs w:val="28"/>
        </w:rPr>
        <w:t>о</w:t>
      </w:r>
      <w:r>
        <w:rPr>
          <w:w w:val="99"/>
          <w:szCs w:val="28"/>
        </w:rPr>
        <w:t>в</w:t>
      </w:r>
      <w:r>
        <w:rPr>
          <w:szCs w:val="28"/>
        </w:rPr>
        <w:t xml:space="preserve"> </w:t>
      </w:r>
      <w:r>
        <w:rPr>
          <w:spacing w:val="1"/>
          <w:szCs w:val="28"/>
        </w:rPr>
        <w:t>д</w:t>
      </w:r>
      <w:r>
        <w:rPr>
          <w:spacing w:val="-2"/>
          <w:szCs w:val="28"/>
        </w:rPr>
        <w:t>е</w:t>
      </w:r>
      <w:r>
        <w:rPr>
          <w:w w:val="99"/>
          <w:szCs w:val="28"/>
        </w:rPr>
        <w:t>т</w:t>
      </w:r>
      <w:r>
        <w:rPr>
          <w:szCs w:val="28"/>
        </w:rPr>
        <w:t>ской</w:t>
      </w:r>
    </w:p>
    <w:p w:rsidR="00A30296" w:rsidRDefault="00A30296" w:rsidP="00A30296">
      <w:pPr>
        <w:widowControl w:val="0"/>
        <w:spacing w:line="239" w:lineRule="auto"/>
        <w:ind w:right="-20"/>
        <w:rPr>
          <w:szCs w:val="28"/>
        </w:rPr>
      </w:pPr>
      <w:r>
        <w:rPr>
          <w:spacing w:val="1"/>
          <w:szCs w:val="28"/>
        </w:rPr>
        <w:t>д</w:t>
      </w:r>
      <w:r>
        <w:rPr>
          <w:spacing w:val="-3"/>
          <w:szCs w:val="28"/>
        </w:rPr>
        <w:t>е</w:t>
      </w:r>
      <w:r>
        <w:rPr>
          <w:szCs w:val="28"/>
        </w:rPr>
        <w:t>я</w:t>
      </w:r>
      <w:r>
        <w:rPr>
          <w:spacing w:val="4"/>
          <w:szCs w:val="28"/>
        </w:rPr>
        <w:t>т</w:t>
      </w:r>
      <w:r>
        <w:rPr>
          <w:spacing w:val="-3"/>
          <w:szCs w:val="28"/>
        </w:rPr>
        <w:t>е</w:t>
      </w:r>
      <w:r>
        <w:rPr>
          <w:szCs w:val="28"/>
        </w:rPr>
        <w:t>ль</w:t>
      </w:r>
      <w:r>
        <w:rPr>
          <w:spacing w:val="1"/>
          <w:szCs w:val="28"/>
        </w:rPr>
        <w:t>н</w:t>
      </w:r>
      <w:r>
        <w:rPr>
          <w:spacing w:val="-3"/>
          <w:szCs w:val="28"/>
        </w:rPr>
        <w:t>о</w:t>
      </w:r>
      <w:r>
        <w:rPr>
          <w:szCs w:val="28"/>
        </w:rPr>
        <w:t>с</w:t>
      </w:r>
      <w:r>
        <w:rPr>
          <w:spacing w:val="1"/>
          <w:w w:val="99"/>
          <w:szCs w:val="28"/>
        </w:rPr>
        <w:t>т</w:t>
      </w:r>
      <w:r>
        <w:rPr>
          <w:szCs w:val="28"/>
        </w:rPr>
        <w:t>и в</w:t>
      </w:r>
      <w:r>
        <w:rPr>
          <w:spacing w:val="2"/>
          <w:szCs w:val="28"/>
        </w:rPr>
        <w:t xml:space="preserve"> </w:t>
      </w:r>
      <w:r>
        <w:rPr>
          <w:szCs w:val="28"/>
        </w:rPr>
        <w:t>х</w:t>
      </w:r>
      <w:r>
        <w:rPr>
          <w:spacing w:val="-3"/>
          <w:szCs w:val="28"/>
        </w:rPr>
        <w:t>о</w:t>
      </w:r>
      <w:r>
        <w:rPr>
          <w:spacing w:val="4"/>
          <w:szCs w:val="28"/>
        </w:rPr>
        <w:t>д</w:t>
      </w:r>
      <w:r>
        <w:rPr>
          <w:szCs w:val="28"/>
        </w:rPr>
        <w:t>е</w:t>
      </w:r>
      <w:r>
        <w:rPr>
          <w:spacing w:val="-1"/>
          <w:szCs w:val="28"/>
        </w:rPr>
        <w:t xml:space="preserve"> </w:t>
      </w:r>
      <w:r>
        <w:rPr>
          <w:spacing w:val="1"/>
          <w:szCs w:val="28"/>
        </w:rPr>
        <w:t>п</w:t>
      </w:r>
      <w:r>
        <w:rPr>
          <w:spacing w:val="-3"/>
          <w:szCs w:val="28"/>
        </w:rPr>
        <w:t>о</w:t>
      </w:r>
      <w:r>
        <w:rPr>
          <w:szCs w:val="28"/>
        </w:rPr>
        <w:t>д</w:t>
      </w:r>
      <w:r>
        <w:rPr>
          <w:spacing w:val="1"/>
          <w:szCs w:val="28"/>
        </w:rPr>
        <w:t>г</w:t>
      </w:r>
      <w:r>
        <w:rPr>
          <w:spacing w:val="-3"/>
          <w:szCs w:val="28"/>
        </w:rPr>
        <w:t>о</w:t>
      </w:r>
      <w:r>
        <w:rPr>
          <w:spacing w:val="5"/>
          <w:w w:val="99"/>
          <w:szCs w:val="28"/>
        </w:rPr>
        <w:t>т</w:t>
      </w:r>
      <w:r>
        <w:rPr>
          <w:spacing w:val="-3"/>
          <w:szCs w:val="28"/>
        </w:rPr>
        <w:t>о</w:t>
      </w:r>
      <w:r>
        <w:rPr>
          <w:szCs w:val="28"/>
        </w:rPr>
        <w:t>вк</w:t>
      </w:r>
      <w:r>
        <w:rPr>
          <w:w w:val="99"/>
          <w:szCs w:val="28"/>
        </w:rPr>
        <w:t>и</w:t>
      </w:r>
      <w:r>
        <w:rPr>
          <w:szCs w:val="28"/>
        </w:rPr>
        <w:t xml:space="preserve"> </w:t>
      </w:r>
      <w:r>
        <w:rPr>
          <w:w w:val="99"/>
          <w:szCs w:val="28"/>
        </w:rPr>
        <w:t>и</w:t>
      </w:r>
      <w:r>
        <w:rPr>
          <w:spacing w:val="2"/>
          <w:szCs w:val="28"/>
        </w:rPr>
        <w:t xml:space="preserve"> </w:t>
      </w:r>
      <w:r>
        <w:rPr>
          <w:w w:val="99"/>
          <w:szCs w:val="28"/>
        </w:rPr>
        <w:t>п</w:t>
      </w:r>
      <w:r>
        <w:rPr>
          <w:szCs w:val="28"/>
        </w:rPr>
        <w:t>р</w:t>
      </w:r>
      <w:r>
        <w:rPr>
          <w:spacing w:val="-4"/>
          <w:szCs w:val="28"/>
        </w:rPr>
        <w:t>о</w:t>
      </w:r>
      <w:r>
        <w:rPr>
          <w:spacing w:val="2"/>
          <w:szCs w:val="28"/>
        </w:rPr>
        <w:t>в</w:t>
      </w:r>
      <w:r>
        <w:rPr>
          <w:spacing w:val="-3"/>
          <w:szCs w:val="28"/>
        </w:rPr>
        <w:t>е</w:t>
      </w:r>
      <w:r>
        <w:rPr>
          <w:spacing w:val="5"/>
          <w:szCs w:val="28"/>
        </w:rPr>
        <w:t>д</w:t>
      </w:r>
      <w:r>
        <w:rPr>
          <w:spacing w:val="-3"/>
          <w:szCs w:val="28"/>
        </w:rPr>
        <w:t>е</w:t>
      </w:r>
      <w:r>
        <w:rPr>
          <w:spacing w:val="1"/>
          <w:w w:val="99"/>
          <w:szCs w:val="28"/>
        </w:rPr>
        <w:t>н</w:t>
      </w:r>
      <w:r>
        <w:rPr>
          <w:spacing w:val="-1"/>
          <w:w w:val="99"/>
          <w:szCs w:val="28"/>
        </w:rPr>
        <w:t>и</w:t>
      </w:r>
      <w:r>
        <w:rPr>
          <w:szCs w:val="28"/>
        </w:rPr>
        <w:t>я</w:t>
      </w:r>
      <w:r>
        <w:rPr>
          <w:spacing w:val="1"/>
          <w:szCs w:val="28"/>
        </w:rPr>
        <w:t xml:space="preserve"> </w:t>
      </w:r>
      <w:r>
        <w:rPr>
          <w:spacing w:val="-1"/>
          <w:w w:val="99"/>
          <w:szCs w:val="28"/>
        </w:rPr>
        <w:t>п</w:t>
      </w:r>
      <w:r>
        <w:rPr>
          <w:szCs w:val="28"/>
        </w:rPr>
        <w:t>ра</w:t>
      </w:r>
      <w:r>
        <w:rPr>
          <w:w w:val="99"/>
          <w:szCs w:val="28"/>
        </w:rPr>
        <w:t>з</w:t>
      </w:r>
      <w:r>
        <w:rPr>
          <w:spacing w:val="1"/>
          <w:szCs w:val="28"/>
        </w:rPr>
        <w:t>д</w:t>
      </w:r>
      <w:r>
        <w:rPr>
          <w:w w:val="99"/>
          <w:szCs w:val="28"/>
        </w:rPr>
        <w:t>н</w:t>
      </w:r>
      <w:r>
        <w:rPr>
          <w:spacing w:val="-2"/>
          <w:w w:val="99"/>
          <w:szCs w:val="28"/>
        </w:rPr>
        <w:t>и</w:t>
      </w:r>
      <w:r>
        <w:rPr>
          <w:spacing w:val="3"/>
          <w:szCs w:val="28"/>
        </w:rPr>
        <w:t>к</w:t>
      </w:r>
      <w:r>
        <w:rPr>
          <w:spacing w:val="-3"/>
          <w:szCs w:val="28"/>
        </w:rPr>
        <w:t>о</w:t>
      </w:r>
      <w:r>
        <w:rPr>
          <w:spacing w:val="3"/>
          <w:szCs w:val="28"/>
        </w:rPr>
        <w:t>в</w:t>
      </w:r>
      <w:r>
        <w:rPr>
          <w:szCs w:val="28"/>
        </w:rPr>
        <w:t>;</w:t>
      </w:r>
    </w:p>
    <w:p w:rsidR="00A30296" w:rsidRDefault="00A30296" w:rsidP="00A30296">
      <w:pPr>
        <w:widowControl w:val="0"/>
        <w:spacing w:before="44" w:line="238" w:lineRule="auto"/>
        <w:ind w:left="721" w:right="-62" w:hanging="360"/>
        <w:rPr>
          <w:szCs w:val="28"/>
        </w:rPr>
      </w:pPr>
      <w:r>
        <w:rPr>
          <w:rFonts w:ascii="Symbol" w:eastAsia="Symbol" w:hAnsi="Symbol" w:cs="Symbol"/>
          <w:szCs w:val="28"/>
        </w:rPr>
        <w:t></w:t>
      </w:r>
      <w:r>
        <w:rPr>
          <w:rFonts w:ascii="Symbol" w:eastAsia="Symbol" w:hAnsi="Symbol" w:cs="Symbol"/>
          <w:spacing w:val="150"/>
          <w:szCs w:val="28"/>
        </w:rPr>
        <w:t></w:t>
      </w:r>
      <w:r>
        <w:rPr>
          <w:spacing w:val="-8"/>
          <w:szCs w:val="28"/>
        </w:rPr>
        <w:t>«</w:t>
      </w:r>
      <w:r>
        <w:rPr>
          <w:spacing w:val="1"/>
          <w:w w:val="99"/>
          <w:szCs w:val="28"/>
        </w:rPr>
        <w:t>п</w:t>
      </w:r>
      <w:r>
        <w:rPr>
          <w:spacing w:val="4"/>
          <w:szCs w:val="28"/>
        </w:rPr>
        <w:t>р</w:t>
      </w:r>
      <w:r>
        <w:rPr>
          <w:szCs w:val="28"/>
        </w:rPr>
        <w:t>ож</w:t>
      </w:r>
      <w:r>
        <w:rPr>
          <w:spacing w:val="-2"/>
          <w:szCs w:val="28"/>
        </w:rPr>
        <w:t>и</w:t>
      </w:r>
      <w:r>
        <w:rPr>
          <w:szCs w:val="28"/>
        </w:rPr>
        <w:t>в</w:t>
      </w:r>
      <w:r>
        <w:rPr>
          <w:spacing w:val="3"/>
          <w:szCs w:val="28"/>
        </w:rPr>
        <w:t>а</w:t>
      </w:r>
      <w:r>
        <w:rPr>
          <w:spacing w:val="-1"/>
          <w:szCs w:val="28"/>
        </w:rPr>
        <w:t>н</w:t>
      </w:r>
      <w:r>
        <w:rPr>
          <w:spacing w:val="1"/>
          <w:szCs w:val="28"/>
        </w:rPr>
        <w:t>и</w:t>
      </w:r>
      <w:r>
        <w:rPr>
          <w:spacing w:val="4"/>
          <w:szCs w:val="28"/>
        </w:rPr>
        <w:t>е</w:t>
      </w:r>
      <w:r>
        <w:rPr>
          <w:szCs w:val="28"/>
        </w:rPr>
        <w:t>»</w:t>
      </w:r>
      <w:r>
        <w:rPr>
          <w:spacing w:val="2"/>
          <w:szCs w:val="28"/>
        </w:rPr>
        <w:t xml:space="preserve"> </w:t>
      </w:r>
      <w:r>
        <w:rPr>
          <w:spacing w:val="3"/>
          <w:szCs w:val="28"/>
        </w:rPr>
        <w:t>р</w:t>
      </w:r>
      <w:r>
        <w:rPr>
          <w:spacing w:val="-2"/>
          <w:szCs w:val="28"/>
        </w:rPr>
        <w:t>е</w:t>
      </w:r>
      <w:r>
        <w:rPr>
          <w:szCs w:val="28"/>
        </w:rPr>
        <w:t>бён</w:t>
      </w:r>
      <w:r>
        <w:rPr>
          <w:spacing w:val="1"/>
          <w:szCs w:val="28"/>
        </w:rPr>
        <w:t>к</w:t>
      </w:r>
      <w:r>
        <w:rPr>
          <w:spacing w:val="-2"/>
          <w:szCs w:val="28"/>
        </w:rPr>
        <w:t>о</w:t>
      </w:r>
      <w:r>
        <w:rPr>
          <w:szCs w:val="28"/>
        </w:rPr>
        <w:t>м</w:t>
      </w:r>
      <w:r>
        <w:rPr>
          <w:spacing w:val="3"/>
          <w:szCs w:val="28"/>
        </w:rPr>
        <w:t xml:space="preserve"> </w:t>
      </w:r>
      <w:r>
        <w:rPr>
          <w:spacing w:val="4"/>
          <w:szCs w:val="28"/>
        </w:rPr>
        <w:t>с</w:t>
      </w:r>
      <w:r>
        <w:rPr>
          <w:spacing w:val="-2"/>
          <w:szCs w:val="28"/>
        </w:rPr>
        <w:t>о</w:t>
      </w:r>
      <w:r>
        <w:rPr>
          <w:spacing w:val="3"/>
          <w:szCs w:val="28"/>
        </w:rPr>
        <w:t>д</w:t>
      </w:r>
      <w:r>
        <w:rPr>
          <w:spacing w:val="-2"/>
          <w:szCs w:val="28"/>
        </w:rPr>
        <w:t>е</w:t>
      </w:r>
      <w:r>
        <w:rPr>
          <w:szCs w:val="28"/>
        </w:rPr>
        <w:t>рж</w:t>
      </w:r>
      <w:r>
        <w:rPr>
          <w:spacing w:val="4"/>
          <w:szCs w:val="28"/>
        </w:rPr>
        <w:t>а</w:t>
      </w:r>
      <w:r>
        <w:rPr>
          <w:w w:val="99"/>
          <w:szCs w:val="28"/>
        </w:rPr>
        <w:t>ни</w:t>
      </w:r>
      <w:r>
        <w:rPr>
          <w:szCs w:val="28"/>
        </w:rPr>
        <w:t>я</w:t>
      </w:r>
      <w:r>
        <w:rPr>
          <w:spacing w:val="4"/>
          <w:szCs w:val="28"/>
        </w:rPr>
        <w:t xml:space="preserve"> </w:t>
      </w:r>
      <w:r>
        <w:rPr>
          <w:spacing w:val="2"/>
          <w:szCs w:val="28"/>
        </w:rPr>
        <w:t>П</w:t>
      </w:r>
      <w:r>
        <w:rPr>
          <w:spacing w:val="3"/>
          <w:szCs w:val="28"/>
        </w:rPr>
        <w:t>р</w:t>
      </w:r>
      <w:r>
        <w:rPr>
          <w:spacing w:val="-3"/>
          <w:szCs w:val="28"/>
        </w:rPr>
        <w:t>о</w:t>
      </w:r>
      <w:r>
        <w:rPr>
          <w:w w:val="99"/>
          <w:szCs w:val="28"/>
        </w:rPr>
        <w:t>г</w:t>
      </w:r>
      <w:r>
        <w:rPr>
          <w:szCs w:val="28"/>
        </w:rPr>
        <w:t>рам</w:t>
      </w:r>
      <w:r>
        <w:rPr>
          <w:spacing w:val="-1"/>
          <w:szCs w:val="28"/>
        </w:rPr>
        <w:t>м</w:t>
      </w:r>
      <w:r>
        <w:rPr>
          <w:szCs w:val="28"/>
        </w:rPr>
        <w:t>ы</w:t>
      </w:r>
      <w:r>
        <w:rPr>
          <w:spacing w:val="9"/>
          <w:szCs w:val="28"/>
        </w:rPr>
        <w:t xml:space="preserve"> </w:t>
      </w:r>
      <w:r>
        <w:rPr>
          <w:spacing w:val="3"/>
          <w:szCs w:val="28"/>
        </w:rPr>
        <w:t>в</w:t>
      </w:r>
      <w:r>
        <w:rPr>
          <w:szCs w:val="28"/>
        </w:rPr>
        <w:t>о</w:t>
      </w:r>
      <w:r>
        <w:rPr>
          <w:spacing w:val="2"/>
          <w:szCs w:val="28"/>
        </w:rPr>
        <w:t xml:space="preserve"> </w:t>
      </w:r>
      <w:r>
        <w:rPr>
          <w:szCs w:val="28"/>
        </w:rPr>
        <w:t>в</w:t>
      </w:r>
      <w:r>
        <w:rPr>
          <w:spacing w:val="3"/>
          <w:szCs w:val="28"/>
        </w:rPr>
        <w:t>с</w:t>
      </w:r>
      <w:r>
        <w:rPr>
          <w:spacing w:val="-2"/>
          <w:szCs w:val="28"/>
        </w:rPr>
        <w:t>е</w:t>
      </w:r>
      <w:r>
        <w:rPr>
          <w:szCs w:val="28"/>
        </w:rPr>
        <w:t>х</w:t>
      </w:r>
      <w:r>
        <w:rPr>
          <w:spacing w:val="4"/>
          <w:szCs w:val="28"/>
        </w:rPr>
        <w:t xml:space="preserve"> в</w:t>
      </w:r>
      <w:r>
        <w:rPr>
          <w:w w:val="99"/>
          <w:szCs w:val="28"/>
        </w:rPr>
        <w:t>и</w:t>
      </w:r>
      <w:r>
        <w:rPr>
          <w:szCs w:val="28"/>
        </w:rPr>
        <w:t>дах</w:t>
      </w:r>
      <w:r>
        <w:rPr>
          <w:spacing w:val="5"/>
          <w:szCs w:val="28"/>
        </w:rPr>
        <w:t xml:space="preserve"> </w:t>
      </w:r>
      <w:r>
        <w:rPr>
          <w:spacing w:val="1"/>
          <w:szCs w:val="28"/>
        </w:rPr>
        <w:t>д</w:t>
      </w:r>
      <w:r>
        <w:rPr>
          <w:spacing w:val="-2"/>
          <w:szCs w:val="28"/>
        </w:rPr>
        <w:t>е</w:t>
      </w:r>
      <w:r>
        <w:rPr>
          <w:spacing w:val="3"/>
          <w:w w:val="99"/>
          <w:szCs w:val="28"/>
        </w:rPr>
        <w:t>т</w:t>
      </w:r>
      <w:r>
        <w:rPr>
          <w:spacing w:val="1"/>
          <w:szCs w:val="28"/>
        </w:rPr>
        <w:t>ско</w:t>
      </w:r>
      <w:r>
        <w:rPr>
          <w:w w:val="99"/>
          <w:szCs w:val="28"/>
        </w:rPr>
        <w:t>й</w:t>
      </w:r>
      <w:r>
        <w:rPr>
          <w:szCs w:val="28"/>
        </w:rPr>
        <w:t xml:space="preserve"> </w:t>
      </w:r>
      <w:r>
        <w:rPr>
          <w:spacing w:val="1"/>
          <w:szCs w:val="28"/>
        </w:rPr>
        <w:t>д</w:t>
      </w:r>
      <w:r>
        <w:rPr>
          <w:spacing w:val="-3"/>
          <w:szCs w:val="28"/>
        </w:rPr>
        <w:t>е</w:t>
      </w:r>
      <w:r>
        <w:rPr>
          <w:szCs w:val="28"/>
        </w:rPr>
        <w:t>я</w:t>
      </w:r>
      <w:r>
        <w:rPr>
          <w:spacing w:val="4"/>
          <w:w w:val="99"/>
          <w:szCs w:val="28"/>
        </w:rPr>
        <w:t>т</w:t>
      </w:r>
      <w:r>
        <w:rPr>
          <w:spacing w:val="-3"/>
          <w:szCs w:val="28"/>
        </w:rPr>
        <w:t>е</w:t>
      </w:r>
      <w:r>
        <w:rPr>
          <w:w w:val="99"/>
          <w:szCs w:val="28"/>
        </w:rPr>
        <w:t>л</w:t>
      </w:r>
      <w:r>
        <w:rPr>
          <w:szCs w:val="28"/>
        </w:rPr>
        <w:t>ь</w:t>
      </w:r>
      <w:r>
        <w:rPr>
          <w:spacing w:val="1"/>
          <w:szCs w:val="28"/>
        </w:rPr>
        <w:t>н</w:t>
      </w:r>
      <w:r>
        <w:rPr>
          <w:spacing w:val="-3"/>
          <w:szCs w:val="28"/>
        </w:rPr>
        <w:t>о</w:t>
      </w:r>
      <w:r>
        <w:rPr>
          <w:szCs w:val="28"/>
        </w:rPr>
        <w:t>с</w:t>
      </w:r>
      <w:r>
        <w:rPr>
          <w:spacing w:val="1"/>
          <w:w w:val="99"/>
          <w:szCs w:val="28"/>
        </w:rPr>
        <w:t>т</w:t>
      </w:r>
      <w:r>
        <w:rPr>
          <w:spacing w:val="-1"/>
          <w:szCs w:val="28"/>
        </w:rPr>
        <w:t>и</w:t>
      </w:r>
      <w:r>
        <w:rPr>
          <w:szCs w:val="28"/>
        </w:rPr>
        <w:t>;</w:t>
      </w:r>
    </w:p>
    <w:p w:rsidR="00A30296" w:rsidRDefault="00A30296" w:rsidP="00A30296">
      <w:pPr>
        <w:widowControl w:val="0"/>
        <w:spacing w:before="5" w:line="238" w:lineRule="auto"/>
        <w:ind w:left="721" w:right="-68" w:hanging="360"/>
        <w:rPr>
          <w:szCs w:val="28"/>
        </w:rPr>
      </w:pPr>
      <w:r>
        <w:rPr>
          <w:rFonts w:ascii="Symbol" w:eastAsia="Symbol" w:hAnsi="Symbol" w:cs="Symbol"/>
          <w:szCs w:val="28"/>
        </w:rPr>
        <w:t></w:t>
      </w:r>
      <w:r>
        <w:rPr>
          <w:rFonts w:ascii="Symbol" w:eastAsia="Symbol" w:hAnsi="Symbol" w:cs="Symbol"/>
          <w:spacing w:val="150"/>
          <w:szCs w:val="28"/>
        </w:rPr>
        <w:t></w:t>
      </w:r>
      <w:r>
        <w:rPr>
          <w:w w:val="99"/>
          <w:szCs w:val="28"/>
        </w:rPr>
        <w:t>п</w:t>
      </w:r>
      <w:r>
        <w:rPr>
          <w:spacing w:val="-4"/>
          <w:w w:val="99"/>
          <w:szCs w:val="28"/>
        </w:rPr>
        <w:t>о</w:t>
      </w:r>
      <w:r>
        <w:rPr>
          <w:szCs w:val="28"/>
        </w:rPr>
        <w:t>д</w:t>
      </w:r>
      <w:r>
        <w:rPr>
          <w:spacing w:val="5"/>
          <w:szCs w:val="28"/>
        </w:rPr>
        <w:t>д</w:t>
      </w:r>
      <w:r>
        <w:rPr>
          <w:spacing w:val="-2"/>
          <w:szCs w:val="28"/>
        </w:rPr>
        <w:t>е</w:t>
      </w:r>
      <w:r>
        <w:rPr>
          <w:szCs w:val="28"/>
        </w:rPr>
        <w:t>р</w:t>
      </w:r>
      <w:r>
        <w:rPr>
          <w:spacing w:val="-1"/>
          <w:szCs w:val="28"/>
        </w:rPr>
        <w:t>ж</w:t>
      </w:r>
      <w:r>
        <w:rPr>
          <w:spacing w:val="1"/>
          <w:szCs w:val="28"/>
        </w:rPr>
        <w:t>а</w:t>
      </w:r>
      <w:r>
        <w:rPr>
          <w:szCs w:val="28"/>
        </w:rPr>
        <w:t>ни</w:t>
      </w:r>
      <w:r>
        <w:rPr>
          <w:spacing w:val="1"/>
          <w:szCs w:val="28"/>
        </w:rPr>
        <w:t>е</w:t>
      </w:r>
      <w:r>
        <w:rPr>
          <w:spacing w:val="-1"/>
          <w:szCs w:val="28"/>
        </w:rPr>
        <w:t xml:space="preserve"> </w:t>
      </w:r>
      <w:r>
        <w:rPr>
          <w:w w:val="99"/>
          <w:szCs w:val="28"/>
        </w:rPr>
        <w:t>э</w:t>
      </w:r>
      <w:r>
        <w:rPr>
          <w:spacing w:val="1"/>
          <w:szCs w:val="28"/>
        </w:rPr>
        <w:t>м</w:t>
      </w:r>
      <w:r>
        <w:rPr>
          <w:szCs w:val="28"/>
        </w:rPr>
        <w:t>о</w:t>
      </w:r>
      <w:r>
        <w:rPr>
          <w:spacing w:val="-1"/>
          <w:szCs w:val="28"/>
        </w:rPr>
        <w:t>ц</w:t>
      </w:r>
      <w:r>
        <w:rPr>
          <w:spacing w:val="1"/>
          <w:szCs w:val="28"/>
        </w:rPr>
        <w:t>и</w:t>
      </w:r>
      <w:r>
        <w:rPr>
          <w:szCs w:val="28"/>
        </w:rPr>
        <w:t>она</w:t>
      </w:r>
      <w:r>
        <w:rPr>
          <w:w w:val="99"/>
          <w:szCs w:val="28"/>
        </w:rPr>
        <w:t>л</w:t>
      </w:r>
      <w:r>
        <w:rPr>
          <w:szCs w:val="28"/>
        </w:rPr>
        <w:t>ь</w:t>
      </w:r>
      <w:r>
        <w:rPr>
          <w:spacing w:val="1"/>
          <w:w w:val="99"/>
          <w:szCs w:val="28"/>
        </w:rPr>
        <w:t>н</w:t>
      </w:r>
      <w:r>
        <w:rPr>
          <w:szCs w:val="28"/>
        </w:rPr>
        <w:t>о</w:t>
      </w:r>
      <w:r>
        <w:rPr>
          <w:spacing w:val="1"/>
          <w:w w:val="99"/>
          <w:szCs w:val="28"/>
        </w:rPr>
        <w:t>-</w:t>
      </w:r>
      <w:r>
        <w:rPr>
          <w:spacing w:val="2"/>
          <w:w w:val="99"/>
          <w:szCs w:val="28"/>
        </w:rPr>
        <w:t>п</w:t>
      </w:r>
      <w:r>
        <w:rPr>
          <w:spacing w:val="-3"/>
          <w:szCs w:val="28"/>
        </w:rPr>
        <w:t>о</w:t>
      </w:r>
      <w:r>
        <w:rPr>
          <w:spacing w:val="3"/>
          <w:w w:val="99"/>
          <w:szCs w:val="28"/>
        </w:rPr>
        <w:t>л</w:t>
      </w:r>
      <w:r>
        <w:rPr>
          <w:szCs w:val="28"/>
        </w:rPr>
        <w:t>ож</w:t>
      </w:r>
      <w:r>
        <w:rPr>
          <w:spacing w:val="-1"/>
          <w:w w:val="99"/>
          <w:szCs w:val="28"/>
        </w:rPr>
        <w:t>и</w:t>
      </w:r>
      <w:r>
        <w:rPr>
          <w:szCs w:val="28"/>
        </w:rPr>
        <w:t>т</w:t>
      </w:r>
      <w:r>
        <w:rPr>
          <w:spacing w:val="-3"/>
          <w:szCs w:val="28"/>
        </w:rPr>
        <w:t>е</w:t>
      </w:r>
      <w:r>
        <w:rPr>
          <w:w w:val="99"/>
          <w:szCs w:val="28"/>
        </w:rPr>
        <w:t>л</w:t>
      </w:r>
      <w:r>
        <w:rPr>
          <w:spacing w:val="3"/>
          <w:szCs w:val="28"/>
        </w:rPr>
        <w:t>ь</w:t>
      </w:r>
      <w:r>
        <w:rPr>
          <w:spacing w:val="2"/>
          <w:w w:val="99"/>
          <w:szCs w:val="28"/>
        </w:rPr>
        <w:t>н</w:t>
      </w:r>
      <w:r>
        <w:rPr>
          <w:spacing w:val="-3"/>
          <w:szCs w:val="28"/>
        </w:rPr>
        <w:t>о</w:t>
      </w:r>
      <w:r>
        <w:rPr>
          <w:spacing w:val="4"/>
          <w:w w:val="99"/>
          <w:szCs w:val="28"/>
        </w:rPr>
        <w:t>г</w:t>
      </w:r>
      <w:r>
        <w:rPr>
          <w:szCs w:val="28"/>
        </w:rPr>
        <w:t>о</w:t>
      </w:r>
      <w:r>
        <w:rPr>
          <w:spacing w:val="-1"/>
          <w:szCs w:val="28"/>
        </w:rPr>
        <w:t xml:space="preserve"> </w:t>
      </w:r>
      <w:r>
        <w:rPr>
          <w:spacing w:val="-2"/>
          <w:w w:val="99"/>
          <w:szCs w:val="28"/>
        </w:rPr>
        <w:t>н</w:t>
      </w:r>
      <w:r>
        <w:rPr>
          <w:szCs w:val="28"/>
        </w:rPr>
        <w:t>ас</w:t>
      </w:r>
      <w:r>
        <w:rPr>
          <w:spacing w:val="1"/>
          <w:szCs w:val="28"/>
        </w:rPr>
        <w:t>т</w:t>
      </w:r>
      <w:r>
        <w:rPr>
          <w:szCs w:val="28"/>
        </w:rPr>
        <w:t>роя</w:t>
      </w:r>
      <w:r>
        <w:rPr>
          <w:spacing w:val="1"/>
          <w:szCs w:val="28"/>
        </w:rPr>
        <w:t xml:space="preserve"> </w:t>
      </w:r>
      <w:r>
        <w:rPr>
          <w:spacing w:val="4"/>
          <w:szCs w:val="28"/>
        </w:rPr>
        <w:t>р</w:t>
      </w:r>
      <w:r>
        <w:rPr>
          <w:spacing w:val="-4"/>
          <w:szCs w:val="28"/>
        </w:rPr>
        <w:t>е</w:t>
      </w:r>
      <w:r>
        <w:rPr>
          <w:spacing w:val="1"/>
          <w:szCs w:val="28"/>
        </w:rPr>
        <w:t>б</w:t>
      </w:r>
      <w:r>
        <w:rPr>
          <w:szCs w:val="28"/>
        </w:rPr>
        <w:t>ё</w:t>
      </w:r>
      <w:r>
        <w:rPr>
          <w:spacing w:val="-1"/>
          <w:w w:val="99"/>
          <w:szCs w:val="28"/>
        </w:rPr>
        <w:t>н</w:t>
      </w:r>
      <w:r>
        <w:rPr>
          <w:szCs w:val="28"/>
        </w:rPr>
        <w:t>ка</w:t>
      </w:r>
      <w:r>
        <w:rPr>
          <w:spacing w:val="5"/>
          <w:szCs w:val="28"/>
        </w:rPr>
        <w:t xml:space="preserve"> </w:t>
      </w:r>
      <w:r>
        <w:rPr>
          <w:szCs w:val="28"/>
        </w:rPr>
        <w:t>в</w:t>
      </w:r>
      <w:r>
        <w:rPr>
          <w:spacing w:val="1"/>
          <w:szCs w:val="28"/>
        </w:rPr>
        <w:t xml:space="preserve"> </w:t>
      </w:r>
      <w:r>
        <w:rPr>
          <w:spacing w:val="2"/>
          <w:w w:val="99"/>
          <w:szCs w:val="28"/>
        </w:rPr>
        <w:t>т</w:t>
      </w:r>
      <w:r>
        <w:rPr>
          <w:spacing w:val="-3"/>
          <w:szCs w:val="28"/>
        </w:rPr>
        <w:t>е</w:t>
      </w:r>
      <w:r>
        <w:rPr>
          <w:spacing w:val="2"/>
          <w:szCs w:val="28"/>
        </w:rPr>
        <w:t>ч</w:t>
      </w:r>
      <w:r>
        <w:rPr>
          <w:szCs w:val="28"/>
        </w:rPr>
        <w:t>е</w:t>
      </w:r>
      <w:r>
        <w:rPr>
          <w:spacing w:val="-1"/>
          <w:w w:val="99"/>
          <w:szCs w:val="28"/>
        </w:rPr>
        <w:t>н</w:t>
      </w:r>
      <w:r>
        <w:rPr>
          <w:spacing w:val="1"/>
          <w:w w:val="99"/>
          <w:szCs w:val="28"/>
        </w:rPr>
        <w:t>и</w:t>
      </w:r>
      <w:r>
        <w:rPr>
          <w:szCs w:val="28"/>
        </w:rPr>
        <w:t>е вс</w:t>
      </w:r>
      <w:r>
        <w:rPr>
          <w:spacing w:val="-4"/>
          <w:szCs w:val="28"/>
        </w:rPr>
        <w:t>е</w:t>
      </w:r>
      <w:r>
        <w:rPr>
          <w:spacing w:val="4"/>
          <w:szCs w:val="28"/>
        </w:rPr>
        <w:t>г</w:t>
      </w:r>
      <w:r>
        <w:rPr>
          <w:szCs w:val="28"/>
        </w:rPr>
        <w:t>о</w:t>
      </w:r>
    </w:p>
    <w:p w:rsidR="00A30296" w:rsidRDefault="00A30296" w:rsidP="00A30296">
      <w:pPr>
        <w:widowControl w:val="0"/>
        <w:spacing w:before="4" w:line="239" w:lineRule="auto"/>
        <w:ind w:right="-20"/>
        <w:rPr>
          <w:szCs w:val="28"/>
        </w:rPr>
      </w:pPr>
      <w:r>
        <w:rPr>
          <w:spacing w:val="1"/>
          <w:w w:val="99"/>
          <w:szCs w:val="28"/>
        </w:rPr>
        <w:t>п</w:t>
      </w:r>
      <w:r>
        <w:rPr>
          <w:spacing w:val="-3"/>
          <w:szCs w:val="28"/>
        </w:rPr>
        <w:t>е</w:t>
      </w:r>
      <w:r>
        <w:rPr>
          <w:szCs w:val="28"/>
        </w:rPr>
        <w:t>р</w:t>
      </w:r>
      <w:r>
        <w:rPr>
          <w:spacing w:val="2"/>
          <w:w w:val="99"/>
          <w:szCs w:val="28"/>
        </w:rPr>
        <w:t>и</w:t>
      </w:r>
      <w:r>
        <w:rPr>
          <w:spacing w:val="-3"/>
          <w:szCs w:val="28"/>
        </w:rPr>
        <w:t>о</w:t>
      </w:r>
      <w:r>
        <w:rPr>
          <w:szCs w:val="28"/>
        </w:rPr>
        <w:t>да</w:t>
      </w:r>
      <w:r>
        <w:rPr>
          <w:spacing w:val="2"/>
          <w:szCs w:val="28"/>
        </w:rPr>
        <w:t xml:space="preserve"> </w:t>
      </w:r>
      <w:r>
        <w:rPr>
          <w:spacing w:val="-2"/>
          <w:szCs w:val="28"/>
        </w:rPr>
        <w:t>о</w:t>
      </w:r>
      <w:r>
        <w:rPr>
          <w:szCs w:val="28"/>
        </w:rPr>
        <w:t>с</w:t>
      </w:r>
      <w:r>
        <w:rPr>
          <w:spacing w:val="1"/>
          <w:szCs w:val="28"/>
        </w:rPr>
        <w:t>в</w:t>
      </w:r>
      <w:r>
        <w:rPr>
          <w:szCs w:val="28"/>
        </w:rPr>
        <w:t>ое</w:t>
      </w:r>
      <w:r>
        <w:rPr>
          <w:spacing w:val="-1"/>
          <w:szCs w:val="28"/>
        </w:rPr>
        <w:t>ни</w:t>
      </w:r>
      <w:r>
        <w:rPr>
          <w:szCs w:val="28"/>
        </w:rPr>
        <w:t xml:space="preserve">я </w:t>
      </w:r>
      <w:r>
        <w:rPr>
          <w:spacing w:val="2"/>
          <w:szCs w:val="28"/>
        </w:rPr>
        <w:t>П</w:t>
      </w:r>
      <w:r>
        <w:rPr>
          <w:spacing w:val="3"/>
          <w:szCs w:val="28"/>
        </w:rPr>
        <w:t>р</w:t>
      </w:r>
      <w:r>
        <w:rPr>
          <w:spacing w:val="-3"/>
          <w:szCs w:val="28"/>
        </w:rPr>
        <w:t>о</w:t>
      </w:r>
      <w:r>
        <w:rPr>
          <w:szCs w:val="28"/>
        </w:rPr>
        <w:t>грам</w:t>
      </w:r>
      <w:r>
        <w:rPr>
          <w:spacing w:val="-1"/>
          <w:szCs w:val="28"/>
        </w:rPr>
        <w:t>м</w:t>
      </w:r>
      <w:r>
        <w:rPr>
          <w:szCs w:val="28"/>
        </w:rPr>
        <w:t>ы;</w:t>
      </w:r>
    </w:p>
    <w:p w:rsidR="00A30296" w:rsidRDefault="00A30296" w:rsidP="00A30296">
      <w:pPr>
        <w:widowControl w:val="0"/>
        <w:spacing w:before="46" w:line="239" w:lineRule="auto"/>
        <w:ind w:left="721" w:right="-14" w:hanging="360"/>
        <w:rPr>
          <w:szCs w:val="28"/>
        </w:rPr>
      </w:pPr>
      <w:r>
        <w:rPr>
          <w:rFonts w:ascii="Symbol" w:eastAsia="Symbol" w:hAnsi="Symbol" w:cs="Symbol"/>
          <w:szCs w:val="28"/>
        </w:rPr>
        <w:t></w:t>
      </w:r>
      <w:r>
        <w:rPr>
          <w:rFonts w:ascii="Symbol" w:eastAsia="Symbol" w:hAnsi="Symbol" w:cs="Symbol"/>
          <w:spacing w:val="150"/>
          <w:szCs w:val="28"/>
        </w:rPr>
        <w:t></w:t>
      </w:r>
      <w:r>
        <w:rPr>
          <w:spacing w:val="1"/>
          <w:w w:val="99"/>
          <w:szCs w:val="28"/>
        </w:rPr>
        <w:t>т</w:t>
      </w:r>
      <w:r>
        <w:rPr>
          <w:spacing w:val="-3"/>
          <w:szCs w:val="28"/>
        </w:rPr>
        <w:t>е</w:t>
      </w:r>
      <w:r>
        <w:rPr>
          <w:szCs w:val="28"/>
        </w:rPr>
        <w:t>х</w:t>
      </w:r>
      <w:r>
        <w:rPr>
          <w:spacing w:val="1"/>
          <w:szCs w:val="28"/>
        </w:rPr>
        <w:t>н</w:t>
      </w:r>
      <w:r>
        <w:rPr>
          <w:spacing w:val="-3"/>
          <w:szCs w:val="28"/>
        </w:rPr>
        <w:t>о</w:t>
      </w:r>
      <w:r>
        <w:rPr>
          <w:spacing w:val="3"/>
          <w:szCs w:val="28"/>
        </w:rPr>
        <w:t>л</w:t>
      </w:r>
      <w:r>
        <w:rPr>
          <w:spacing w:val="-3"/>
          <w:szCs w:val="28"/>
        </w:rPr>
        <w:t>о</w:t>
      </w:r>
      <w:r>
        <w:rPr>
          <w:szCs w:val="28"/>
        </w:rPr>
        <w:t>г</w:t>
      </w:r>
      <w:r>
        <w:rPr>
          <w:spacing w:val="-1"/>
          <w:szCs w:val="28"/>
        </w:rPr>
        <w:t>и</w:t>
      </w:r>
      <w:r>
        <w:rPr>
          <w:spacing w:val="2"/>
          <w:szCs w:val="28"/>
        </w:rPr>
        <w:t>чн</w:t>
      </w:r>
      <w:r>
        <w:rPr>
          <w:spacing w:val="-3"/>
          <w:szCs w:val="28"/>
        </w:rPr>
        <w:t>о</w:t>
      </w:r>
      <w:r>
        <w:rPr>
          <w:szCs w:val="28"/>
        </w:rPr>
        <w:t>с</w:t>
      </w:r>
      <w:r>
        <w:rPr>
          <w:spacing w:val="1"/>
          <w:w w:val="99"/>
          <w:szCs w:val="28"/>
        </w:rPr>
        <w:t>т</w:t>
      </w:r>
      <w:r>
        <w:rPr>
          <w:szCs w:val="28"/>
        </w:rPr>
        <w:t>ь</w:t>
      </w:r>
      <w:r>
        <w:rPr>
          <w:spacing w:val="10"/>
          <w:szCs w:val="28"/>
        </w:rPr>
        <w:t xml:space="preserve"> </w:t>
      </w:r>
      <w:r>
        <w:rPr>
          <w:szCs w:val="28"/>
        </w:rPr>
        <w:t>ра</w:t>
      </w:r>
      <w:r>
        <w:rPr>
          <w:spacing w:val="1"/>
          <w:szCs w:val="28"/>
        </w:rPr>
        <w:t>б</w:t>
      </w:r>
      <w:r>
        <w:rPr>
          <w:spacing w:val="-3"/>
          <w:szCs w:val="28"/>
        </w:rPr>
        <w:t>о</w:t>
      </w:r>
      <w:r>
        <w:rPr>
          <w:spacing w:val="1"/>
          <w:szCs w:val="28"/>
        </w:rPr>
        <w:t>т</w:t>
      </w:r>
      <w:r>
        <w:rPr>
          <w:szCs w:val="28"/>
        </w:rPr>
        <w:t>ы</w:t>
      </w:r>
      <w:r>
        <w:rPr>
          <w:spacing w:val="10"/>
          <w:szCs w:val="28"/>
        </w:rPr>
        <w:t xml:space="preserve"> </w:t>
      </w:r>
      <w:r>
        <w:rPr>
          <w:spacing w:val="2"/>
          <w:w w:val="99"/>
          <w:szCs w:val="28"/>
        </w:rPr>
        <w:t>п</w:t>
      </w:r>
      <w:r>
        <w:rPr>
          <w:spacing w:val="-4"/>
          <w:szCs w:val="28"/>
        </w:rPr>
        <w:t>е</w:t>
      </w:r>
      <w:r>
        <w:rPr>
          <w:spacing w:val="1"/>
          <w:szCs w:val="28"/>
        </w:rPr>
        <w:t>д</w:t>
      </w:r>
      <w:r>
        <w:rPr>
          <w:szCs w:val="28"/>
        </w:rPr>
        <w:t>а</w:t>
      </w:r>
      <w:r>
        <w:rPr>
          <w:spacing w:val="1"/>
          <w:w w:val="99"/>
          <w:szCs w:val="28"/>
        </w:rPr>
        <w:t>г</w:t>
      </w:r>
      <w:r>
        <w:rPr>
          <w:spacing w:val="-3"/>
          <w:szCs w:val="28"/>
        </w:rPr>
        <w:t>о</w:t>
      </w:r>
      <w:r>
        <w:rPr>
          <w:spacing w:val="4"/>
          <w:w w:val="99"/>
          <w:szCs w:val="28"/>
        </w:rPr>
        <w:t>г</w:t>
      </w:r>
      <w:r>
        <w:rPr>
          <w:szCs w:val="28"/>
        </w:rPr>
        <w:t>ов</w:t>
      </w:r>
      <w:r>
        <w:rPr>
          <w:spacing w:val="9"/>
          <w:szCs w:val="28"/>
        </w:rPr>
        <w:t xml:space="preserve"> </w:t>
      </w:r>
      <w:r>
        <w:rPr>
          <w:w w:val="99"/>
          <w:szCs w:val="28"/>
        </w:rPr>
        <w:t>п</w:t>
      </w:r>
      <w:r>
        <w:rPr>
          <w:szCs w:val="28"/>
        </w:rPr>
        <w:t>о</w:t>
      </w:r>
      <w:r>
        <w:rPr>
          <w:spacing w:val="5"/>
          <w:szCs w:val="28"/>
        </w:rPr>
        <w:t xml:space="preserve"> </w:t>
      </w:r>
      <w:r>
        <w:rPr>
          <w:spacing w:val="3"/>
          <w:szCs w:val="28"/>
        </w:rPr>
        <w:t>р</w:t>
      </w:r>
      <w:r>
        <w:rPr>
          <w:spacing w:val="-3"/>
          <w:szCs w:val="28"/>
        </w:rPr>
        <w:t>е</w:t>
      </w:r>
      <w:r>
        <w:rPr>
          <w:szCs w:val="28"/>
        </w:rPr>
        <w:t>а</w:t>
      </w:r>
      <w:r>
        <w:rPr>
          <w:w w:val="99"/>
          <w:szCs w:val="28"/>
        </w:rPr>
        <w:t>л</w:t>
      </w:r>
      <w:r>
        <w:rPr>
          <w:spacing w:val="-1"/>
          <w:w w:val="99"/>
          <w:szCs w:val="28"/>
        </w:rPr>
        <w:t>и</w:t>
      </w:r>
      <w:r>
        <w:rPr>
          <w:w w:val="99"/>
          <w:szCs w:val="28"/>
        </w:rPr>
        <w:t>з</w:t>
      </w:r>
      <w:r>
        <w:rPr>
          <w:spacing w:val="3"/>
          <w:szCs w:val="28"/>
        </w:rPr>
        <w:t>а</w:t>
      </w:r>
      <w:r>
        <w:rPr>
          <w:w w:val="99"/>
          <w:szCs w:val="28"/>
        </w:rPr>
        <w:t>ц</w:t>
      </w:r>
      <w:r>
        <w:rPr>
          <w:spacing w:val="1"/>
          <w:w w:val="99"/>
          <w:szCs w:val="28"/>
        </w:rPr>
        <w:t>и</w:t>
      </w:r>
      <w:r>
        <w:rPr>
          <w:w w:val="99"/>
          <w:szCs w:val="28"/>
        </w:rPr>
        <w:t>и</w:t>
      </w:r>
      <w:r>
        <w:rPr>
          <w:spacing w:val="8"/>
          <w:szCs w:val="28"/>
        </w:rPr>
        <w:t xml:space="preserve"> </w:t>
      </w:r>
      <w:r>
        <w:rPr>
          <w:spacing w:val="2"/>
          <w:szCs w:val="28"/>
        </w:rPr>
        <w:t>П</w:t>
      </w:r>
      <w:r>
        <w:rPr>
          <w:szCs w:val="28"/>
        </w:rPr>
        <w:t>р</w:t>
      </w:r>
      <w:r>
        <w:rPr>
          <w:spacing w:val="-3"/>
          <w:szCs w:val="28"/>
        </w:rPr>
        <w:t>о</w:t>
      </w:r>
      <w:r>
        <w:rPr>
          <w:w w:val="99"/>
          <w:szCs w:val="28"/>
        </w:rPr>
        <w:t>г</w:t>
      </w:r>
      <w:r>
        <w:rPr>
          <w:szCs w:val="28"/>
        </w:rPr>
        <w:t>ра</w:t>
      </w:r>
      <w:r>
        <w:rPr>
          <w:spacing w:val="-1"/>
          <w:szCs w:val="28"/>
        </w:rPr>
        <w:t>мм</w:t>
      </w:r>
      <w:r>
        <w:rPr>
          <w:szCs w:val="28"/>
        </w:rPr>
        <w:t>ы</w:t>
      </w:r>
      <w:r>
        <w:rPr>
          <w:spacing w:val="9"/>
          <w:szCs w:val="28"/>
        </w:rPr>
        <w:t xml:space="preserve"> </w:t>
      </w:r>
      <w:r>
        <w:rPr>
          <w:w w:val="99"/>
          <w:szCs w:val="28"/>
        </w:rPr>
        <w:t>(</w:t>
      </w:r>
      <w:r>
        <w:rPr>
          <w:spacing w:val="4"/>
          <w:w w:val="99"/>
          <w:szCs w:val="28"/>
        </w:rPr>
        <w:t>г</w:t>
      </w:r>
      <w:r>
        <w:rPr>
          <w:spacing w:val="-3"/>
          <w:szCs w:val="28"/>
        </w:rPr>
        <w:t>о</w:t>
      </w:r>
      <w:r>
        <w:rPr>
          <w:spacing w:val="5"/>
          <w:szCs w:val="28"/>
        </w:rPr>
        <w:t>д</w:t>
      </w:r>
      <w:r>
        <w:rPr>
          <w:spacing w:val="-3"/>
          <w:szCs w:val="28"/>
        </w:rPr>
        <w:t>о</w:t>
      </w:r>
      <w:r>
        <w:rPr>
          <w:spacing w:val="3"/>
          <w:w w:val="99"/>
          <w:szCs w:val="28"/>
        </w:rPr>
        <w:t>в</w:t>
      </w:r>
      <w:r>
        <w:rPr>
          <w:szCs w:val="28"/>
        </w:rPr>
        <w:t>о</w:t>
      </w:r>
      <w:r>
        <w:rPr>
          <w:w w:val="99"/>
          <w:szCs w:val="28"/>
        </w:rPr>
        <w:t>й</w:t>
      </w:r>
      <w:r>
        <w:rPr>
          <w:szCs w:val="28"/>
        </w:rPr>
        <w:t xml:space="preserve"> р</w:t>
      </w:r>
      <w:r>
        <w:rPr>
          <w:spacing w:val="-1"/>
          <w:szCs w:val="28"/>
        </w:rPr>
        <w:t>и</w:t>
      </w:r>
      <w:r>
        <w:rPr>
          <w:w w:val="99"/>
          <w:szCs w:val="28"/>
        </w:rPr>
        <w:t>т</w:t>
      </w:r>
      <w:r>
        <w:rPr>
          <w:spacing w:val="3"/>
          <w:szCs w:val="28"/>
        </w:rPr>
        <w:t>м</w:t>
      </w:r>
      <w:r>
        <w:rPr>
          <w:szCs w:val="28"/>
        </w:rPr>
        <w:t>:</w:t>
      </w:r>
      <w:r>
        <w:rPr>
          <w:spacing w:val="52"/>
          <w:szCs w:val="28"/>
        </w:rPr>
        <w:t xml:space="preserve"> </w:t>
      </w:r>
      <w:r>
        <w:rPr>
          <w:spacing w:val="2"/>
          <w:szCs w:val="28"/>
        </w:rPr>
        <w:t>п</w:t>
      </w:r>
      <w:r>
        <w:rPr>
          <w:spacing w:val="-2"/>
          <w:szCs w:val="28"/>
        </w:rPr>
        <w:t>о</w:t>
      </w:r>
      <w:r>
        <w:rPr>
          <w:szCs w:val="28"/>
        </w:rPr>
        <w:t>дг</w:t>
      </w:r>
      <w:r>
        <w:rPr>
          <w:spacing w:val="-3"/>
          <w:szCs w:val="28"/>
        </w:rPr>
        <w:t>о</w:t>
      </w:r>
      <w:r>
        <w:rPr>
          <w:w w:val="99"/>
          <w:szCs w:val="28"/>
        </w:rPr>
        <w:t>т</w:t>
      </w:r>
      <w:r>
        <w:rPr>
          <w:szCs w:val="28"/>
        </w:rPr>
        <w:t>овка</w:t>
      </w:r>
      <w:r>
        <w:rPr>
          <w:spacing w:val="54"/>
          <w:szCs w:val="28"/>
        </w:rPr>
        <w:t xml:space="preserve"> </w:t>
      </w:r>
      <w:r>
        <w:rPr>
          <w:szCs w:val="28"/>
        </w:rPr>
        <w:t>к</w:t>
      </w:r>
      <w:r>
        <w:rPr>
          <w:spacing w:val="58"/>
          <w:szCs w:val="28"/>
        </w:rPr>
        <w:t xml:space="preserve"> </w:t>
      </w:r>
      <w:r>
        <w:rPr>
          <w:spacing w:val="-1"/>
          <w:szCs w:val="28"/>
        </w:rPr>
        <w:t>п</w:t>
      </w:r>
      <w:r>
        <w:rPr>
          <w:w w:val="99"/>
          <w:szCs w:val="28"/>
        </w:rPr>
        <w:t>р</w:t>
      </w:r>
      <w:r>
        <w:rPr>
          <w:szCs w:val="28"/>
        </w:rPr>
        <w:t>а</w:t>
      </w:r>
      <w:r>
        <w:rPr>
          <w:w w:val="99"/>
          <w:szCs w:val="28"/>
        </w:rPr>
        <w:t>з</w:t>
      </w:r>
      <w:r>
        <w:rPr>
          <w:spacing w:val="1"/>
          <w:szCs w:val="28"/>
        </w:rPr>
        <w:t>д</w:t>
      </w:r>
      <w:r>
        <w:rPr>
          <w:w w:val="99"/>
          <w:szCs w:val="28"/>
        </w:rPr>
        <w:t>н</w:t>
      </w:r>
      <w:r>
        <w:rPr>
          <w:spacing w:val="-2"/>
          <w:w w:val="99"/>
          <w:szCs w:val="28"/>
        </w:rPr>
        <w:t>и</w:t>
      </w:r>
      <w:r>
        <w:rPr>
          <w:spacing w:val="3"/>
          <w:szCs w:val="28"/>
        </w:rPr>
        <w:t>к</w:t>
      </w:r>
      <w:r>
        <w:rPr>
          <w:szCs w:val="28"/>
        </w:rPr>
        <w:t>у</w:t>
      </w:r>
      <w:r>
        <w:rPr>
          <w:spacing w:val="58"/>
          <w:szCs w:val="28"/>
        </w:rPr>
        <w:t xml:space="preserve"> </w:t>
      </w:r>
      <w:r>
        <w:rPr>
          <w:w w:val="99"/>
          <w:szCs w:val="28"/>
        </w:rPr>
        <w:t>-</w:t>
      </w:r>
      <w:r>
        <w:rPr>
          <w:spacing w:val="56"/>
          <w:szCs w:val="28"/>
        </w:rPr>
        <w:t xml:space="preserve"> </w:t>
      </w:r>
      <w:r>
        <w:rPr>
          <w:w w:val="99"/>
          <w:szCs w:val="28"/>
        </w:rPr>
        <w:t>п</w:t>
      </w:r>
      <w:r>
        <w:rPr>
          <w:spacing w:val="2"/>
          <w:szCs w:val="28"/>
        </w:rPr>
        <w:t>р</w:t>
      </w:r>
      <w:r>
        <w:rPr>
          <w:spacing w:val="-2"/>
          <w:szCs w:val="28"/>
        </w:rPr>
        <w:t>о</w:t>
      </w:r>
      <w:r>
        <w:rPr>
          <w:spacing w:val="2"/>
          <w:szCs w:val="28"/>
        </w:rPr>
        <w:t>в</w:t>
      </w:r>
      <w:r>
        <w:rPr>
          <w:spacing w:val="-3"/>
          <w:szCs w:val="28"/>
        </w:rPr>
        <w:t>е</w:t>
      </w:r>
      <w:r>
        <w:rPr>
          <w:spacing w:val="5"/>
          <w:szCs w:val="28"/>
        </w:rPr>
        <w:t>д</w:t>
      </w:r>
      <w:r>
        <w:rPr>
          <w:spacing w:val="-3"/>
          <w:szCs w:val="28"/>
        </w:rPr>
        <w:t>е</w:t>
      </w:r>
      <w:r>
        <w:rPr>
          <w:spacing w:val="1"/>
          <w:w w:val="99"/>
          <w:szCs w:val="28"/>
        </w:rPr>
        <w:t>н</w:t>
      </w:r>
      <w:r>
        <w:rPr>
          <w:spacing w:val="2"/>
          <w:w w:val="99"/>
          <w:szCs w:val="28"/>
        </w:rPr>
        <w:t>и</w:t>
      </w:r>
      <w:r>
        <w:rPr>
          <w:szCs w:val="28"/>
        </w:rPr>
        <w:t>е</w:t>
      </w:r>
      <w:r>
        <w:rPr>
          <w:spacing w:val="50"/>
          <w:szCs w:val="28"/>
        </w:rPr>
        <w:t xml:space="preserve"> </w:t>
      </w:r>
      <w:r>
        <w:rPr>
          <w:w w:val="99"/>
          <w:szCs w:val="28"/>
        </w:rPr>
        <w:t>п</w:t>
      </w:r>
      <w:r>
        <w:rPr>
          <w:szCs w:val="28"/>
        </w:rPr>
        <w:t>ра</w:t>
      </w:r>
      <w:r>
        <w:rPr>
          <w:w w:val="99"/>
          <w:szCs w:val="28"/>
        </w:rPr>
        <w:t>з</w:t>
      </w:r>
      <w:r>
        <w:rPr>
          <w:szCs w:val="28"/>
        </w:rPr>
        <w:t>д</w:t>
      </w:r>
      <w:r>
        <w:rPr>
          <w:spacing w:val="1"/>
          <w:w w:val="99"/>
          <w:szCs w:val="28"/>
        </w:rPr>
        <w:t>н</w:t>
      </w:r>
      <w:r>
        <w:rPr>
          <w:w w:val="99"/>
          <w:szCs w:val="28"/>
        </w:rPr>
        <w:t>и</w:t>
      </w:r>
      <w:r>
        <w:rPr>
          <w:szCs w:val="28"/>
        </w:rPr>
        <w:t>ка,</w:t>
      </w:r>
      <w:r>
        <w:rPr>
          <w:spacing w:val="55"/>
          <w:szCs w:val="28"/>
        </w:rPr>
        <w:t xml:space="preserve"> </w:t>
      </w:r>
      <w:r>
        <w:rPr>
          <w:spacing w:val="1"/>
          <w:w w:val="99"/>
          <w:szCs w:val="28"/>
        </w:rPr>
        <w:t>п</w:t>
      </w:r>
      <w:r>
        <w:rPr>
          <w:spacing w:val="-1"/>
          <w:szCs w:val="28"/>
        </w:rPr>
        <w:t>о</w:t>
      </w:r>
      <w:r>
        <w:rPr>
          <w:szCs w:val="28"/>
        </w:rPr>
        <w:t>д</w:t>
      </w:r>
      <w:r>
        <w:rPr>
          <w:w w:val="99"/>
          <w:szCs w:val="28"/>
        </w:rPr>
        <w:t>г</w:t>
      </w:r>
      <w:r>
        <w:rPr>
          <w:spacing w:val="-2"/>
          <w:szCs w:val="28"/>
        </w:rPr>
        <w:t>о</w:t>
      </w:r>
      <w:r>
        <w:rPr>
          <w:spacing w:val="3"/>
          <w:szCs w:val="28"/>
        </w:rPr>
        <w:t>т</w:t>
      </w:r>
      <w:r>
        <w:rPr>
          <w:szCs w:val="28"/>
        </w:rPr>
        <w:t>о</w:t>
      </w:r>
      <w:r>
        <w:rPr>
          <w:w w:val="99"/>
          <w:szCs w:val="28"/>
        </w:rPr>
        <w:t>в</w:t>
      </w:r>
      <w:r>
        <w:rPr>
          <w:szCs w:val="28"/>
        </w:rPr>
        <w:t>ка</w:t>
      </w:r>
      <w:r>
        <w:rPr>
          <w:spacing w:val="53"/>
          <w:szCs w:val="28"/>
        </w:rPr>
        <w:t xml:space="preserve"> </w:t>
      </w:r>
      <w:r>
        <w:rPr>
          <w:szCs w:val="28"/>
        </w:rPr>
        <w:t>к сл</w:t>
      </w:r>
      <w:r>
        <w:rPr>
          <w:spacing w:val="-4"/>
          <w:szCs w:val="28"/>
        </w:rPr>
        <w:t>е</w:t>
      </w:r>
      <w:r>
        <w:rPr>
          <w:spacing w:val="5"/>
          <w:szCs w:val="28"/>
        </w:rPr>
        <w:t>д</w:t>
      </w:r>
      <w:r>
        <w:rPr>
          <w:spacing w:val="-3"/>
          <w:szCs w:val="28"/>
        </w:rPr>
        <w:t>у</w:t>
      </w:r>
      <w:r>
        <w:rPr>
          <w:spacing w:val="-1"/>
          <w:szCs w:val="28"/>
        </w:rPr>
        <w:t>ю</w:t>
      </w:r>
      <w:r>
        <w:rPr>
          <w:spacing w:val="3"/>
          <w:w w:val="99"/>
          <w:szCs w:val="28"/>
        </w:rPr>
        <w:t>щ</w:t>
      </w:r>
      <w:r>
        <w:rPr>
          <w:spacing w:val="-3"/>
          <w:szCs w:val="28"/>
        </w:rPr>
        <w:t>е</w:t>
      </w:r>
      <w:r>
        <w:rPr>
          <w:spacing w:val="2"/>
          <w:szCs w:val="28"/>
        </w:rPr>
        <w:t>м</w:t>
      </w:r>
      <w:r>
        <w:rPr>
          <w:szCs w:val="28"/>
        </w:rPr>
        <w:t>у</w:t>
      </w:r>
      <w:r>
        <w:rPr>
          <w:spacing w:val="-1"/>
          <w:szCs w:val="28"/>
        </w:rPr>
        <w:t xml:space="preserve"> </w:t>
      </w:r>
      <w:r>
        <w:rPr>
          <w:spacing w:val="-2"/>
          <w:szCs w:val="28"/>
        </w:rPr>
        <w:t>п</w:t>
      </w:r>
      <w:r>
        <w:rPr>
          <w:szCs w:val="28"/>
        </w:rPr>
        <w:t>ра</w:t>
      </w:r>
      <w:r>
        <w:rPr>
          <w:w w:val="99"/>
          <w:szCs w:val="28"/>
        </w:rPr>
        <w:t>з</w:t>
      </w:r>
      <w:r>
        <w:rPr>
          <w:spacing w:val="2"/>
          <w:szCs w:val="28"/>
        </w:rPr>
        <w:t>д</w:t>
      </w:r>
      <w:r>
        <w:rPr>
          <w:spacing w:val="-1"/>
          <w:szCs w:val="28"/>
        </w:rPr>
        <w:t>н</w:t>
      </w:r>
      <w:r>
        <w:rPr>
          <w:spacing w:val="-2"/>
          <w:szCs w:val="28"/>
        </w:rPr>
        <w:t>и</w:t>
      </w:r>
      <w:r>
        <w:rPr>
          <w:spacing w:val="3"/>
          <w:szCs w:val="28"/>
        </w:rPr>
        <w:t>к</w:t>
      </w:r>
      <w:r>
        <w:rPr>
          <w:szCs w:val="28"/>
        </w:rPr>
        <w:t xml:space="preserve">у </w:t>
      </w:r>
      <w:r>
        <w:rPr>
          <w:w w:val="99"/>
          <w:szCs w:val="28"/>
        </w:rPr>
        <w:t>-</w:t>
      </w:r>
      <w:r>
        <w:rPr>
          <w:spacing w:val="1"/>
          <w:szCs w:val="28"/>
        </w:rPr>
        <w:t xml:space="preserve"> </w:t>
      </w:r>
      <w:r>
        <w:rPr>
          <w:w w:val="99"/>
          <w:szCs w:val="28"/>
        </w:rPr>
        <w:t>п</w:t>
      </w:r>
      <w:r>
        <w:rPr>
          <w:spacing w:val="2"/>
          <w:szCs w:val="28"/>
        </w:rPr>
        <w:t>р</w:t>
      </w:r>
      <w:r>
        <w:rPr>
          <w:spacing w:val="-2"/>
          <w:szCs w:val="28"/>
        </w:rPr>
        <w:t>о</w:t>
      </w:r>
      <w:r>
        <w:rPr>
          <w:spacing w:val="2"/>
          <w:szCs w:val="28"/>
        </w:rPr>
        <w:t>в</w:t>
      </w:r>
      <w:r>
        <w:rPr>
          <w:spacing w:val="-3"/>
          <w:szCs w:val="28"/>
        </w:rPr>
        <w:t>е</w:t>
      </w:r>
      <w:r>
        <w:rPr>
          <w:spacing w:val="5"/>
          <w:szCs w:val="28"/>
        </w:rPr>
        <w:t>д</w:t>
      </w:r>
      <w:r>
        <w:rPr>
          <w:szCs w:val="28"/>
        </w:rPr>
        <w:t>е</w:t>
      </w:r>
      <w:r>
        <w:rPr>
          <w:spacing w:val="-1"/>
          <w:w w:val="99"/>
          <w:szCs w:val="28"/>
        </w:rPr>
        <w:t>н</w:t>
      </w:r>
      <w:r>
        <w:rPr>
          <w:w w:val="99"/>
          <w:szCs w:val="28"/>
        </w:rPr>
        <w:t>и</w:t>
      </w:r>
      <w:r>
        <w:rPr>
          <w:spacing w:val="1"/>
          <w:szCs w:val="28"/>
        </w:rPr>
        <w:t>е</w:t>
      </w:r>
      <w:r>
        <w:rPr>
          <w:spacing w:val="-2"/>
          <w:szCs w:val="28"/>
        </w:rPr>
        <w:t xml:space="preserve"> </w:t>
      </w:r>
      <w:r>
        <w:rPr>
          <w:szCs w:val="28"/>
        </w:rPr>
        <w:t>с</w:t>
      </w:r>
      <w:r>
        <w:rPr>
          <w:spacing w:val="3"/>
          <w:w w:val="99"/>
          <w:szCs w:val="28"/>
        </w:rPr>
        <w:t>л</w:t>
      </w:r>
      <w:r>
        <w:rPr>
          <w:spacing w:val="-2"/>
          <w:szCs w:val="28"/>
        </w:rPr>
        <w:t>е</w:t>
      </w:r>
      <w:r>
        <w:rPr>
          <w:spacing w:val="3"/>
          <w:szCs w:val="28"/>
        </w:rPr>
        <w:t>д</w:t>
      </w:r>
      <w:r>
        <w:rPr>
          <w:spacing w:val="-6"/>
          <w:szCs w:val="28"/>
        </w:rPr>
        <w:t>у</w:t>
      </w:r>
      <w:r>
        <w:rPr>
          <w:spacing w:val="-2"/>
          <w:szCs w:val="28"/>
        </w:rPr>
        <w:t>ю</w:t>
      </w:r>
      <w:r>
        <w:rPr>
          <w:spacing w:val="3"/>
          <w:w w:val="99"/>
          <w:szCs w:val="28"/>
        </w:rPr>
        <w:t>щ</w:t>
      </w:r>
      <w:r>
        <w:rPr>
          <w:spacing w:val="-3"/>
          <w:szCs w:val="28"/>
        </w:rPr>
        <w:t>е</w:t>
      </w:r>
      <w:r>
        <w:rPr>
          <w:spacing w:val="4"/>
          <w:w w:val="99"/>
          <w:szCs w:val="28"/>
        </w:rPr>
        <w:t>г</w:t>
      </w:r>
      <w:r>
        <w:rPr>
          <w:spacing w:val="1"/>
          <w:szCs w:val="28"/>
        </w:rPr>
        <w:t>о</w:t>
      </w:r>
      <w:r>
        <w:rPr>
          <w:spacing w:val="-1"/>
          <w:szCs w:val="28"/>
        </w:rPr>
        <w:t xml:space="preserve"> </w:t>
      </w:r>
      <w:r>
        <w:rPr>
          <w:spacing w:val="-2"/>
          <w:w w:val="99"/>
          <w:szCs w:val="28"/>
        </w:rPr>
        <w:t>п</w:t>
      </w:r>
      <w:r>
        <w:rPr>
          <w:szCs w:val="28"/>
        </w:rPr>
        <w:t>ра</w:t>
      </w:r>
      <w:r>
        <w:rPr>
          <w:w w:val="99"/>
          <w:szCs w:val="28"/>
        </w:rPr>
        <w:t>з</w:t>
      </w:r>
      <w:r>
        <w:rPr>
          <w:spacing w:val="1"/>
          <w:szCs w:val="28"/>
        </w:rPr>
        <w:t>д</w:t>
      </w:r>
      <w:r>
        <w:rPr>
          <w:w w:val="99"/>
          <w:szCs w:val="28"/>
        </w:rPr>
        <w:t>н</w:t>
      </w:r>
      <w:r>
        <w:rPr>
          <w:spacing w:val="-2"/>
          <w:w w:val="99"/>
          <w:szCs w:val="28"/>
        </w:rPr>
        <w:t>и</w:t>
      </w:r>
      <w:r>
        <w:rPr>
          <w:szCs w:val="28"/>
        </w:rPr>
        <w:t>ка</w:t>
      </w:r>
      <w:r>
        <w:rPr>
          <w:spacing w:val="1"/>
          <w:szCs w:val="28"/>
        </w:rPr>
        <w:t xml:space="preserve"> </w:t>
      </w:r>
      <w:r>
        <w:rPr>
          <w:w w:val="99"/>
          <w:szCs w:val="28"/>
        </w:rPr>
        <w:t>и</w:t>
      </w:r>
      <w:r>
        <w:rPr>
          <w:szCs w:val="28"/>
        </w:rPr>
        <w:t xml:space="preserve"> </w:t>
      </w:r>
      <w:r>
        <w:rPr>
          <w:spacing w:val="1"/>
          <w:szCs w:val="28"/>
        </w:rPr>
        <w:t>т</w:t>
      </w:r>
      <w:r>
        <w:rPr>
          <w:szCs w:val="28"/>
        </w:rPr>
        <w:t>.</w:t>
      </w:r>
      <w:r>
        <w:rPr>
          <w:spacing w:val="4"/>
          <w:szCs w:val="28"/>
        </w:rPr>
        <w:t xml:space="preserve"> </w:t>
      </w:r>
      <w:r>
        <w:rPr>
          <w:spacing w:val="1"/>
          <w:szCs w:val="28"/>
        </w:rPr>
        <w:t>д</w:t>
      </w:r>
      <w:r>
        <w:rPr>
          <w:spacing w:val="-1"/>
          <w:szCs w:val="28"/>
        </w:rPr>
        <w:t>.</w:t>
      </w:r>
      <w:r>
        <w:rPr>
          <w:spacing w:val="-1"/>
          <w:w w:val="99"/>
          <w:szCs w:val="28"/>
        </w:rPr>
        <w:t>)</w:t>
      </w:r>
      <w:r>
        <w:rPr>
          <w:szCs w:val="28"/>
        </w:rPr>
        <w:t>;</w:t>
      </w:r>
    </w:p>
    <w:p w:rsidR="00A30296" w:rsidRDefault="00A30296" w:rsidP="00A30296">
      <w:pPr>
        <w:widowControl w:val="0"/>
        <w:spacing w:before="3" w:line="238" w:lineRule="auto"/>
        <w:ind w:left="360" w:right="-20"/>
        <w:rPr>
          <w:szCs w:val="28"/>
        </w:rPr>
      </w:pPr>
      <w:r>
        <w:rPr>
          <w:rFonts w:ascii="Symbol" w:eastAsia="Symbol" w:hAnsi="Symbol" w:cs="Symbol"/>
          <w:szCs w:val="28"/>
        </w:rPr>
        <w:t></w:t>
      </w:r>
      <w:r>
        <w:rPr>
          <w:rFonts w:ascii="Symbol" w:eastAsia="Symbol" w:hAnsi="Symbol" w:cs="Symbol"/>
          <w:spacing w:val="150"/>
          <w:szCs w:val="28"/>
        </w:rPr>
        <w:t></w:t>
      </w:r>
      <w:r>
        <w:rPr>
          <w:spacing w:val="-1"/>
          <w:szCs w:val="28"/>
        </w:rPr>
        <w:t>м</w:t>
      </w:r>
      <w:r>
        <w:rPr>
          <w:spacing w:val="2"/>
          <w:szCs w:val="28"/>
        </w:rPr>
        <w:t>н</w:t>
      </w:r>
      <w:r>
        <w:rPr>
          <w:spacing w:val="-3"/>
          <w:szCs w:val="28"/>
        </w:rPr>
        <w:t>о</w:t>
      </w:r>
      <w:r>
        <w:rPr>
          <w:szCs w:val="28"/>
        </w:rPr>
        <w:t>го</w:t>
      </w:r>
      <w:r>
        <w:rPr>
          <w:spacing w:val="-3"/>
          <w:szCs w:val="28"/>
        </w:rPr>
        <w:t>о</w:t>
      </w:r>
      <w:r>
        <w:rPr>
          <w:szCs w:val="28"/>
        </w:rPr>
        <w:t>бра</w:t>
      </w:r>
      <w:r>
        <w:rPr>
          <w:spacing w:val="1"/>
          <w:w w:val="99"/>
          <w:szCs w:val="28"/>
        </w:rPr>
        <w:t>з</w:t>
      </w:r>
      <w:r>
        <w:rPr>
          <w:spacing w:val="2"/>
          <w:szCs w:val="28"/>
        </w:rPr>
        <w:t>и</w:t>
      </w:r>
      <w:r>
        <w:rPr>
          <w:szCs w:val="28"/>
        </w:rPr>
        <w:t>е</w:t>
      </w:r>
      <w:r>
        <w:rPr>
          <w:spacing w:val="-1"/>
          <w:szCs w:val="28"/>
        </w:rPr>
        <w:t xml:space="preserve"> </w:t>
      </w:r>
      <w:r>
        <w:rPr>
          <w:spacing w:val="1"/>
          <w:szCs w:val="28"/>
        </w:rPr>
        <w:t>ф</w:t>
      </w:r>
      <w:r>
        <w:rPr>
          <w:szCs w:val="28"/>
        </w:rPr>
        <w:t xml:space="preserve">орм </w:t>
      </w:r>
      <w:r>
        <w:rPr>
          <w:spacing w:val="2"/>
          <w:szCs w:val="28"/>
        </w:rPr>
        <w:t>п</w:t>
      </w:r>
      <w:r>
        <w:rPr>
          <w:spacing w:val="-3"/>
          <w:szCs w:val="28"/>
        </w:rPr>
        <w:t>о</w:t>
      </w:r>
      <w:r>
        <w:rPr>
          <w:szCs w:val="28"/>
        </w:rPr>
        <w:t>д</w:t>
      </w:r>
      <w:r>
        <w:rPr>
          <w:spacing w:val="5"/>
          <w:w w:val="99"/>
          <w:szCs w:val="28"/>
        </w:rPr>
        <w:t>г</w:t>
      </w:r>
      <w:r>
        <w:rPr>
          <w:spacing w:val="-3"/>
          <w:szCs w:val="28"/>
        </w:rPr>
        <w:t>о</w:t>
      </w:r>
      <w:r>
        <w:rPr>
          <w:spacing w:val="1"/>
          <w:szCs w:val="28"/>
        </w:rPr>
        <w:t>т</w:t>
      </w:r>
      <w:r>
        <w:rPr>
          <w:spacing w:val="-3"/>
          <w:szCs w:val="28"/>
        </w:rPr>
        <w:t>о</w:t>
      </w:r>
      <w:r>
        <w:rPr>
          <w:szCs w:val="28"/>
        </w:rPr>
        <w:t>в</w:t>
      </w:r>
      <w:r>
        <w:rPr>
          <w:spacing w:val="2"/>
          <w:szCs w:val="28"/>
        </w:rPr>
        <w:t>к</w:t>
      </w:r>
      <w:r>
        <w:rPr>
          <w:w w:val="99"/>
          <w:szCs w:val="28"/>
        </w:rPr>
        <w:t>и</w:t>
      </w:r>
      <w:r>
        <w:rPr>
          <w:szCs w:val="28"/>
        </w:rPr>
        <w:t xml:space="preserve"> </w:t>
      </w:r>
      <w:r>
        <w:rPr>
          <w:w w:val="99"/>
          <w:szCs w:val="28"/>
        </w:rPr>
        <w:t>и</w:t>
      </w:r>
      <w:r>
        <w:rPr>
          <w:szCs w:val="28"/>
        </w:rPr>
        <w:t xml:space="preserve"> </w:t>
      </w:r>
      <w:r>
        <w:rPr>
          <w:w w:val="99"/>
          <w:szCs w:val="28"/>
        </w:rPr>
        <w:t>п</w:t>
      </w:r>
      <w:r>
        <w:rPr>
          <w:szCs w:val="28"/>
        </w:rPr>
        <w:t>ро</w:t>
      </w:r>
      <w:r>
        <w:rPr>
          <w:spacing w:val="2"/>
          <w:szCs w:val="28"/>
        </w:rPr>
        <w:t>в</w:t>
      </w:r>
      <w:r>
        <w:rPr>
          <w:spacing w:val="-2"/>
          <w:szCs w:val="28"/>
        </w:rPr>
        <w:t>е</w:t>
      </w:r>
      <w:r>
        <w:rPr>
          <w:szCs w:val="28"/>
        </w:rPr>
        <w:t>де</w:t>
      </w:r>
      <w:r>
        <w:rPr>
          <w:spacing w:val="-1"/>
          <w:w w:val="99"/>
          <w:szCs w:val="28"/>
        </w:rPr>
        <w:t>н</w:t>
      </w:r>
      <w:r>
        <w:rPr>
          <w:spacing w:val="-2"/>
          <w:w w:val="99"/>
          <w:szCs w:val="28"/>
        </w:rPr>
        <w:t>и</w:t>
      </w:r>
      <w:r>
        <w:rPr>
          <w:szCs w:val="28"/>
        </w:rPr>
        <w:t xml:space="preserve">я </w:t>
      </w:r>
      <w:r>
        <w:rPr>
          <w:spacing w:val="-1"/>
          <w:w w:val="99"/>
          <w:szCs w:val="28"/>
        </w:rPr>
        <w:t>п</w:t>
      </w:r>
      <w:r>
        <w:rPr>
          <w:szCs w:val="28"/>
        </w:rPr>
        <w:t>ра</w:t>
      </w:r>
      <w:r>
        <w:rPr>
          <w:spacing w:val="1"/>
          <w:w w:val="99"/>
          <w:szCs w:val="28"/>
        </w:rPr>
        <w:t>з</w:t>
      </w:r>
      <w:r>
        <w:rPr>
          <w:spacing w:val="1"/>
          <w:szCs w:val="28"/>
        </w:rPr>
        <w:t>д</w:t>
      </w:r>
      <w:r>
        <w:rPr>
          <w:spacing w:val="2"/>
          <w:w w:val="99"/>
          <w:szCs w:val="28"/>
        </w:rPr>
        <w:t>н</w:t>
      </w:r>
      <w:r>
        <w:rPr>
          <w:spacing w:val="-1"/>
          <w:w w:val="99"/>
          <w:szCs w:val="28"/>
        </w:rPr>
        <w:t>и</w:t>
      </w:r>
      <w:r>
        <w:rPr>
          <w:spacing w:val="3"/>
          <w:szCs w:val="28"/>
        </w:rPr>
        <w:t>к</w:t>
      </w:r>
      <w:r>
        <w:rPr>
          <w:spacing w:val="-3"/>
          <w:szCs w:val="28"/>
        </w:rPr>
        <w:t>о</w:t>
      </w:r>
      <w:r>
        <w:rPr>
          <w:szCs w:val="28"/>
        </w:rPr>
        <w:t>в;</w:t>
      </w:r>
    </w:p>
    <w:p w:rsidR="00A30296" w:rsidRDefault="00A30296" w:rsidP="00A30296">
      <w:pPr>
        <w:widowControl w:val="0"/>
        <w:spacing w:line="239" w:lineRule="auto"/>
        <w:ind w:left="721" w:right="-62" w:hanging="360"/>
        <w:rPr>
          <w:szCs w:val="28"/>
        </w:rPr>
      </w:pPr>
      <w:r>
        <w:rPr>
          <w:rFonts w:ascii="Symbol" w:eastAsia="Symbol" w:hAnsi="Symbol" w:cs="Symbol"/>
          <w:szCs w:val="28"/>
        </w:rPr>
        <w:t></w:t>
      </w:r>
      <w:r>
        <w:rPr>
          <w:rFonts w:ascii="Symbol" w:eastAsia="Symbol" w:hAnsi="Symbol" w:cs="Symbol"/>
          <w:spacing w:val="150"/>
          <w:szCs w:val="28"/>
        </w:rPr>
        <w:t></w:t>
      </w:r>
      <w:r>
        <w:rPr>
          <w:szCs w:val="28"/>
        </w:rPr>
        <w:t>в</w:t>
      </w:r>
      <w:r>
        <w:rPr>
          <w:spacing w:val="-4"/>
          <w:szCs w:val="28"/>
        </w:rPr>
        <w:t>о</w:t>
      </w:r>
      <w:r>
        <w:rPr>
          <w:w w:val="99"/>
          <w:szCs w:val="28"/>
        </w:rPr>
        <w:t>з</w:t>
      </w:r>
      <w:r>
        <w:rPr>
          <w:spacing w:val="3"/>
          <w:szCs w:val="28"/>
        </w:rPr>
        <w:t>м</w:t>
      </w:r>
      <w:r>
        <w:rPr>
          <w:spacing w:val="-3"/>
          <w:szCs w:val="28"/>
        </w:rPr>
        <w:t>о</w:t>
      </w:r>
      <w:r>
        <w:rPr>
          <w:spacing w:val="2"/>
          <w:szCs w:val="28"/>
        </w:rPr>
        <w:t>жн</w:t>
      </w:r>
      <w:r>
        <w:rPr>
          <w:spacing w:val="-3"/>
          <w:szCs w:val="28"/>
        </w:rPr>
        <w:t>о</w:t>
      </w:r>
      <w:r>
        <w:rPr>
          <w:szCs w:val="28"/>
        </w:rPr>
        <w:t>с</w:t>
      </w:r>
      <w:r>
        <w:rPr>
          <w:w w:val="99"/>
          <w:szCs w:val="28"/>
        </w:rPr>
        <w:t>т</w:t>
      </w:r>
      <w:r>
        <w:rPr>
          <w:szCs w:val="28"/>
        </w:rPr>
        <w:t>ь</w:t>
      </w:r>
      <w:r>
        <w:rPr>
          <w:spacing w:val="14"/>
          <w:szCs w:val="28"/>
        </w:rPr>
        <w:t xml:space="preserve"> </w:t>
      </w:r>
      <w:r>
        <w:rPr>
          <w:spacing w:val="4"/>
          <w:szCs w:val="28"/>
        </w:rPr>
        <w:t>р</w:t>
      </w:r>
      <w:r>
        <w:rPr>
          <w:spacing w:val="-3"/>
          <w:szCs w:val="28"/>
        </w:rPr>
        <w:t>е</w:t>
      </w:r>
      <w:r>
        <w:rPr>
          <w:szCs w:val="28"/>
        </w:rPr>
        <w:t>а</w:t>
      </w:r>
      <w:r>
        <w:rPr>
          <w:w w:val="99"/>
          <w:szCs w:val="28"/>
        </w:rPr>
        <w:t>л</w:t>
      </w:r>
      <w:r>
        <w:rPr>
          <w:spacing w:val="-2"/>
          <w:szCs w:val="28"/>
        </w:rPr>
        <w:t>и</w:t>
      </w:r>
      <w:r>
        <w:rPr>
          <w:spacing w:val="1"/>
          <w:w w:val="99"/>
          <w:szCs w:val="28"/>
        </w:rPr>
        <w:t>з</w:t>
      </w:r>
      <w:r>
        <w:rPr>
          <w:szCs w:val="28"/>
        </w:rPr>
        <w:t>а</w:t>
      </w:r>
      <w:r>
        <w:rPr>
          <w:spacing w:val="1"/>
          <w:szCs w:val="28"/>
        </w:rPr>
        <w:t>ц</w:t>
      </w:r>
      <w:r>
        <w:rPr>
          <w:w w:val="99"/>
          <w:szCs w:val="28"/>
        </w:rPr>
        <w:t>ии</w:t>
      </w:r>
      <w:r>
        <w:rPr>
          <w:spacing w:val="15"/>
          <w:szCs w:val="28"/>
        </w:rPr>
        <w:t xml:space="preserve"> </w:t>
      </w:r>
      <w:r>
        <w:rPr>
          <w:spacing w:val="-1"/>
          <w:w w:val="99"/>
          <w:szCs w:val="28"/>
        </w:rPr>
        <w:t>п</w:t>
      </w:r>
      <w:r>
        <w:rPr>
          <w:szCs w:val="28"/>
        </w:rPr>
        <w:t>р</w:t>
      </w:r>
      <w:r>
        <w:rPr>
          <w:spacing w:val="1"/>
          <w:w w:val="99"/>
          <w:szCs w:val="28"/>
        </w:rPr>
        <w:t>и</w:t>
      </w:r>
      <w:r>
        <w:rPr>
          <w:spacing w:val="-1"/>
          <w:w w:val="99"/>
          <w:szCs w:val="28"/>
        </w:rPr>
        <w:t>н</w:t>
      </w:r>
      <w:r>
        <w:rPr>
          <w:spacing w:val="1"/>
          <w:w w:val="99"/>
          <w:szCs w:val="28"/>
        </w:rPr>
        <w:t>ц</w:t>
      </w:r>
      <w:r>
        <w:rPr>
          <w:spacing w:val="2"/>
          <w:w w:val="99"/>
          <w:szCs w:val="28"/>
        </w:rPr>
        <w:t>и</w:t>
      </w:r>
      <w:r>
        <w:rPr>
          <w:w w:val="99"/>
          <w:szCs w:val="28"/>
        </w:rPr>
        <w:t>п</w:t>
      </w:r>
      <w:r>
        <w:rPr>
          <w:szCs w:val="28"/>
        </w:rPr>
        <w:t>а</w:t>
      </w:r>
      <w:r>
        <w:rPr>
          <w:spacing w:val="12"/>
          <w:szCs w:val="28"/>
        </w:rPr>
        <w:t xml:space="preserve"> </w:t>
      </w:r>
      <w:r>
        <w:rPr>
          <w:spacing w:val="2"/>
          <w:w w:val="99"/>
          <w:szCs w:val="28"/>
        </w:rPr>
        <w:t>п</w:t>
      </w:r>
      <w:r>
        <w:rPr>
          <w:spacing w:val="-3"/>
          <w:szCs w:val="28"/>
        </w:rPr>
        <w:t>о</w:t>
      </w:r>
      <w:r>
        <w:rPr>
          <w:szCs w:val="28"/>
        </w:rPr>
        <w:t>с</w:t>
      </w:r>
      <w:r>
        <w:rPr>
          <w:spacing w:val="1"/>
          <w:szCs w:val="28"/>
        </w:rPr>
        <w:t>т</w:t>
      </w:r>
      <w:r>
        <w:rPr>
          <w:spacing w:val="3"/>
          <w:szCs w:val="28"/>
        </w:rPr>
        <w:t>р</w:t>
      </w:r>
      <w:r>
        <w:rPr>
          <w:szCs w:val="28"/>
        </w:rPr>
        <w:t>о</w:t>
      </w:r>
      <w:r>
        <w:rPr>
          <w:spacing w:val="-3"/>
          <w:szCs w:val="28"/>
        </w:rPr>
        <w:t>е</w:t>
      </w:r>
      <w:r>
        <w:rPr>
          <w:spacing w:val="1"/>
          <w:w w:val="99"/>
          <w:szCs w:val="28"/>
        </w:rPr>
        <w:t>н</w:t>
      </w:r>
      <w:r>
        <w:rPr>
          <w:w w:val="99"/>
          <w:szCs w:val="28"/>
        </w:rPr>
        <w:t>и</w:t>
      </w:r>
      <w:r>
        <w:rPr>
          <w:szCs w:val="28"/>
        </w:rPr>
        <w:t>я</w:t>
      </w:r>
      <w:r>
        <w:rPr>
          <w:spacing w:val="12"/>
          <w:szCs w:val="28"/>
        </w:rPr>
        <w:t xml:space="preserve"> </w:t>
      </w:r>
      <w:r>
        <w:rPr>
          <w:spacing w:val="-1"/>
          <w:w w:val="99"/>
          <w:szCs w:val="28"/>
        </w:rPr>
        <w:t>п</w:t>
      </w:r>
      <w:r>
        <w:rPr>
          <w:spacing w:val="3"/>
          <w:szCs w:val="28"/>
        </w:rPr>
        <w:t>р</w:t>
      </w:r>
      <w:r>
        <w:rPr>
          <w:spacing w:val="-3"/>
          <w:szCs w:val="28"/>
        </w:rPr>
        <w:t>о</w:t>
      </w:r>
      <w:r>
        <w:rPr>
          <w:w w:val="99"/>
          <w:szCs w:val="28"/>
        </w:rPr>
        <w:t>г</w:t>
      </w:r>
      <w:r>
        <w:rPr>
          <w:szCs w:val="28"/>
        </w:rPr>
        <w:t>р</w:t>
      </w:r>
      <w:r>
        <w:rPr>
          <w:spacing w:val="3"/>
          <w:szCs w:val="28"/>
        </w:rPr>
        <w:t>а</w:t>
      </w:r>
      <w:r>
        <w:rPr>
          <w:szCs w:val="28"/>
        </w:rPr>
        <w:t>м</w:t>
      </w:r>
      <w:r>
        <w:rPr>
          <w:spacing w:val="-1"/>
          <w:szCs w:val="28"/>
        </w:rPr>
        <w:t>м</w:t>
      </w:r>
      <w:r>
        <w:rPr>
          <w:szCs w:val="28"/>
        </w:rPr>
        <w:t>ы</w:t>
      </w:r>
      <w:r>
        <w:rPr>
          <w:spacing w:val="13"/>
          <w:szCs w:val="28"/>
        </w:rPr>
        <w:t xml:space="preserve"> </w:t>
      </w:r>
      <w:r>
        <w:rPr>
          <w:spacing w:val="2"/>
          <w:w w:val="99"/>
          <w:szCs w:val="28"/>
        </w:rPr>
        <w:t>п</w:t>
      </w:r>
      <w:r>
        <w:rPr>
          <w:szCs w:val="28"/>
        </w:rPr>
        <w:t>о</w:t>
      </w:r>
      <w:r>
        <w:rPr>
          <w:spacing w:val="14"/>
          <w:szCs w:val="28"/>
        </w:rPr>
        <w:t xml:space="preserve"> </w:t>
      </w:r>
      <w:r>
        <w:rPr>
          <w:szCs w:val="28"/>
        </w:rPr>
        <w:t>с</w:t>
      </w:r>
      <w:r>
        <w:rPr>
          <w:spacing w:val="2"/>
          <w:szCs w:val="28"/>
        </w:rPr>
        <w:t>п</w:t>
      </w:r>
      <w:r>
        <w:rPr>
          <w:spacing w:val="2"/>
          <w:w w:val="99"/>
          <w:szCs w:val="28"/>
        </w:rPr>
        <w:t>и</w:t>
      </w:r>
      <w:r>
        <w:rPr>
          <w:szCs w:val="28"/>
        </w:rPr>
        <w:t>рал</w:t>
      </w:r>
      <w:r>
        <w:rPr>
          <w:spacing w:val="-1"/>
          <w:w w:val="99"/>
          <w:szCs w:val="28"/>
        </w:rPr>
        <w:t>и</w:t>
      </w:r>
      <w:r>
        <w:rPr>
          <w:szCs w:val="28"/>
        </w:rPr>
        <w:t xml:space="preserve">, </w:t>
      </w:r>
      <w:r>
        <w:rPr>
          <w:spacing w:val="-1"/>
          <w:szCs w:val="28"/>
        </w:rPr>
        <w:t>и</w:t>
      </w:r>
      <w:r>
        <w:rPr>
          <w:szCs w:val="28"/>
        </w:rPr>
        <w:t xml:space="preserve">ли </w:t>
      </w:r>
      <w:r>
        <w:rPr>
          <w:spacing w:val="-4"/>
          <w:szCs w:val="28"/>
        </w:rPr>
        <w:t>о</w:t>
      </w:r>
      <w:r>
        <w:rPr>
          <w:w w:val="99"/>
          <w:szCs w:val="28"/>
        </w:rPr>
        <w:t>т</w:t>
      </w:r>
      <w:r>
        <w:rPr>
          <w:spacing w:val="2"/>
          <w:szCs w:val="28"/>
        </w:rPr>
        <w:t xml:space="preserve"> </w:t>
      </w:r>
      <w:r>
        <w:rPr>
          <w:szCs w:val="28"/>
        </w:rPr>
        <w:t>п</w:t>
      </w:r>
      <w:r>
        <w:rPr>
          <w:spacing w:val="2"/>
          <w:szCs w:val="28"/>
        </w:rPr>
        <w:t>р</w:t>
      </w:r>
      <w:r>
        <w:rPr>
          <w:spacing w:val="-3"/>
          <w:szCs w:val="28"/>
        </w:rPr>
        <w:t>о</w:t>
      </w:r>
      <w:r>
        <w:rPr>
          <w:szCs w:val="28"/>
        </w:rPr>
        <w:t>с</w:t>
      </w:r>
      <w:r>
        <w:rPr>
          <w:spacing w:val="5"/>
          <w:w w:val="99"/>
          <w:szCs w:val="28"/>
        </w:rPr>
        <w:t>т</w:t>
      </w:r>
      <w:r>
        <w:rPr>
          <w:spacing w:val="-3"/>
          <w:szCs w:val="28"/>
        </w:rPr>
        <w:t>о</w:t>
      </w:r>
      <w:r>
        <w:rPr>
          <w:szCs w:val="28"/>
        </w:rPr>
        <w:t>го</w:t>
      </w:r>
      <w:r>
        <w:rPr>
          <w:spacing w:val="-2"/>
          <w:szCs w:val="28"/>
        </w:rPr>
        <w:t xml:space="preserve"> </w:t>
      </w:r>
      <w:r>
        <w:rPr>
          <w:szCs w:val="28"/>
        </w:rPr>
        <w:t>к</w:t>
      </w:r>
      <w:r>
        <w:rPr>
          <w:spacing w:val="1"/>
          <w:szCs w:val="28"/>
        </w:rPr>
        <w:t xml:space="preserve"> </w:t>
      </w:r>
      <w:r>
        <w:rPr>
          <w:szCs w:val="28"/>
        </w:rPr>
        <w:t>слож</w:t>
      </w:r>
      <w:r>
        <w:rPr>
          <w:w w:val="99"/>
          <w:szCs w:val="28"/>
        </w:rPr>
        <w:t>н</w:t>
      </w:r>
      <w:r>
        <w:rPr>
          <w:spacing w:val="-2"/>
          <w:szCs w:val="28"/>
        </w:rPr>
        <w:t>о</w:t>
      </w:r>
      <w:r>
        <w:rPr>
          <w:spacing w:val="1"/>
          <w:szCs w:val="28"/>
        </w:rPr>
        <w:t>м</w:t>
      </w:r>
      <w:r>
        <w:rPr>
          <w:spacing w:val="-2"/>
          <w:szCs w:val="28"/>
        </w:rPr>
        <w:t>у</w:t>
      </w:r>
      <w:r>
        <w:rPr>
          <w:szCs w:val="28"/>
        </w:rPr>
        <w:t>.</w:t>
      </w:r>
    </w:p>
    <w:p w:rsidR="00A30296" w:rsidRDefault="00A30296" w:rsidP="00A30296">
      <w:pPr>
        <w:widowControl w:val="0"/>
        <w:tabs>
          <w:tab w:val="left" w:pos="999"/>
          <w:tab w:val="left" w:pos="2507"/>
          <w:tab w:val="left" w:pos="3750"/>
          <w:tab w:val="left" w:pos="5169"/>
          <w:tab w:val="left" w:pos="5889"/>
          <w:tab w:val="left" w:pos="7948"/>
        </w:tabs>
        <w:spacing w:line="275" w:lineRule="auto"/>
        <w:ind w:right="-17"/>
        <w:rPr>
          <w:szCs w:val="28"/>
        </w:rPr>
      </w:pPr>
      <w:bookmarkStart w:id="2" w:name="_page_179_0"/>
      <w:bookmarkEnd w:id="1"/>
      <w:r>
        <w:rPr>
          <w:spacing w:val="1"/>
          <w:szCs w:val="28"/>
        </w:rPr>
        <w:t>О</w:t>
      </w:r>
      <w:r>
        <w:rPr>
          <w:szCs w:val="28"/>
        </w:rPr>
        <w:t>с</w:t>
      </w:r>
      <w:r>
        <w:rPr>
          <w:spacing w:val="-1"/>
          <w:w w:val="99"/>
          <w:szCs w:val="28"/>
        </w:rPr>
        <w:t>н</w:t>
      </w:r>
      <w:r>
        <w:rPr>
          <w:spacing w:val="-4"/>
          <w:szCs w:val="28"/>
        </w:rPr>
        <w:t>о</w:t>
      </w:r>
      <w:r>
        <w:rPr>
          <w:spacing w:val="3"/>
          <w:szCs w:val="28"/>
        </w:rPr>
        <w:t>в</w:t>
      </w:r>
      <w:r>
        <w:rPr>
          <w:spacing w:val="-1"/>
          <w:w w:val="99"/>
          <w:szCs w:val="28"/>
        </w:rPr>
        <w:t>н</w:t>
      </w:r>
      <w:r>
        <w:rPr>
          <w:szCs w:val="28"/>
        </w:rPr>
        <w:t>ая</w:t>
      </w:r>
      <w:r>
        <w:rPr>
          <w:spacing w:val="52"/>
          <w:szCs w:val="28"/>
        </w:rPr>
        <w:t xml:space="preserve"> </w:t>
      </w:r>
      <w:r>
        <w:rPr>
          <w:szCs w:val="28"/>
        </w:rPr>
        <w:t>ч</w:t>
      </w:r>
      <w:r>
        <w:rPr>
          <w:spacing w:val="3"/>
          <w:szCs w:val="28"/>
        </w:rPr>
        <w:t>а</w:t>
      </w:r>
      <w:r>
        <w:rPr>
          <w:szCs w:val="28"/>
        </w:rPr>
        <w:t>с</w:t>
      </w:r>
      <w:r>
        <w:rPr>
          <w:spacing w:val="1"/>
          <w:w w:val="99"/>
          <w:szCs w:val="28"/>
        </w:rPr>
        <w:t>т</w:t>
      </w:r>
      <w:r>
        <w:rPr>
          <w:spacing w:val="1"/>
          <w:szCs w:val="28"/>
        </w:rPr>
        <w:t>ь</w:t>
      </w:r>
      <w:r>
        <w:rPr>
          <w:spacing w:val="54"/>
          <w:szCs w:val="28"/>
        </w:rPr>
        <w:t xml:space="preserve"> </w:t>
      </w:r>
      <w:r>
        <w:rPr>
          <w:spacing w:val="-1"/>
          <w:szCs w:val="28"/>
        </w:rPr>
        <w:t>п</w:t>
      </w:r>
      <w:r>
        <w:rPr>
          <w:szCs w:val="28"/>
        </w:rPr>
        <w:t>ра</w:t>
      </w:r>
      <w:r>
        <w:rPr>
          <w:w w:val="99"/>
          <w:szCs w:val="28"/>
        </w:rPr>
        <w:t>з</w:t>
      </w:r>
      <w:r>
        <w:rPr>
          <w:spacing w:val="2"/>
          <w:szCs w:val="28"/>
        </w:rPr>
        <w:t>д</w:t>
      </w:r>
      <w:r>
        <w:rPr>
          <w:spacing w:val="-1"/>
          <w:szCs w:val="28"/>
        </w:rPr>
        <w:t>н</w:t>
      </w:r>
      <w:r>
        <w:rPr>
          <w:spacing w:val="-2"/>
          <w:szCs w:val="28"/>
        </w:rPr>
        <w:t>и</w:t>
      </w:r>
      <w:r>
        <w:rPr>
          <w:spacing w:val="3"/>
          <w:szCs w:val="28"/>
        </w:rPr>
        <w:t>к</w:t>
      </w:r>
      <w:r>
        <w:rPr>
          <w:spacing w:val="-3"/>
          <w:szCs w:val="28"/>
        </w:rPr>
        <w:t>о</w:t>
      </w:r>
      <w:r>
        <w:rPr>
          <w:szCs w:val="28"/>
        </w:rPr>
        <w:t>в</w:t>
      </w:r>
      <w:r>
        <w:rPr>
          <w:spacing w:val="57"/>
          <w:szCs w:val="28"/>
        </w:rPr>
        <w:t xml:space="preserve"> </w:t>
      </w:r>
      <w:r>
        <w:rPr>
          <w:spacing w:val="2"/>
          <w:w w:val="99"/>
          <w:szCs w:val="28"/>
        </w:rPr>
        <w:t>п</w:t>
      </w:r>
      <w:r>
        <w:rPr>
          <w:spacing w:val="-2"/>
          <w:szCs w:val="28"/>
        </w:rPr>
        <w:t>о</w:t>
      </w:r>
      <w:r>
        <w:rPr>
          <w:szCs w:val="28"/>
        </w:rPr>
        <w:t>в</w:t>
      </w:r>
      <w:r>
        <w:rPr>
          <w:spacing w:val="4"/>
          <w:szCs w:val="28"/>
        </w:rPr>
        <w:t>т</w:t>
      </w:r>
      <w:r>
        <w:rPr>
          <w:spacing w:val="-2"/>
          <w:szCs w:val="28"/>
        </w:rPr>
        <w:t>о</w:t>
      </w:r>
      <w:r>
        <w:rPr>
          <w:szCs w:val="28"/>
        </w:rPr>
        <w:t>р</w:t>
      </w:r>
      <w:r>
        <w:rPr>
          <w:spacing w:val="1"/>
          <w:szCs w:val="28"/>
        </w:rPr>
        <w:t>я</w:t>
      </w:r>
      <w:r>
        <w:rPr>
          <w:spacing w:val="-3"/>
          <w:szCs w:val="28"/>
        </w:rPr>
        <w:t>е</w:t>
      </w:r>
      <w:r>
        <w:rPr>
          <w:szCs w:val="28"/>
        </w:rPr>
        <w:t>тся</w:t>
      </w:r>
      <w:r>
        <w:rPr>
          <w:spacing w:val="52"/>
          <w:szCs w:val="28"/>
        </w:rPr>
        <w:t xml:space="preserve"> </w:t>
      </w:r>
      <w:r>
        <w:rPr>
          <w:szCs w:val="28"/>
        </w:rPr>
        <w:t>в</w:t>
      </w:r>
      <w:r>
        <w:rPr>
          <w:spacing w:val="58"/>
          <w:szCs w:val="28"/>
        </w:rPr>
        <w:t xml:space="preserve"> </w:t>
      </w:r>
      <w:r>
        <w:rPr>
          <w:szCs w:val="28"/>
        </w:rPr>
        <w:t>с</w:t>
      </w:r>
      <w:r>
        <w:rPr>
          <w:spacing w:val="4"/>
          <w:w w:val="99"/>
          <w:szCs w:val="28"/>
        </w:rPr>
        <w:t>л</w:t>
      </w:r>
      <w:r>
        <w:rPr>
          <w:spacing w:val="-4"/>
          <w:szCs w:val="28"/>
        </w:rPr>
        <w:t>е</w:t>
      </w:r>
      <w:r>
        <w:rPr>
          <w:spacing w:val="5"/>
          <w:szCs w:val="28"/>
        </w:rPr>
        <w:t>д</w:t>
      </w:r>
      <w:r>
        <w:rPr>
          <w:spacing w:val="-3"/>
          <w:szCs w:val="28"/>
        </w:rPr>
        <w:t>у</w:t>
      </w:r>
      <w:r>
        <w:rPr>
          <w:spacing w:val="-1"/>
          <w:szCs w:val="28"/>
        </w:rPr>
        <w:t>ю</w:t>
      </w:r>
      <w:r>
        <w:rPr>
          <w:spacing w:val="4"/>
          <w:w w:val="99"/>
          <w:szCs w:val="28"/>
        </w:rPr>
        <w:t>щ</w:t>
      </w:r>
      <w:r>
        <w:rPr>
          <w:spacing w:val="-4"/>
          <w:szCs w:val="28"/>
        </w:rPr>
        <w:t>е</w:t>
      </w:r>
      <w:r>
        <w:rPr>
          <w:szCs w:val="28"/>
        </w:rPr>
        <w:t>м</w:t>
      </w:r>
      <w:r>
        <w:rPr>
          <w:spacing w:val="53"/>
          <w:szCs w:val="28"/>
        </w:rPr>
        <w:t xml:space="preserve"> </w:t>
      </w:r>
      <w:r>
        <w:rPr>
          <w:spacing w:val="3"/>
          <w:szCs w:val="28"/>
        </w:rPr>
        <w:t>в</w:t>
      </w:r>
      <w:r>
        <w:rPr>
          <w:spacing w:val="-2"/>
          <w:szCs w:val="28"/>
        </w:rPr>
        <w:t>о</w:t>
      </w:r>
      <w:r>
        <w:rPr>
          <w:w w:val="99"/>
          <w:szCs w:val="28"/>
        </w:rPr>
        <w:t>з</w:t>
      </w:r>
      <w:r>
        <w:rPr>
          <w:szCs w:val="28"/>
        </w:rPr>
        <w:t>раст</w:t>
      </w:r>
      <w:r>
        <w:rPr>
          <w:spacing w:val="2"/>
          <w:w w:val="99"/>
          <w:szCs w:val="28"/>
        </w:rPr>
        <w:t>н</w:t>
      </w:r>
      <w:r>
        <w:rPr>
          <w:szCs w:val="28"/>
        </w:rPr>
        <w:t>ом</w:t>
      </w:r>
      <w:r>
        <w:rPr>
          <w:spacing w:val="53"/>
          <w:szCs w:val="28"/>
        </w:rPr>
        <w:t xml:space="preserve"> </w:t>
      </w:r>
      <w:r>
        <w:rPr>
          <w:spacing w:val="2"/>
          <w:w w:val="99"/>
          <w:szCs w:val="28"/>
        </w:rPr>
        <w:t>п</w:t>
      </w:r>
      <w:r>
        <w:rPr>
          <w:spacing w:val="-3"/>
          <w:szCs w:val="28"/>
        </w:rPr>
        <w:t>е</w:t>
      </w:r>
      <w:r>
        <w:rPr>
          <w:spacing w:val="2"/>
          <w:szCs w:val="28"/>
        </w:rPr>
        <w:t>р</w:t>
      </w:r>
      <w:r>
        <w:rPr>
          <w:spacing w:val="2"/>
          <w:w w:val="99"/>
          <w:szCs w:val="28"/>
        </w:rPr>
        <w:t>и</w:t>
      </w:r>
      <w:r>
        <w:rPr>
          <w:spacing w:val="-2"/>
          <w:szCs w:val="28"/>
        </w:rPr>
        <w:t>о</w:t>
      </w:r>
      <w:r>
        <w:rPr>
          <w:szCs w:val="28"/>
        </w:rPr>
        <w:t xml:space="preserve">де </w:t>
      </w:r>
      <w:r>
        <w:rPr>
          <w:spacing w:val="1"/>
          <w:szCs w:val="28"/>
        </w:rPr>
        <w:t>д</w:t>
      </w:r>
      <w:r>
        <w:rPr>
          <w:spacing w:val="-3"/>
          <w:szCs w:val="28"/>
        </w:rPr>
        <w:t>о</w:t>
      </w:r>
      <w:r>
        <w:rPr>
          <w:w w:val="99"/>
          <w:szCs w:val="28"/>
        </w:rPr>
        <w:t>ш</w:t>
      </w:r>
      <w:r>
        <w:rPr>
          <w:spacing w:val="3"/>
          <w:szCs w:val="28"/>
        </w:rPr>
        <w:t>к</w:t>
      </w:r>
      <w:r>
        <w:rPr>
          <w:spacing w:val="-3"/>
          <w:szCs w:val="28"/>
        </w:rPr>
        <w:t>о</w:t>
      </w:r>
      <w:r>
        <w:rPr>
          <w:w w:val="99"/>
          <w:szCs w:val="28"/>
        </w:rPr>
        <w:t>л</w:t>
      </w:r>
      <w:r>
        <w:rPr>
          <w:szCs w:val="28"/>
        </w:rPr>
        <w:t>ь</w:t>
      </w:r>
      <w:r>
        <w:rPr>
          <w:spacing w:val="2"/>
          <w:szCs w:val="28"/>
        </w:rPr>
        <w:t>н</w:t>
      </w:r>
      <w:r>
        <w:rPr>
          <w:spacing w:val="-3"/>
          <w:szCs w:val="28"/>
        </w:rPr>
        <w:t>о</w:t>
      </w:r>
      <w:r>
        <w:rPr>
          <w:spacing w:val="4"/>
          <w:szCs w:val="28"/>
        </w:rPr>
        <w:t>г</w:t>
      </w:r>
      <w:r>
        <w:rPr>
          <w:szCs w:val="28"/>
        </w:rPr>
        <w:t>о</w:t>
      </w:r>
      <w:r>
        <w:rPr>
          <w:spacing w:val="34"/>
          <w:szCs w:val="28"/>
        </w:rPr>
        <w:t xml:space="preserve"> </w:t>
      </w:r>
      <w:r>
        <w:rPr>
          <w:spacing w:val="1"/>
          <w:szCs w:val="28"/>
        </w:rPr>
        <w:t>д</w:t>
      </w:r>
      <w:r>
        <w:rPr>
          <w:spacing w:val="-3"/>
          <w:szCs w:val="28"/>
        </w:rPr>
        <w:t>е</w:t>
      </w:r>
      <w:r>
        <w:rPr>
          <w:spacing w:val="1"/>
          <w:w w:val="99"/>
          <w:szCs w:val="28"/>
        </w:rPr>
        <w:t>т</w:t>
      </w:r>
      <w:r>
        <w:rPr>
          <w:szCs w:val="28"/>
        </w:rPr>
        <w:t>с</w:t>
      </w:r>
      <w:r>
        <w:rPr>
          <w:spacing w:val="1"/>
          <w:w w:val="99"/>
          <w:szCs w:val="28"/>
        </w:rPr>
        <w:t>т</w:t>
      </w:r>
      <w:r>
        <w:rPr>
          <w:szCs w:val="28"/>
        </w:rPr>
        <w:t>ва,</w:t>
      </w:r>
      <w:r>
        <w:rPr>
          <w:spacing w:val="39"/>
          <w:szCs w:val="28"/>
        </w:rPr>
        <w:t xml:space="preserve"> </w:t>
      </w:r>
      <w:r>
        <w:rPr>
          <w:szCs w:val="28"/>
        </w:rPr>
        <w:t>при</w:t>
      </w:r>
      <w:r>
        <w:rPr>
          <w:spacing w:val="35"/>
          <w:szCs w:val="28"/>
        </w:rPr>
        <w:t xml:space="preserve"> </w:t>
      </w:r>
      <w:r>
        <w:rPr>
          <w:w w:val="99"/>
          <w:szCs w:val="28"/>
        </w:rPr>
        <w:t>э</w:t>
      </w:r>
      <w:r>
        <w:rPr>
          <w:spacing w:val="5"/>
          <w:szCs w:val="28"/>
        </w:rPr>
        <w:t>т</w:t>
      </w:r>
      <w:r>
        <w:rPr>
          <w:spacing w:val="-3"/>
          <w:szCs w:val="28"/>
        </w:rPr>
        <w:t>о</w:t>
      </w:r>
      <w:r>
        <w:rPr>
          <w:szCs w:val="28"/>
        </w:rPr>
        <w:t>м</w:t>
      </w:r>
      <w:r>
        <w:rPr>
          <w:spacing w:val="40"/>
          <w:szCs w:val="28"/>
        </w:rPr>
        <w:t xml:space="preserve"> </w:t>
      </w:r>
      <w:r>
        <w:rPr>
          <w:szCs w:val="28"/>
        </w:rPr>
        <w:t>в</w:t>
      </w:r>
      <w:r>
        <w:rPr>
          <w:spacing w:val="-3"/>
          <w:szCs w:val="28"/>
        </w:rPr>
        <w:t>о</w:t>
      </w:r>
      <w:r>
        <w:rPr>
          <w:w w:val="99"/>
          <w:szCs w:val="28"/>
        </w:rPr>
        <w:t>з</w:t>
      </w:r>
      <w:r>
        <w:rPr>
          <w:szCs w:val="28"/>
        </w:rPr>
        <w:t>рас</w:t>
      </w:r>
      <w:r>
        <w:rPr>
          <w:spacing w:val="1"/>
          <w:szCs w:val="28"/>
        </w:rPr>
        <w:t>т</w:t>
      </w:r>
      <w:r>
        <w:rPr>
          <w:spacing w:val="4"/>
          <w:szCs w:val="28"/>
        </w:rPr>
        <w:t>а</w:t>
      </w:r>
      <w:r>
        <w:rPr>
          <w:spacing w:val="-3"/>
          <w:szCs w:val="28"/>
        </w:rPr>
        <w:t>е</w:t>
      </w:r>
      <w:r>
        <w:rPr>
          <w:szCs w:val="28"/>
        </w:rPr>
        <w:t>т</w:t>
      </w:r>
      <w:r>
        <w:rPr>
          <w:spacing w:val="38"/>
          <w:szCs w:val="28"/>
        </w:rPr>
        <w:t xml:space="preserve"> </w:t>
      </w:r>
      <w:r>
        <w:rPr>
          <w:spacing w:val="3"/>
          <w:szCs w:val="28"/>
        </w:rPr>
        <w:t>м</w:t>
      </w:r>
      <w:r>
        <w:rPr>
          <w:spacing w:val="-3"/>
          <w:szCs w:val="28"/>
        </w:rPr>
        <w:t>е</w:t>
      </w:r>
      <w:r>
        <w:rPr>
          <w:szCs w:val="28"/>
        </w:rPr>
        <w:t>ра</w:t>
      </w:r>
      <w:r>
        <w:rPr>
          <w:spacing w:val="41"/>
          <w:szCs w:val="28"/>
        </w:rPr>
        <w:t xml:space="preserve"> </w:t>
      </w:r>
      <w:r>
        <w:rPr>
          <w:spacing w:val="-3"/>
          <w:szCs w:val="28"/>
        </w:rPr>
        <w:t>у</w:t>
      </w:r>
      <w:r>
        <w:rPr>
          <w:spacing w:val="-1"/>
          <w:szCs w:val="28"/>
        </w:rPr>
        <w:t>ч</w:t>
      </w:r>
      <w:r>
        <w:rPr>
          <w:szCs w:val="28"/>
        </w:rPr>
        <w:t>ас</w:t>
      </w:r>
      <w:r>
        <w:rPr>
          <w:spacing w:val="1"/>
          <w:szCs w:val="28"/>
        </w:rPr>
        <w:t>т</w:t>
      </w:r>
      <w:r>
        <w:rPr>
          <w:spacing w:val="-1"/>
          <w:w w:val="99"/>
          <w:szCs w:val="28"/>
        </w:rPr>
        <w:t>и</w:t>
      </w:r>
      <w:r>
        <w:rPr>
          <w:szCs w:val="28"/>
        </w:rPr>
        <w:t>я</w:t>
      </w:r>
      <w:r>
        <w:rPr>
          <w:spacing w:val="36"/>
          <w:szCs w:val="28"/>
        </w:rPr>
        <w:t xml:space="preserve"> </w:t>
      </w:r>
      <w:r>
        <w:rPr>
          <w:spacing w:val="13"/>
          <w:szCs w:val="28"/>
        </w:rPr>
        <w:t>д</w:t>
      </w:r>
      <w:r>
        <w:rPr>
          <w:spacing w:val="-3"/>
          <w:szCs w:val="28"/>
        </w:rPr>
        <w:t>е</w:t>
      </w:r>
      <w:r>
        <w:rPr>
          <w:spacing w:val="4"/>
          <w:szCs w:val="28"/>
        </w:rPr>
        <w:t>т</w:t>
      </w:r>
      <w:r>
        <w:rPr>
          <w:spacing w:val="-3"/>
          <w:szCs w:val="28"/>
        </w:rPr>
        <w:t>е</w:t>
      </w:r>
      <w:r>
        <w:rPr>
          <w:w w:val="99"/>
          <w:szCs w:val="28"/>
        </w:rPr>
        <w:t>й</w:t>
      </w:r>
      <w:r>
        <w:rPr>
          <w:spacing w:val="39"/>
          <w:szCs w:val="28"/>
        </w:rPr>
        <w:t xml:space="preserve"> </w:t>
      </w:r>
      <w:r>
        <w:rPr>
          <w:w w:val="99"/>
          <w:szCs w:val="28"/>
        </w:rPr>
        <w:t>и</w:t>
      </w:r>
      <w:r>
        <w:rPr>
          <w:spacing w:val="40"/>
          <w:szCs w:val="28"/>
        </w:rPr>
        <w:t xml:space="preserve"> </w:t>
      </w:r>
      <w:r>
        <w:rPr>
          <w:szCs w:val="28"/>
        </w:rPr>
        <w:t>с</w:t>
      </w:r>
      <w:r>
        <w:rPr>
          <w:w w:val="99"/>
          <w:szCs w:val="28"/>
        </w:rPr>
        <w:t>л</w:t>
      </w:r>
      <w:r>
        <w:rPr>
          <w:spacing w:val="-3"/>
          <w:szCs w:val="28"/>
        </w:rPr>
        <w:t>о</w:t>
      </w:r>
      <w:r>
        <w:rPr>
          <w:spacing w:val="2"/>
          <w:szCs w:val="28"/>
        </w:rPr>
        <w:t>ж</w:t>
      </w:r>
      <w:r>
        <w:rPr>
          <w:spacing w:val="2"/>
          <w:w w:val="99"/>
          <w:szCs w:val="28"/>
        </w:rPr>
        <w:t>н</w:t>
      </w:r>
      <w:r>
        <w:rPr>
          <w:spacing w:val="-3"/>
          <w:szCs w:val="28"/>
        </w:rPr>
        <w:t>о</w:t>
      </w:r>
      <w:r>
        <w:rPr>
          <w:szCs w:val="28"/>
        </w:rPr>
        <w:t>с</w:t>
      </w:r>
      <w:r>
        <w:rPr>
          <w:w w:val="99"/>
          <w:szCs w:val="28"/>
        </w:rPr>
        <w:t>ть</w:t>
      </w:r>
      <w:r>
        <w:rPr>
          <w:szCs w:val="28"/>
        </w:rPr>
        <w:t xml:space="preserve"> </w:t>
      </w:r>
      <w:r>
        <w:rPr>
          <w:spacing w:val="1"/>
          <w:w w:val="99"/>
          <w:szCs w:val="28"/>
        </w:rPr>
        <w:t>з</w:t>
      </w:r>
      <w:r>
        <w:rPr>
          <w:szCs w:val="28"/>
        </w:rPr>
        <w:t>а</w:t>
      </w:r>
      <w:r>
        <w:rPr>
          <w:spacing w:val="1"/>
          <w:szCs w:val="28"/>
        </w:rPr>
        <w:t>д</w:t>
      </w:r>
      <w:r>
        <w:rPr>
          <w:szCs w:val="28"/>
        </w:rPr>
        <w:t>ач,</w:t>
      </w:r>
      <w:r>
        <w:rPr>
          <w:szCs w:val="28"/>
        </w:rPr>
        <w:tab/>
        <w:t>р</w:t>
      </w:r>
      <w:r>
        <w:rPr>
          <w:spacing w:val="-4"/>
          <w:szCs w:val="28"/>
        </w:rPr>
        <w:t>е</w:t>
      </w:r>
      <w:r>
        <w:rPr>
          <w:w w:val="99"/>
          <w:szCs w:val="28"/>
        </w:rPr>
        <w:t>ш</w:t>
      </w:r>
      <w:r>
        <w:rPr>
          <w:szCs w:val="28"/>
        </w:rPr>
        <w:t>а</w:t>
      </w:r>
      <w:r>
        <w:rPr>
          <w:spacing w:val="-3"/>
          <w:szCs w:val="28"/>
        </w:rPr>
        <w:t>е</w:t>
      </w:r>
      <w:r>
        <w:rPr>
          <w:spacing w:val="-1"/>
          <w:szCs w:val="28"/>
        </w:rPr>
        <w:t>м</w:t>
      </w:r>
      <w:r>
        <w:rPr>
          <w:szCs w:val="28"/>
        </w:rPr>
        <w:t>ых</w:t>
      </w:r>
      <w:r>
        <w:rPr>
          <w:szCs w:val="28"/>
        </w:rPr>
        <w:tab/>
        <w:t>каждым</w:t>
      </w:r>
      <w:r>
        <w:rPr>
          <w:szCs w:val="28"/>
        </w:rPr>
        <w:tab/>
      </w:r>
      <w:r>
        <w:rPr>
          <w:spacing w:val="3"/>
          <w:szCs w:val="28"/>
        </w:rPr>
        <w:t>р</w:t>
      </w:r>
      <w:r>
        <w:rPr>
          <w:szCs w:val="28"/>
        </w:rPr>
        <w:t>е</w:t>
      </w:r>
      <w:r>
        <w:rPr>
          <w:spacing w:val="1"/>
          <w:szCs w:val="28"/>
        </w:rPr>
        <w:t>б</w:t>
      </w:r>
      <w:r>
        <w:rPr>
          <w:spacing w:val="-3"/>
          <w:szCs w:val="28"/>
        </w:rPr>
        <w:t>ё</w:t>
      </w:r>
      <w:r>
        <w:rPr>
          <w:spacing w:val="-1"/>
          <w:w w:val="99"/>
          <w:szCs w:val="28"/>
        </w:rPr>
        <w:t>н</w:t>
      </w:r>
      <w:r>
        <w:rPr>
          <w:spacing w:val="2"/>
          <w:szCs w:val="28"/>
        </w:rPr>
        <w:t>к</w:t>
      </w:r>
      <w:r>
        <w:rPr>
          <w:spacing w:val="-2"/>
          <w:szCs w:val="28"/>
        </w:rPr>
        <w:t>о</w:t>
      </w:r>
      <w:r>
        <w:rPr>
          <w:szCs w:val="28"/>
        </w:rPr>
        <w:t>м</w:t>
      </w:r>
      <w:r>
        <w:rPr>
          <w:szCs w:val="28"/>
        </w:rPr>
        <w:tab/>
      </w:r>
      <w:r>
        <w:rPr>
          <w:spacing w:val="-1"/>
          <w:w w:val="99"/>
          <w:szCs w:val="28"/>
        </w:rPr>
        <w:t>п</w:t>
      </w:r>
      <w:r>
        <w:rPr>
          <w:szCs w:val="28"/>
        </w:rPr>
        <w:t>р</w:t>
      </w:r>
      <w:r>
        <w:rPr>
          <w:w w:val="99"/>
          <w:szCs w:val="28"/>
        </w:rPr>
        <w:t>и</w:t>
      </w:r>
      <w:r>
        <w:rPr>
          <w:szCs w:val="28"/>
        </w:rPr>
        <w:tab/>
      </w:r>
      <w:r>
        <w:rPr>
          <w:spacing w:val="1"/>
          <w:w w:val="99"/>
          <w:szCs w:val="28"/>
        </w:rPr>
        <w:t>п</w:t>
      </w:r>
      <w:r>
        <w:rPr>
          <w:spacing w:val="-2"/>
          <w:szCs w:val="28"/>
        </w:rPr>
        <w:t>о</w:t>
      </w:r>
      <w:r>
        <w:rPr>
          <w:szCs w:val="28"/>
        </w:rPr>
        <w:t>д</w:t>
      </w:r>
      <w:r>
        <w:rPr>
          <w:spacing w:val="5"/>
          <w:w w:val="99"/>
          <w:szCs w:val="28"/>
        </w:rPr>
        <w:t>г</w:t>
      </w:r>
      <w:r>
        <w:rPr>
          <w:spacing w:val="-3"/>
          <w:szCs w:val="28"/>
        </w:rPr>
        <w:t>о</w:t>
      </w:r>
      <w:r>
        <w:rPr>
          <w:szCs w:val="28"/>
        </w:rPr>
        <w:t>т</w:t>
      </w:r>
      <w:r>
        <w:rPr>
          <w:spacing w:val="-2"/>
          <w:szCs w:val="28"/>
        </w:rPr>
        <w:t>о</w:t>
      </w:r>
      <w:r>
        <w:rPr>
          <w:szCs w:val="28"/>
        </w:rPr>
        <w:t>в</w:t>
      </w:r>
      <w:r>
        <w:rPr>
          <w:spacing w:val="2"/>
          <w:szCs w:val="28"/>
        </w:rPr>
        <w:t>к</w:t>
      </w:r>
      <w:r>
        <w:rPr>
          <w:szCs w:val="28"/>
        </w:rPr>
        <w:t>е</w:t>
      </w:r>
      <w:r>
        <w:rPr>
          <w:spacing w:val="210"/>
          <w:szCs w:val="28"/>
        </w:rPr>
        <w:t xml:space="preserve"> </w:t>
      </w:r>
      <w:r>
        <w:rPr>
          <w:w w:val="99"/>
          <w:szCs w:val="28"/>
        </w:rPr>
        <w:t>и</w:t>
      </w:r>
      <w:r>
        <w:rPr>
          <w:szCs w:val="28"/>
        </w:rPr>
        <w:tab/>
      </w:r>
      <w:r>
        <w:rPr>
          <w:spacing w:val="1"/>
          <w:w w:val="99"/>
          <w:szCs w:val="28"/>
        </w:rPr>
        <w:t>п</w:t>
      </w:r>
      <w:r>
        <w:rPr>
          <w:szCs w:val="28"/>
        </w:rPr>
        <w:t>р</w:t>
      </w:r>
      <w:r>
        <w:rPr>
          <w:spacing w:val="-2"/>
          <w:szCs w:val="28"/>
        </w:rPr>
        <w:t>о</w:t>
      </w:r>
      <w:r>
        <w:rPr>
          <w:spacing w:val="2"/>
          <w:szCs w:val="28"/>
        </w:rPr>
        <w:t>в</w:t>
      </w:r>
      <w:r>
        <w:rPr>
          <w:spacing w:val="-3"/>
          <w:szCs w:val="28"/>
        </w:rPr>
        <w:t>е</w:t>
      </w:r>
      <w:r>
        <w:rPr>
          <w:spacing w:val="5"/>
          <w:szCs w:val="28"/>
        </w:rPr>
        <w:t>д</w:t>
      </w:r>
      <w:r>
        <w:rPr>
          <w:spacing w:val="-3"/>
          <w:szCs w:val="28"/>
        </w:rPr>
        <w:t>е</w:t>
      </w:r>
      <w:r>
        <w:rPr>
          <w:spacing w:val="1"/>
          <w:w w:val="99"/>
          <w:szCs w:val="28"/>
        </w:rPr>
        <w:t>н</w:t>
      </w:r>
      <w:r>
        <w:rPr>
          <w:spacing w:val="-1"/>
          <w:w w:val="99"/>
          <w:szCs w:val="28"/>
        </w:rPr>
        <w:t>и</w:t>
      </w:r>
      <w:r>
        <w:rPr>
          <w:w w:val="99"/>
          <w:szCs w:val="28"/>
        </w:rPr>
        <w:t>и</w:t>
      </w:r>
      <w:r>
        <w:rPr>
          <w:szCs w:val="28"/>
        </w:rPr>
        <w:t xml:space="preserve"> </w:t>
      </w:r>
      <w:r>
        <w:rPr>
          <w:spacing w:val="-1"/>
          <w:w w:val="99"/>
          <w:szCs w:val="28"/>
        </w:rPr>
        <w:t>п</w:t>
      </w:r>
      <w:r>
        <w:rPr>
          <w:szCs w:val="28"/>
        </w:rPr>
        <w:t>ра</w:t>
      </w:r>
      <w:r>
        <w:rPr>
          <w:w w:val="99"/>
          <w:szCs w:val="28"/>
        </w:rPr>
        <w:t>з</w:t>
      </w:r>
      <w:r>
        <w:rPr>
          <w:spacing w:val="1"/>
          <w:szCs w:val="28"/>
        </w:rPr>
        <w:t>д</w:t>
      </w:r>
      <w:r>
        <w:rPr>
          <w:w w:val="99"/>
          <w:szCs w:val="28"/>
        </w:rPr>
        <w:t>н</w:t>
      </w:r>
      <w:r>
        <w:rPr>
          <w:spacing w:val="-2"/>
          <w:w w:val="99"/>
          <w:szCs w:val="28"/>
        </w:rPr>
        <w:t>и</w:t>
      </w:r>
      <w:r>
        <w:rPr>
          <w:spacing w:val="3"/>
          <w:szCs w:val="28"/>
        </w:rPr>
        <w:t>к</w:t>
      </w:r>
      <w:r>
        <w:rPr>
          <w:spacing w:val="-3"/>
          <w:szCs w:val="28"/>
        </w:rPr>
        <w:t>о</w:t>
      </w:r>
      <w:r>
        <w:rPr>
          <w:szCs w:val="28"/>
        </w:rPr>
        <w:t>в.</w:t>
      </w:r>
    </w:p>
    <w:p w:rsidR="00A30296" w:rsidRDefault="00A30296" w:rsidP="00A30296">
      <w:pPr>
        <w:widowControl w:val="0"/>
        <w:spacing w:before="3" w:line="275" w:lineRule="auto"/>
        <w:ind w:right="-11"/>
        <w:rPr>
          <w:szCs w:val="28"/>
        </w:rPr>
      </w:pPr>
      <w:r>
        <w:rPr>
          <w:spacing w:val="1"/>
          <w:szCs w:val="28"/>
        </w:rPr>
        <w:t>П</w:t>
      </w:r>
      <w:r>
        <w:rPr>
          <w:szCs w:val="28"/>
        </w:rPr>
        <w:t>ра</w:t>
      </w:r>
      <w:r>
        <w:rPr>
          <w:spacing w:val="1"/>
          <w:w w:val="99"/>
          <w:szCs w:val="28"/>
        </w:rPr>
        <w:t>з</w:t>
      </w:r>
      <w:r>
        <w:rPr>
          <w:spacing w:val="1"/>
          <w:szCs w:val="28"/>
        </w:rPr>
        <w:t>д</w:t>
      </w:r>
      <w:r>
        <w:rPr>
          <w:w w:val="99"/>
          <w:szCs w:val="28"/>
        </w:rPr>
        <w:t>н</w:t>
      </w:r>
      <w:r>
        <w:rPr>
          <w:spacing w:val="-2"/>
          <w:szCs w:val="28"/>
        </w:rPr>
        <w:t>и</w:t>
      </w:r>
      <w:r>
        <w:rPr>
          <w:szCs w:val="28"/>
        </w:rPr>
        <w:t>ки</w:t>
      </w:r>
      <w:r>
        <w:rPr>
          <w:spacing w:val="103"/>
          <w:szCs w:val="28"/>
        </w:rPr>
        <w:t xml:space="preserve"> </w:t>
      </w:r>
      <w:r>
        <w:rPr>
          <w:szCs w:val="28"/>
        </w:rPr>
        <w:t>как</w:t>
      </w:r>
      <w:r>
        <w:rPr>
          <w:spacing w:val="106"/>
          <w:szCs w:val="28"/>
        </w:rPr>
        <w:t xml:space="preserve"> </w:t>
      </w:r>
      <w:r>
        <w:rPr>
          <w:szCs w:val="28"/>
        </w:rPr>
        <w:t>с</w:t>
      </w:r>
      <w:r>
        <w:rPr>
          <w:spacing w:val="1"/>
          <w:w w:val="99"/>
          <w:szCs w:val="28"/>
        </w:rPr>
        <w:t>т</w:t>
      </w:r>
      <w:r>
        <w:rPr>
          <w:spacing w:val="4"/>
          <w:szCs w:val="28"/>
        </w:rPr>
        <w:t>р</w:t>
      </w:r>
      <w:r>
        <w:rPr>
          <w:spacing w:val="-3"/>
          <w:szCs w:val="28"/>
        </w:rPr>
        <w:t>у</w:t>
      </w:r>
      <w:r>
        <w:rPr>
          <w:szCs w:val="28"/>
        </w:rPr>
        <w:t>к</w:t>
      </w:r>
      <w:r>
        <w:rPr>
          <w:spacing w:val="4"/>
          <w:w w:val="99"/>
          <w:szCs w:val="28"/>
        </w:rPr>
        <w:t>т</w:t>
      </w:r>
      <w:r>
        <w:rPr>
          <w:spacing w:val="-7"/>
          <w:szCs w:val="28"/>
        </w:rPr>
        <w:t>у</w:t>
      </w:r>
      <w:r>
        <w:rPr>
          <w:spacing w:val="3"/>
          <w:szCs w:val="28"/>
        </w:rPr>
        <w:t>р</w:t>
      </w:r>
      <w:r>
        <w:rPr>
          <w:spacing w:val="-1"/>
          <w:szCs w:val="28"/>
        </w:rPr>
        <w:t>н</w:t>
      </w:r>
      <w:r>
        <w:rPr>
          <w:spacing w:val="3"/>
          <w:szCs w:val="28"/>
        </w:rPr>
        <w:t>ы</w:t>
      </w:r>
      <w:r>
        <w:rPr>
          <w:szCs w:val="28"/>
        </w:rPr>
        <w:t>е</w:t>
      </w:r>
      <w:r>
        <w:rPr>
          <w:spacing w:val="106"/>
          <w:szCs w:val="28"/>
        </w:rPr>
        <w:t xml:space="preserve"> </w:t>
      </w:r>
      <w:r>
        <w:rPr>
          <w:spacing w:val="-2"/>
          <w:szCs w:val="28"/>
        </w:rPr>
        <w:t>е</w:t>
      </w:r>
      <w:r>
        <w:rPr>
          <w:spacing w:val="3"/>
          <w:szCs w:val="28"/>
        </w:rPr>
        <w:t>д</w:t>
      </w:r>
      <w:r>
        <w:rPr>
          <w:w w:val="99"/>
          <w:szCs w:val="28"/>
        </w:rPr>
        <w:t>и</w:t>
      </w:r>
      <w:r>
        <w:rPr>
          <w:spacing w:val="-2"/>
          <w:w w:val="99"/>
          <w:szCs w:val="28"/>
        </w:rPr>
        <w:t>н</w:t>
      </w:r>
      <w:r>
        <w:rPr>
          <w:w w:val="99"/>
          <w:szCs w:val="28"/>
        </w:rPr>
        <w:t>иц</w:t>
      </w:r>
      <w:r>
        <w:rPr>
          <w:spacing w:val="1"/>
          <w:szCs w:val="28"/>
        </w:rPr>
        <w:t>ы</w:t>
      </w:r>
      <w:r>
        <w:rPr>
          <w:spacing w:val="108"/>
          <w:szCs w:val="28"/>
        </w:rPr>
        <w:t xml:space="preserve"> </w:t>
      </w:r>
      <w:r>
        <w:rPr>
          <w:w w:val="99"/>
          <w:szCs w:val="28"/>
        </w:rPr>
        <w:t>п</w:t>
      </w:r>
      <w:r>
        <w:rPr>
          <w:szCs w:val="28"/>
        </w:rPr>
        <w:t>р</w:t>
      </w:r>
      <w:r>
        <w:rPr>
          <w:spacing w:val="-1"/>
          <w:w w:val="99"/>
          <w:szCs w:val="28"/>
        </w:rPr>
        <w:t>и</w:t>
      </w:r>
      <w:r>
        <w:rPr>
          <w:szCs w:val="28"/>
        </w:rPr>
        <w:t>м</w:t>
      </w:r>
      <w:r>
        <w:rPr>
          <w:spacing w:val="-2"/>
          <w:szCs w:val="28"/>
        </w:rPr>
        <w:t>е</w:t>
      </w:r>
      <w:r>
        <w:rPr>
          <w:spacing w:val="1"/>
          <w:szCs w:val="28"/>
        </w:rPr>
        <w:t>р</w:t>
      </w:r>
      <w:r>
        <w:rPr>
          <w:spacing w:val="2"/>
          <w:w w:val="99"/>
          <w:szCs w:val="28"/>
        </w:rPr>
        <w:t>н</w:t>
      </w:r>
      <w:r>
        <w:rPr>
          <w:spacing w:val="-2"/>
          <w:szCs w:val="28"/>
        </w:rPr>
        <w:t>о</w:t>
      </w:r>
      <w:r>
        <w:rPr>
          <w:spacing w:val="4"/>
          <w:w w:val="99"/>
          <w:szCs w:val="28"/>
        </w:rPr>
        <w:t>г</w:t>
      </w:r>
      <w:r>
        <w:rPr>
          <w:spacing w:val="1"/>
          <w:szCs w:val="28"/>
        </w:rPr>
        <w:t>о</w:t>
      </w:r>
      <w:r>
        <w:rPr>
          <w:spacing w:val="101"/>
          <w:szCs w:val="28"/>
        </w:rPr>
        <w:t xml:space="preserve"> </w:t>
      </w:r>
      <w:r>
        <w:rPr>
          <w:szCs w:val="28"/>
        </w:rPr>
        <w:t>ка</w:t>
      </w:r>
      <w:r>
        <w:rPr>
          <w:spacing w:val="4"/>
          <w:w w:val="99"/>
          <w:szCs w:val="28"/>
        </w:rPr>
        <w:t>л</w:t>
      </w:r>
      <w:r>
        <w:rPr>
          <w:spacing w:val="-3"/>
          <w:szCs w:val="28"/>
        </w:rPr>
        <w:t>е</w:t>
      </w:r>
      <w:r>
        <w:rPr>
          <w:spacing w:val="-1"/>
          <w:w w:val="99"/>
          <w:szCs w:val="28"/>
        </w:rPr>
        <w:t>н</w:t>
      </w:r>
      <w:r>
        <w:rPr>
          <w:szCs w:val="28"/>
        </w:rPr>
        <w:t>даря</w:t>
      </w:r>
      <w:r>
        <w:rPr>
          <w:spacing w:val="112"/>
          <w:szCs w:val="28"/>
        </w:rPr>
        <w:t xml:space="preserve"> </w:t>
      </w:r>
      <w:r>
        <w:rPr>
          <w:w w:val="99"/>
          <w:szCs w:val="28"/>
        </w:rPr>
        <w:t>п</w:t>
      </w:r>
      <w:r>
        <w:rPr>
          <w:szCs w:val="28"/>
        </w:rPr>
        <w:t>ра</w:t>
      </w:r>
      <w:r>
        <w:rPr>
          <w:w w:val="99"/>
          <w:szCs w:val="28"/>
        </w:rPr>
        <w:t>з</w:t>
      </w:r>
      <w:r>
        <w:rPr>
          <w:spacing w:val="1"/>
          <w:szCs w:val="28"/>
        </w:rPr>
        <w:t>д</w:t>
      </w:r>
      <w:r>
        <w:rPr>
          <w:w w:val="99"/>
          <w:szCs w:val="28"/>
        </w:rPr>
        <w:t>ни</w:t>
      </w:r>
      <w:r>
        <w:rPr>
          <w:spacing w:val="1"/>
          <w:szCs w:val="28"/>
        </w:rPr>
        <w:t>к</w:t>
      </w:r>
      <w:r>
        <w:rPr>
          <w:spacing w:val="-2"/>
          <w:szCs w:val="28"/>
        </w:rPr>
        <w:t>о</w:t>
      </w:r>
      <w:r>
        <w:rPr>
          <w:w w:val="99"/>
          <w:szCs w:val="28"/>
        </w:rPr>
        <w:t>в</w:t>
      </w:r>
      <w:r>
        <w:rPr>
          <w:szCs w:val="28"/>
        </w:rPr>
        <w:t xml:space="preserve"> </w:t>
      </w:r>
      <w:r>
        <w:rPr>
          <w:spacing w:val="-1"/>
          <w:szCs w:val="28"/>
        </w:rPr>
        <w:t>м</w:t>
      </w:r>
      <w:r>
        <w:rPr>
          <w:spacing w:val="-3"/>
          <w:szCs w:val="28"/>
        </w:rPr>
        <w:t>о</w:t>
      </w:r>
      <w:r>
        <w:rPr>
          <w:spacing w:val="4"/>
          <w:w w:val="99"/>
          <w:szCs w:val="28"/>
        </w:rPr>
        <w:t>г</w:t>
      </w:r>
      <w:r>
        <w:rPr>
          <w:spacing w:val="-3"/>
          <w:szCs w:val="28"/>
        </w:rPr>
        <w:t>у</w:t>
      </w:r>
      <w:r>
        <w:rPr>
          <w:w w:val="99"/>
          <w:szCs w:val="28"/>
        </w:rPr>
        <w:t>т</w:t>
      </w:r>
      <w:r>
        <w:rPr>
          <w:spacing w:val="114"/>
          <w:szCs w:val="28"/>
        </w:rPr>
        <w:t xml:space="preserve"> </w:t>
      </w:r>
      <w:r>
        <w:rPr>
          <w:spacing w:val="1"/>
          <w:szCs w:val="28"/>
        </w:rPr>
        <w:t>б</w:t>
      </w:r>
      <w:r>
        <w:rPr>
          <w:szCs w:val="28"/>
        </w:rPr>
        <w:t>ы</w:t>
      </w:r>
      <w:r>
        <w:rPr>
          <w:spacing w:val="1"/>
          <w:w w:val="99"/>
          <w:szCs w:val="28"/>
        </w:rPr>
        <w:t>т</w:t>
      </w:r>
      <w:r>
        <w:rPr>
          <w:szCs w:val="28"/>
        </w:rPr>
        <w:t>ь</w:t>
      </w:r>
      <w:r>
        <w:rPr>
          <w:spacing w:val="114"/>
          <w:szCs w:val="28"/>
        </w:rPr>
        <w:t xml:space="preserve"> </w:t>
      </w:r>
      <w:r>
        <w:rPr>
          <w:spacing w:val="1"/>
          <w:w w:val="99"/>
          <w:szCs w:val="28"/>
        </w:rPr>
        <w:t>з</w:t>
      </w:r>
      <w:r>
        <w:rPr>
          <w:szCs w:val="28"/>
        </w:rPr>
        <w:t>а</w:t>
      </w:r>
      <w:r>
        <w:rPr>
          <w:spacing w:val="2"/>
          <w:szCs w:val="28"/>
        </w:rPr>
        <w:t>м</w:t>
      </w:r>
      <w:r>
        <w:rPr>
          <w:spacing w:val="-3"/>
          <w:szCs w:val="28"/>
        </w:rPr>
        <w:t>е</w:t>
      </w:r>
      <w:r>
        <w:rPr>
          <w:spacing w:val="1"/>
          <w:szCs w:val="28"/>
        </w:rPr>
        <w:t>н</w:t>
      </w:r>
      <w:r>
        <w:rPr>
          <w:szCs w:val="28"/>
        </w:rPr>
        <w:t>ены</w:t>
      </w:r>
      <w:r>
        <w:rPr>
          <w:spacing w:val="113"/>
          <w:szCs w:val="28"/>
        </w:rPr>
        <w:t xml:space="preserve"> </w:t>
      </w:r>
      <w:r>
        <w:rPr>
          <w:spacing w:val="1"/>
          <w:szCs w:val="28"/>
        </w:rPr>
        <w:t>д</w:t>
      </w:r>
      <w:r>
        <w:rPr>
          <w:spacing w:val="4"/>
          <w:szCs w:val="28"/>
        </w:rPr>
        <w:t>р</w:t>
      </w:r>
      <w:r>
        <w:rPr>
          <w:spacing w:val="-2"/>
          <w:szCs w:val="28"/>
        </w:rPr>
        <w:t>у</w:t>
      </w:r>
      <w:r>
        <w:rPr>
          <w:w w:val="99"/>
          <w:szCs w:val="28"/>
        </w:rPr>
        <w:t>г</w:t>
      </w:r>
      <w:r>
        <w:rPr>
          <w:spacing w:val="-1"/>
          <w:w w:val="99"/>
          <w:szCs w:val="28"/>
        </w:rPr>
        <w:t>и</w:t>
      </w:r>
      <w:r>
        <w:rPr>
          <w:szCs w:val="28"/>
        </w:rPr>
        <w:t>м</w:t>
      </w:r>
      <w:r>
        <w:rPr>
          <w:spacing w:val="1"/>
          <w:w w:val="99"/>
          <w:szCs w:val="28"/>
        </w:rPr>
        <w:t>и</w:t>
      </w:r>
      <w:r>
        <w:rPr>
          <w:spacing w:val="115"/>
          <w:szCs w:val="28"/>
        </w:rPr>
        <w:t xml:space="preserve"> </w:t>
      </w:r>
      <w:r>
        <w:rPr>
          <w:spacing w:val="4"/>
          <w:szCs w:val="28"/>
        </w:rPr>
        <w:t>с</w:t>
      </w:r>
      <w:r>
        <w:rPr>
          <w:spacing w:val="-2"/>
          <w:szCs w:val="28"/>
        </w:rPr>
        <w:t>о</w:t>
      </w:r>
      <w:r>
        <w:rPr>
          <w:spacing w:val="-2"/>
          <w:w w:val="99"/>
          <w:szCs w:val="28"/>
        </w:rPr>
        <w:t>ц</w:t>
      </w:r>
      <w:r>
        <w:rPr>
          <w:w w:val="99"/>
          <w:szCs w:val="28"/>
        </w:rPr>
        <w:t>и</w:t>
      </w:r>
      <w:r>
        <w:rPr>
          <w:szCs w:val="28"/>
        </w:rPr>
        <w:t>а</w:t>
      </w:r>
      <w:r>
        <w:rPr>
          <w:w w:val="99"/>
          <w:szCs w:val="28"/>
        </w:rPr>
        <w:t>л</w:t>
      </w:r>
      <w:r>
        <w:rPr>
          <w:szCs w:val="28"/>
        </w:rPr>
        <w:t>ь</w:t>
      </w:r>
      <w:r>
        <w:rPr>
          <w:spacing w:val="2"/>
          <w:w w:val="99"/>
          <w:szCs w:val="28"/>
        </w:rPr>
        <w:t>н</w:t>
      </w:r>
      <w:r>
        <w:rPr>
          <w:spacing w:val="1"/>
          <w:szCs w:val="28"/>
        </w:rPr>
        <w:t>о</w:t>
      </w:r>
      <w:r>
        <w:rPr>
          <w:spacing w:val="114"/>
          <w:szCs w:val="28"/>
        </w:rPr>
        <w:t xml:space="preserve"> </w:t>
      </w:r>
      <w:r>
        <w:rPr>
          <w:w w:val="99"/>
          <w:szCs w:val="28"/>
        </w:rPr>
        <w:t>и</w:t>
      </w:r>
      <w:r>
        <w:rPr>
          <w:spacing w:val="112"/>
          <w:szCs w:val="28"/>
        </w:rPr>
        <w:t xml:space="preserve"> </w:t>
      </w:r>
      <w:r>
        <w:rPr>
          <w:spacing w:val="3"/>
          <w:w w:val="99"/>
          <w:szCs w:val="28"/>
        </w:rPr>
        <w:t>л</w:t>
      </w:r>
      <w:r>
        <w:rPr>
          <w:w w:val="99"/>
          <w:szCs w:val="28"/>
        </w:rPr>
        <w:t>и</w:t>
      </w:r>
      <w:r>
        <w:rPr>
          <w:spacing w:val="-1"/>
          <w:szCs w:val="28"/>
        </w:rPr>
        <w:t>ч</w:t>
      </w:r>
      <w:r>
        <w:rPr>
          <w:spacing w:val="1"/>
          <w:w w:val="99"/>
          <w:szCs w:val="28"/>
        </w:rPr>
        <w:t>н</w:t>
      </w:r>
      <w:r>
        <w:rPr>
          <w:spacing w:val="-3"/>
          <w:szCs w:val="28"/>
        </w:rPr>
        <w:t>о</w:t>
      </w:r>
      <w:r>
        <w:rPr>
          <w:szCs w:val="28"/>
        </w:rPr>
        <w:t>с</w:t>
      </w:r>
      <w:r>
        <w:rPr>
          <w:spacing w:val="1"/>
          <w:szCs w:val="28"/>
        </w:rPr>
        <w:t>т</w:t>
      </w:r>
      <w:r>
        <w:rPr>
          <w:spacing w:val="2"/>
          <w:w w:val="99"/>
          <w:szCs w:val="28"/>
        </w:rPr>
        <w:t>н</w:t>
      </w:r>
      <w:r>
        <w:rPr>
          <w:szCs w:val="28"/>
        </w:rPr>
        <w:t>о</w:t>
      </w:r>
      <w:r>
        <w:rPr>
          <w:spacing w:val="113"/>
          <w:szCs w:val="28"/>
        </w:rPr>
        <w:t xml:space="preserve"> </w:t>
      </w:r>
      <w:r>
        <w:rPr>
          <w:spacing w:val="1"/>
          <w:w w:val="99"/>
          <w:szCs w:val="28"/>
        </w:rPr>
        <w:t>з</w:t>
      </w:r>
      <w:r>
        <w:rPr>
          <w:w w:val="99"/>
          <w:szCs w:val="28"/>
        </w:rPr>
        <w:t>н</w:t>
      </w:r>
      <w:r>
        <w:rPr>
          <w:szCs w:val="28"/>
        </w:rPr>
        <w:t>а</w:t>
      </w:r>
      <w:r>
        <w:rPr>
          <w:spacing w:val="2"/>
          <w:szCs w:val="28"/>
        </w:rPr>
        <w:t>ч</w:t>
      </w:r>
      <w:r>
        <w:rPr>
          <w:spacing w:val="2"/>
          <w:w w:val="99"/>
          <w:szCs w:val="28"/>
        </w:rPr>
        <w:t>и</w:t>
      </w:r>
      <w:r>
        <w:rPr>
          <w:szCs w:val="28"/>
        </w:rPr>
        <w:t>мы</w:t>
      </w:r>
      <w:r>
        <w:rPr>
          <w:spacing w:val="-1"/>
          <w:szCs w:val="28"/>
        </w:rPr>
        <w:t>м</w:t>
      </w:r>
      <w:r>
        <w:rPr>
          <w:w w:val="99"/>
          <w:szCs w:val="28"/>
        </w:rPr>
        <w:t>и</w:t>
      </w:r>
      <w:r>
        <w:rPr>
          <w:spacing w:val="115"/>
          <w:szCs w:val="28"/>
        </w:rPr>
        <w:t xml:space="preserve"> </w:t>
      </w:r>
      <w:r>
        <w:rPr>
          <w:spacing w:val="1"/>
          <w:szCs w:val="28"/>
        </w:rPr>
        <w:t>д</w:t>
      </w:r>
      <w:r>
        <w:rPr>
          <w:szCs w:val="28"/>
        </w:rPr>
        <w:t xml:space="preserve">ля </w:t>
      </w:r>
      <w:r>
        <w:rPr>
          <w:spacing w:val="-2"/>
          <w:szCs w:val="28"/>
        </w:rPr>
        <w:t>у</w:t>
      </w:r>
      <w:r>
        <w:rPr>
          <w:spacing w:val="-1"/>
          <w:szCs w:val="28"/>
        </w:rPr>
        <w:t>ч</w:t>
      </w:r>
      <w:r>
        <w:rPr>
          <w:szCs w:val="28"/>
        </w:rPr>
        <w:t>аст</w:t>
      </w:r>
      <w:r>
        <w:rPr>
          <w:spacing w:val="1"/>
          <w:w w:val="99"/>
          <w:szCs w:val="28"/>
        </w:rPr>
        <w:t>н</w:t>
      </w:r>
      <w:r>
        <w:rPr>
          <w:w w:val="99"/>
          <w:szCs w:val="28"/>
        </w:rPr>
        <w:t>и</w:t>
      </w:r>
      <w:r>
        <w:rPr>
          <w:spacing w:val="2"/>
          <w:szCs w:val="28"/>
        </w:rPr>
        <w:t>к</w:t>
      </w:r>
      <w:r>
        <w:rPr>
          <w:spacing w:val="-2"/>
          <w:szCs w:val="28"/>
        </w:rPr>
        <w:t>о</w:t>
      </w:r>
      <w:r>
        <w:rPr>
          <w:szCs w:val="28"/>
        </w:rPr>
        <w:t>в</w:t>
      </w:r>
      <w:r>
        <w:rPr>
          <w:spacing w:val="72"/>
          <w:szCs w:val="28"/>
        </w:rPr>
        <w:t xml:space="preserve"> </w:t>
      </w:r>
      <w:r>
        <w:rPr>
          <w:spacing w:val="-3"/>
          <w:szCs w:val="28"/>
        </w:rPr>
        <w:t>о</w:t>
      </w:r>
      <w:r>
        <w:rPr>
          <w:spacing w:val="1"/>
          <w:szCs w:val="28"/>
        </w:rPr>
        <w:t>б</w:t>
      </w:r>
      <w:r>
        <w:rPr>
          <w:szCs w:val="28"/>
        </w:rPr>
        <w:t>ра</w:t>
      </w:r>
      <w:r>
        <w:rPr>
          <w:spacing w:val="5"/>
          <w:w w:val="99"/>
          <w:szCs w:val="28"/>
        </w:rPr>
        <w:t>з</w:t>
      </w:r>
      <w:r>
        <w:rPr>
          <w:spacing w:val="-3"/>
          <w:szCs w:val="28"/>
        </w:rPr>
        <w:t>о</w:t>
      </w:r>
      <w:r>
        <w:rPr>
          <w:szCs w:val="28"/>
        </w:rPr>
        <w:t>ва</w:t>
      </w:r>
      <w:r>
        <w:rPr>
          <w:w w:val="99"/>
          <w:szCs w:val="28"/>
        </w:rPr>
        <w:t>т</w:t>
      </w:r>
      <w:r>
        <w:rPr>
          <w:spacing w:val="-3"/>
          <w:szCs w:val="28"/>
        </w:rPr>
        <w:t>е</w:t>
      </w:r>
      <w:r>
        <w:rPr>
          <w:szCs w:val="28"/>
        </w:rPr>
        <w:t>л</w:t>
      </w:r>
      <w:r>
        <w:rPr>
          <w:spacing w:val="3"/>
          <w:szCs w:val="28"/>
        </w:rPr>
        <w:t>ь</w:t>
      </w:r>
      <w:r>
        <w:rPr>
          <w:spacing w:val="2"/>
          <w:szCs w:val="28"/>
        </w:rPr>
        <w:t>н</w:t>
      </w:r>
      <w:r>
        <w:rPr>
          <w:spacing w:val="-3"/>
          <w:szCs w:val="28"/>
        </w:rPr>
        <w:t>о</w:t>
      </w:r>
      <w:r>
        <w:rPr>
          <w:w w:val="99"/>
          <w:szCs w:val="28"/>
        </w:rPr>
        <w:t>г</w:t>
      </w:r>
      <w:r>
        <w:rPr>
          <w:szCs w:val="28"/>
        </w:rPr>
        <w:t>о</w:t>
      </w:r>
      <w:r>
        <w:rPr>
          <w:spacing w:val="70"/>
          <w:szCs w:val="28"/>
        </w:rPr>
        <w:t xml:space="preserve"> </w:t>
      </w:r>
      <w:r>
        <w:rPr>
          <w:w w:val="99"/>
          <w:szCs w:val="28"/>
        </w:rPr>
        <w:t>п</w:t>
      </w:r>
      <w:r>
        <w:rPr>
          <w:spacing w:val="2"/>
          <w:szCs w:val="28"/>
        </w:rPr>
        <w:t>р</w:t>
      </w:r>
      <w:r>
        <w:rPr>
          <w:spacing w:val="-2"/>
          <w:szCs w:val="28"/>
        </w:rPr>
        <w:t>о</w:t>
      </w:r>
      <w:r>
        <w:rPr>
          <w:w w:val="99"/>
          <w:szCs w:val="28"/>
        </w:rPr>
        <w:t>ц</w:t>
      </w:r>
      <w:r>
        <w:rPr>
          <w:szCs w:val="28"/>
        </w:rPr>
        <w:t>есса</w:t>
      </w:r>
      <w:r>
        <w:rPr>
          <w:spacing w:val="73"/>
          <w:szCs w:val="28"/>
        </w:rPr>
        <w:t xml:space="preserve"> </w:t>
      </w:r>
      <w:r>
        <w:rPr>
          <w:spacing w:val="4"/>
          <w:szCs w:val="28"/>
        </w:rPr>
        <w:t>с</w:t>
      </w:r>
      <w:r>
        <w:rPr>
          <w:spacing w:val="-2"/>
          <w:szCs w:val="28"/>
        </w:rPr>
        <w:t>о</w:t>
      </w:r>
      <w:r>
        <w:rPr>
          <w:szCs w:val="28"/>
        </w:rPr>
        <w:t>быт</w:t>
      </w:r>
      <w:r>
        <w:rPr>
          <w:w w:val="99"/>
          <w:szCs w:val="28"/>
        </w:rPr>
        <w:t>и</w:t>
      </w:r>
      <w:r>
        <w:rPr>
          <w:szCs w:val="28"/>
        </w:rPr>
        <w:t>ям</w:t>
      </w:r>
      <w:r>
        <w:rPr>
          <w:w w:val="99"/>
          <w:szCs w:val="28"/>
        </w:rPr>
        <w:t>и</w:t>
      </w:r>
      <w:r>
        <w:rPr>
          <w:szCs w:val="28"/>
        </w:rPr>
        <w:t>.</w:t>
      </w:r>
      <w:r>
        <w:rPr>
          <w:spacing w:val="74"/>
          <w:szCs w:val="28"/>
        </w:rPr>
        <w:t xml:space="preserve"> </w:t>
      </w:r>
      <w:r>
        <w:rPr>
          <w:szCs w:val="28"/>
        </w:rPr>
        <w:t>Т</w:t>
      </w:r>
      <w:r>
        <w:rPr>
          <w:spacing w:val="-2"/>
          <w:szCs w:val="28"/>
        </w:rPr>
        <w:t>е</w:t>
      </w:r>
      <w:r>
        <w:rPr>
          <w:spacing w:val="1"/>
          <w:szCs w:val="28"/>
        </w:rPr>
        <w:t>м</w:t>
      </w:r>
      <w:r>
        <w:rPr>
          <w:spacing w:val="-2"/>
          <w:szCs w:val="28"/>
        </w:rPr>
        <w:t>о</w:t>
      </w:r>
      <w:r>
        <w:rPr>
          <w:w w:val="99"/>
          <w:szCs w:val="28"/>
        </w:rPr>
        <w:t>й</w:t>
      </w:r>
      <w:r>
        <w:rPr>
          <w:spacing w:val="70"/>
          <w:szCs w:val="28"/>
        </w:rPr>
        <w:t xml:space="preserve"> </w:t>
      </w:r>
      <w:r>
        <w:rPr>
          <w:w w:val="99"/>
          <w:szCs w:val="28"/>
        </w:rPr>
        <w:t>п</w:t>
      </w:r>
      <w:r>
        <w:rPr>
          <w:spacing w:val="2"/>
          <w:szCs w:val="28"/>
        </w:rPr>
        <w:t>р</w:t>
      </w:r>
      <w:r>
        <w:rPr>
          <w:w w:val="99"/>
          <w:szCs w:val="28"/>
        </w:rPr>
        <w:t>и</w:t>
      </w:r>
      <w:r>
        <w:rPr>
          <w:spacing w:val="68"/>
          <w:szCs w:val="28"/>
        </w:rPr>
        <w:t xml:space="preserve"> </w:t>
      </w:r>
      <w:r>
        <w:rPr>
          <w:spacing w:val="4"/>
          <w:szCs w:val="28"/>
        </w:rPr>
        <w:t>р</w:t>
      </w:r>
      <w:r>
        <w:rPr>
          <w:spacing w:val="-2"/>
          <w:szCs w:val="28"/>
        </w:rPr>
        <w:t>е</w:t>
      </w:r>
      <w:r>
        <w:rPr>
          <w:szCs w:val="28"/>
        </w:rPr>
        <w:t>а</w:t>
      </w:r>
      <w:r>
        <w:rPr>
          <w:spacing w:val="2"/>
          <w:w w:val="99"/>
          <w:szCs w:val="28"/>
        </w:rPr>
        <w:t>л</w:t>
      </w:r>
      <w:r>
        <w:rPr>
          <w:w w:val="99"/>
          <w:szCs w:val="28"/>
        </w:rPr>
        <w:t>и</w:t>
      </w:r>
      <w:r>
        <w:rPr>
          <w:szCs w:val="28"/>
        </w:rPr>
        <w:t>за</w:t>
      </w:r>
      <w:r>
        <w:rPr>
          <w:spacing w:val="-1"/>
          <w:w w:val="99"/>
          <w:szCs w:val="28"/>
        </w:rPr>
        <w:t>ц</w:t>
      </w:r>
      <w:r>
        <w:rPr>
          <w:w w:val="99"/>
          <w:szCs w:val="28"/>
        </w:rPr>
        <w:t>ии</w:t>
      </w:r>
      <w:r>
        <w:rPr>
          <w:szCs w:val="28"/>
        </w:rPr>
        <w:t xml:space="preserve"> </w:t>
      </w:r>
      <w:r>
        <w:rPr>
          <w:spacing w:val="1"/>
          <w:szCs w:val="28"/>
        </w:rPr>
        <w:t>П</w:t>
      </w:r>
      <w:r>
        <w:rPr>
          <w:szCs w:val="28"/>
        </w:rPr>
        <w:t>р</w:t>
      </w:r>
      <w:r>
        <w:rPr>
          <w:spacing w:val="-3"/>
          <w:szCs w:val="28"/>
        </w:rPr>
        <w:t>о</w:t>
      </w:r>
      <w:r>
        <w:rPr>
          <w:w w:val="99"/>
          <w:szCs w:val="28"/>
        </w:rPr>
        <w:t>г</w:t>
      </w:r>
      <w:r>
        <w:rPr>
          <w:szCs w:val="28"/>
        </w:rPr>
        <w:t>рам</w:t>
      </w:r>
      <w:r>
        <w:rPr>
          <w:spacing w:val="-1"/>
          <w:szCs w:val="28"/>
        </w:rPr>
        <w:t>м</w:t>
      </w:r>
      <w:r>
        <w:rPr>
          <w:szCs w:val="28"/>
        </w:rPr>
        <w:t>ы</w:t>
      </w:r>
      <w:r>
        <w:rPr>
          <w:spacing w:val="1"/>
          <w:szCs w:val="28"/>
        </w:rPr>
        <w:t xml:space="preserve"> </w:t>
      </w:r>
      <w:r>
        <w:rPr>
          <w:spacing w:val="3"/>
          <w:szCs w:val="28"/>
        </w:rPr>
        <w:t>м</w:t>
      </w:r>
      <w:r>
        <w:rPr>
          <w:spacing w:val="-3"/>
          <w:szCs w:val="28"/>
        </w:rPr>
        <w:t>о</w:t>
      </w:r>
      <w:r>
        <w:rPr>
          <w:spacing w:val="4"/>
          <w:szCs w:val="28"/>
        </w:rPr>
        <w:t>г</w:t>
      </w:r>
      <w:r>
        <w:rPr>
          <w:spacing w:val="-7"/>
          <w:szCs w:val="28"/>
        </w:rPr>
        <w:t>у</w:t>
      </w:r>
      <w:r>
        <w:rPr>
          <w:w w:val="99"/>
          <w:szCs w:val="28"/>
        </w:rPr>
        <w:t>т</w:t>
      </w:r>
      <w:r>
        <w:rPr>
          <w:spacing w:val="2"/>
          <w:szCs w:val="28"/>
        </w:rPr>
        <w:t xml:space="preserve"> </w:t>
      </w:r>
      <w:r>
        <w:rPr>
          <w:szCs w:val="28"/>
        </w:rPr>
        <w:t>с</w:t>
      </w:r>
      <w:r>
        <w:rPr>
          <w:spacing w:val="1"/>
          <w:w w:val="99"/>
          <w:szCs w:val="28"/>
        </w:rPr>
        <w:t>т</w:t>
      </w:r>
      <w:r>
        <w:rPr>
          <w:szCs w:val="28"/>
        </w:rPr>
        <w:t>а</w:t>
      </w:r>
      <w:r>
        <w:rPr>
          <w:spacing w:val="1"/>
          <w:w w:val="99"/>
          <w:szCs w:val="28"/>
        </w:rPr>
        <w:t>т</w:t>
      </w:r>
      <w:r>
        <w:rPr>
          <w:spacing w:val="1"/>
          <w:szCs w:val="28"/>
        </w:rPr>
        <w:t>ь</w:t>
      </w:r>
      <w:r>
        <w:rPr>
          <w:spacing w:val="2"/>
          <w:szCs w:val="28"/>
        </w:rPr>
        <w:t xml:space="preserve"> </w:t>
      </w:r>
      <w:r>
        <w:rPr>
          <w:spacing w:val="1"/>
          <w:w w:val="99"/>
          <w:szCs w:val="28"/>
        </w:rPr>
        <w:t>т</w:t>
      </w:r>
      <w:r>
        <w:rPr>
          <w:szCs w:val="28"/>
        </w:rPr>
        <w:t>акже:</w:t>
      </w:r>
    </w:p>
    <w:p w:rsidR="00A30296" w:rsidRDefault="00A30296" w:rsidP="00A30296">
      <w:pPr>
        <w:widowControl w:val="0"/>
        <w:spacing w:line="240" w:lineRule="auto"/>
        <w:ind w:left="360" w:right="-20"/>
        <w:rPr>
          <w:szCs w:val="28"/>
        </w:rPr>
      </w:pPr>
      <w:r>
        <w:rPr>
          <w:rFonts w:ascii="Symbol" w:eastAsia="Symbol" w:hAnsi="Symbol" w:cs="Symbol"/>
          <w:szCs w:val="28"/>
        </w:rPr>
        <w:t></w:t>
      </w:r>
      <w:r>
        <w:rPr>
          <w:rFonts w:ascii="Symbol" w:eastAsia="Symbol" w:hAnsi="Symbol" w:cs="Symbol"/>
          <w:spacing w:val="150"/>
          <w:szCs w:val="28"/>
        </w:rPr>
        <w:t></w:t>
      </w:r>
      <w:r>
        <w:rPr>
          <w:szCs w:val="28"/>
        </w:rPr>
        <w:t>во</w:t>
      </w:r>
      <w:r>
        <w:rPr>
          <w:spacing w:val="-1"/>
          <w:szCs w:val="28"/>
        </w:rPr>
        <w:t>п</w:t>
      </w:r>
      <w:r>
        <w:rPr>
          <w:spacing w:val="2"/>
          <w:szCs w:val="28"/>
        </w:rPr>
        <w:t>р</w:t>
      </w:r>
      <w:r>
        <w:rPr>
          <w:spacing w:val="-3"/>
          <w:szCs w:val="28"/>
        </w:rPr>
        <w:t>о</w:t>
      </w:r>
      <w:r>
        <w:rPr>
          <w:szCs w:val="28"/>
        </w:rPr>
        <w:t>сы,</w:t>
      </w:r>
      <w:r>
        <w:rPr>
          <w:spacing w:val="3"/>
          <w:szCs w:val="28"/>
        </w:rPr>
        <w:t xml:space="preserve"> </w:t>
      </w:r>
      <w:r>
        <w:rPr>
          <w:szCs w:val="28"/>
        </w:rPr>
        <w:t>к</w:t>
      </w:r>
      <w:r>
        <w:rPr>
          <w:spacing w:val="-3"/>
          <w:szCs w:val="28"/>
        </w:rPr>
        <w:t>о</w:t>
      </w:r>
      <w:r>
        <w:rPr>
          <w:w w:val="99"/>
          <w:szCs w:val="28"/>
        </w:rPr>
        <w:t>т</w:t>
      </w:r>
      <w:r>
        <w:rPr>
          <w:spacing w:val="-3"/>
          <w:szCs w:val="28"/>
        </w:rPr>
        <w:t>о</w:t>
      </w:r>
      <w:r>
        <w:rPr>
          <w:szCs w:val="28"/>
        </w:rPr>
        <w:t>р</w:t>
      </w:r>
      <w:r>
        <w:rPr>
          <w:spacing w:val="3"/>
          <w:szCs w:val="28"/>
        </w:rPr>
        <w:t>ы</w:t>
      </w:r>
      <w:r>
        <w:rPr>
          <w:szCs w:val="28"/>
        </w:rPr>
        <w:t>е</w:t>
      </w:r>
      <w:r>
        <w:rPr>
          <w:spacing w:val="-1"/>
          <w:szCs w:val="28"/>
        </w:rPr>
        <w:t xml:space="preserve"> </w:t>
      </w:r>
      <w:r>
        <w:rPr>
          <w:w w:val="99"/>
          <w:szCs w:val="28"/>
        </w:rPr>
        <w:t>з</w:t>
      </w:r>
      <w:r>
        <w:rPr>
          <w:szCs w:val="28"/>
        </w:rPr>
        <w:t>а</w:t>
      </w:r>
      <w:r>
        <w:rPr>
          <w:spacing w:val="1"/>
          <w:szCs w:val="28"/>
        </w:rPr>
        <w:t>д</w:t>
      </w:r>
      <w:r>
        <w:rPr>
          <w:szCs w:val="28"/>
        </w:rPr>
        <w:t>ают</w:t>
      </w:r>
      <w:r>
        <w:rPr>
          <w:spacing w:val="2"/>
          <w:szCs w:val="28"/>
        </w:rPr>
        <w:t xml:space="preserve"> д</w:t>
      </w:r>
      <w:r>
        <w:rPr>
          <w:spacing w:val="-3"/>
          <w:szCs w:val="28"/>
        </w:rPr>
        <w:t>е</w:t>
      </w:r>
      <w:r>
        <w:rPr>
          <w:szCs w:val="28"/>
        </w:rPr>
        <w:t>т</w:t>
      </w:r>
      <w:r>
        <w:rPr>
          <w:w w:val="99"/>
          <w:szCs w:val="28"/>
        </w:rPr>
        <w:t>и</w:t>
      </w:r>
      <w:r>
        <w:rPr>
          <w:szCs w:val="28"/>
        </w:rPr>
        <w:t>,</w:t>
      </w:r>
    </w:p>
    <w:p w:rsidR="00A30296" w:rsidRDefault="00A30296" w:rsidP="00A30296">
      <w:pPr>
        <w:widowControl w:val="0"/>
        <w:spacing w:line="237" w:lineRule="auto"/>
        <w:ind w:left="360" w:right="1174"/>
        <w:rPr>
          <w:szCs w:val="28"/>
        </w:rPr>
      </w:pPr>
      <w:r>
        <w:rPr>
          <w:rFonts w:ascii="Symbol" w:eastAsia="Symbol" w:hAnsi="Symbol" w:cs="Symbol"/>
          <w:szCs w:val="28"/>
        </w:rPr>
        <w:t></w:t>
      </w:r>
      <w:r>
        <w:rPr>
          <w:rFonts w:ascii="Symbol" w:eastAsia="Symbol" w:hAnsi="Symbol" w:cs="Symbol"/>
          <w:spacing w:val="150"/>
          <w:szCs w:val="28"/>
        </w:rPr>
        <w:t></w:t>
      </w:r>
      <w:r>
        <w:rPr>
          <w:spacing w:val="-1"/>
          <w:w w:val="99"/>
          <w:szCs w:val="28"/>
        </w:rPr>
        <w:t>п</w:t>
      </w:r>
      <w:r>
        <w:rPr>
          <w:w w:val="99"/>
          <w:szCs w:val="28"/>
        </w:rPr>
        <w:t>р</w:t>
      </w:r>
      <w:r>
        <w:rPr>
          <w:spacing w:val="-4"/>
          <w:szCs w:val="28"/>
        </w:rPr>
        <w:t>о</w:t>
      </w:r>
      <w:r>
        <w:rPr>
          <w:szCs w:val="28"/>
        </w:rPr>
        <w:t>б</w:t>
      </w:r>
      <w:r>
        <w:rPr>
          <w:spacing w:val="4"/>
          <w:szCs w:val="28"/>
        </w:rPr>
        <w:t>л</w:t>
      </w:r>
      <w:r>
        <w:rPr>
          <w:spacing w:val="-3"/>
          <w:szCs w:val="28"/>
        </w:rPr>
        <w:t>е</w:t>
      </w:r>
      <w:r>
        <w:rPr>
          <w:spacing w:val="-1"/>
          <w:szCs w:val="28"/>
        </w:rPr>
        <w:t>м</w:t>
      </w:r>
      <w:r>
        <w:rPr>
          <w:szCs w:val="28"/>
        </w:rPr>
        <w:t>ы,</w:t>
      </w:r>
      <w:r>
        <w:rPr>
          <w:spacing w:val="3"/>
          <w:szCs w:val="28"/>
        </w:rPr>
        <w:t xml:space="preserve"> </w:t>
      </w:r>
      <w:r>
        <w:rPr>
          <w:szCs w:val="28"/>
        </w:rPr>
        <w:t>в</w:t>
      </w:r>
      <w:r>
        <w:rPr>
          <w:spacing w:val="-3"/>
          <w:szCs w:val="28"/>
        </w:rPr>
        <w:t>о</w:t>
      </w:r>
      <w:r>
        <w:rPr>
          <w:spacing w:val="4"/>
          <w:w w:val="99"/>
          <w:szCs w:val="28"/>
        </w:rPr>
        <w:t>з</w:t>
      </w:r>
      <w:r>
        <w:rPr>
          <w:spacing w:val="-1"/>
          <w:szCs w:val="28"/>
        </w:rPr>
        <w:t>ни</w:t>
      </w:r>
      <w:r>
        <w:rPr>
          <w:szCs w:val="28"/>
        </w:rPr>
        <w:t>к</w:t>
      </w:r>
      <w:r>
        <w:rPr>
          <w:w w:val="99"/>
          <w:szCs w:val="28"/>
        </w:rPr>
        <w:t>ш</w:t>
      </w:r>
      <w:r>
        <w:rPr>
          <w:spacing w:val="1"/>
          <w:szCs w:val="28"/>
        </w:rPr>
        <w:t>и</w:t>
      </w:r>
      <w:r>
        <w:rPr>
          <w:szCs w:val="28"/>
        </w:rPr>
        <w:t>е</w:t>
      </w:r>
      <w:r>
        <w:rPr>
          <w:spacing w:val="-1"/>
          <w:szCs w:val="28"/>
        </w:rPr>
        <w:t xml:space="preserve"> </w:t>
      </w:r>
      <w:r>
        <w:rPr>
          <w:szCs w:val="28"/>
        </w:rPr>
        <w:t>в</w:t>
      </w:r>
      <w:r>
        <w:rPr>
          <w:spacing w:val="1"/>
          <w:szCs w:val="28"/>
        </w:rPr>
        <w:t xml:space="preserve"> </w:t>
      </w:r>
      <w:r>
        <w:rPr>
          <w:w w:val="99"/>
          <w:szCs w:val="28"/>
        </w:rPr>
        <w:t>п</w:t>
      </w:r>
      <w:r>
        <w:rPr>
          <w:spacing w:val="2"/>
          <w:szCs w:val="28"/>
        </w:rPr>
        <w:t>р</w:t>
      </w:r>
      <w:r>
        <w:rPr>
          <w:spacing w:val="-2"/>
          <w:szCs w:val="28"/>
        </w:rPr>
        <w:t>о</w:t>
      </w:r>
      <w:r>
        <w:rPr>
          <w:w w:val="99"/>
          <w:szCs w:val="28"/>
        </w:rPr>
        <w:t>ц</w:t>
      </w:r>
      <w:r>
        <w:rPr>
          <w:szCs w:val="28"/>
        </w:rPr>
        <w:t>ес</w:t>
      </w:r>
      <w:r>
        <w:rPr>
          <w:spacing w:val="3"/>
          <w:szCs w:val="28"/>
        </w:rPr>
        <w:t>с</w:t>
      </w:r>
      <w:r>
        <w:rPr>
          <w:szCs w:val="28"/>
        </w:rPr>
        <w:t>е</w:t>
      </w:r>
      <w:r>
        <w:rPr>
          <w:spacing w:val="-2"/>
          <w:szCs w:val="28"/>
        </w:rPr>
        <w:t xml:space="preserve"> </w:t>
      </w:r>
      <w:r>
        <w:rPr>
          <w:spacing w:val="-1"/>
          <w:szCs w:val="28"/>
        </w:rPr>
        <w:t>ж</w:t>
      </w:r>
      <w:r>
        <w:rPr>
          <w:spacing w:val="-2"/>
          <w:w w:val="99"/>
          <w:szCs w:val="28"/>
        </w:rPr>
        <w:t>и</w:t>
      </w:r>
      <w:r>
        <w:rPr>
          <w:w w:val="99"/>
          <w:szCs w:val="28"/>
        </w:rPr>
        <w:t>з</w:t>
      </w:r>
      <w:r>
        <w:rPr>
          <w:spacing w:val="2"/>
          <w:w w:val="99"/>
          <w:szCs w:val="28"/>
        </w:rPr>
        <w:t>н</w:t>
      </w:r>
      <w:r>
        <w:rPr>
          <w:spacing w:val="-3"/>
          <w:szCs w:val="28"/>
        </w:rPr>
        <w:t>е</w:t>
      </w:r>
      <w:r>
        <w:rPr>
          <w:spacing w:val="5"/>
          <w:szCs w:val="28"/>
        </w:rPr>
        <w:t>д</w:t>
      </w:r>
      <w:r>
        <w:rPr>
          <w:spacing w:val="-3"/>
          <w:szCs w:val="28"/>
        </w:rPr>
        <w:t>е</w:t>
      </w:r>
      <w:r>
        <w:rPr>
          <w:szCs w:val="28"/>
        </w:rPr>
        <w:t>я</w:t>
      </w:r>
      <w:r>
        <w:rPr>
          <w:spacing w:val="4"/>
          <w:szCs w:val="28"/>
        </w:rPr>
        <w:t>т</w:t>
      </w:r>
      <w:r>
        <w:rPr>
          <w:spacing w:val="-3"/>
          <w:szCs w:val="28"/>
        </w:rPr>
        <w:t>е</w:t>
      </w:r>
      <w:r>
        <w:rPr>
          <w:w w:val="99"/>
          <w:szCs w:val="28"/>
        </w:rPr>
        <w:t>л</w:t>
      </w:r>
      <w:r>
        <w:rPr>
          <w:szCs w:val="28"/>
        </w:rPr>
        <w:t>ь</w:t>
      </w:r>
      <w:r>
        <w:rPr>
          <w:spacing w:val="1"/>
          <w:w w:val="99"/>
          <w:szCs w:val="28"/>
        </w:rPr>
        <w:t>н</w:t>
      </w:r>
      <w:r>
        <w:rPr>
          <w:spacing w:val="-2"/>
          <w:szCs w:val="28"/>
        </w:rPr>
        <w:t>о</w:t>
      </w:r>
      <w:r>
        <w:rPr>
          <w:szCs w:val="28"/>
        </w:rPr>
        <w:t>ст</w:t>
      </w:r>
      <w:r>
        <w:rPr>
          <w:w w:val="99"/>
          <w:szCs w:val="28"/>
        </w:rPr>
        <w:t>и</w:t>
      </w:r>
      <w:r>
        <w:rPr>
          <w:szCs w:val="28"/>
        </w:rPr>
        <w:t xml:space="preserve"> </w:t>
      </w:r>
      <w:r>
        <w:rPr>
          <w:spacing w:val="1"/>
          <w:w w:val="99"/>
          <w:szCs w:val="28"/>
        </w:rPr>
        <w:t>г</w:t>
      </w:r>
      <w:r>
        <w:rPr>
          <w:spacing w:val="3"/>
          <w:szCs w:val="28"/>
        </w:rPr>
        <w:t>р</w:t>
      </w:r>
      <w:r>
        <w:rPr>
          <w:spacing w:val="-3"/>
          <w:szCs w:val="28"/>
        </w:rPr>
        <w:t>у</w:t>
      </w:r>
      <w:r>
        <w:rPr>
          <w:spacing w:val="-1"/>
          <w:w w:val="99"/>
          <w:szCs w:val="28"/>
        </w:rPr>
        <w:t>п</w:t>
      </w:r>
      <w:r>
        <w:rPr>
          <w:spacing w:val="-2"/>
          <w:w w:val="99"/>
          <w:szCs w:val="28"/>
        </w:rPr>
        <w:t>п</w:t>
      </w:r>
      <w:r>
        <w:rPr>
          <w:szCs w:val="28"/>
        </w:rPr>
        <w:t xml:space="preserve">ы, </w:t>
      </w:r>
      <w:r>
        <w:rPr>
          <w:rFonts w:ascii="Symbol" w:eastAsia="Symbol" w:hAnsi="Symbol" w:cs="Symbol"/>
          <w:szCs w:val="28"/>
        </w:rPr>
        <w:t></w:t>
      </w:r>
      <w:r>
        <w:rPr>
          <w:rFonts w:ascii="Symbol" w:eastAsia="Symbol" w:hAnsi="Symbol" w:cs="Symbol"/>
          <w:spacing w:val="150"/>
          <w:szCs w:val="28"/>
        </w:rPr>
        <w:t></w:t>
      </w:r>
      <w:r>
        <w:rPr>
          <w:w w:val="99"/>
          <w:szCs w:val="28"/>
        </w:rPr>
        <w:t>п</w:t>
      </w:r>
      <w:r>
        <w:rPr>
          <w:spacing w:val="2"/>
          <w:w w:val="99"/>
          <w:szCs w:val="28"/>
        </w:rPr>
        <w:t>р</w:t>
      </w:r>
      <w:r>
        <w:rPr>
          <w:spacing w:val="-3"/>
          <w:szCs w:val="28"/>
        </w:rPr>
        <w:t>е</w:t>
      </w:r>
      <w:r>
        <w:rPr>
          <w:szCs w:val="28"/>
        </w:rPr>
        <w:t>д</w:t>
      </w:r>
      <w:r>
        <w:rPr>
          <w:spacing w:val="3"/>
          <w:szCs w:val="28"/>
        </w:rPr>
        <w:t>м</w:t>
      </w:r>
      <w:r>
        <w:rPr>
          <w:spacing w:val="-2"/>
          <w:szCs w:val="28"/>
        </w:rPr>
        <w:t>е</w:t>
      </w:r>
      <w:r>
        <w:rPr>
          <w:w w:val="99"/>
          <w:szCs w:val="28"/>
        </w:rPr>
        <w:t>т</w:t>
      </w:r>
      <w:r>
        <w:rPr>
          <w:szCs w:val="28"/>
        </w:rPr>
        <w:t>ы,</w:t>
      </w:r>
      <w:r>
        <w:rPr>
          <w:spacing w:val="3"/>
          <w:szCs w:val="28"/>
        </w:rPr>
        <w:t xml:space="preserve"> </w:t>
      </w:r>
      <w:r>
        <w:rPr>
          <w:spacing w:val="1"/>
          <w:w w:val="99"/>
          <w:szCs w:val="28"/>
        </w:rPr>
        <w:t>з</w:t>
      </w:r>
      <w:r>
        <w:rPr>
          <w:szCs w:val="28"/>
        </w:rPr>
        <w:t>аи</w:t>
      </w:r>
      <w:r>
        <w:rPr>
          <w:spacing w:val="-2"/>
          <w:szCs w:val="28"/>
        </w:rPr>
        <w:t>н</w:t>
      </w:r>
      <w:r>
        <w:rPr>
          <w:w w:val="99"/>
          <w:szCs w:val="28"/>
        </w:rPr>
        <w:t>т</w:t>
      </w:r>
      <w:r>
        <w:rPr>
          <w:spacing w:val="-2"/>
          <w:szCs w:val="28"/>
        </w:rPr>
        <w:t>е</w:t>
      </w:r>
      <w:r>
        <w:rPr>
          <w:spacing w:val="2"/>
          <w:szCs w:val="28"/>
        </w:rPr>
        <w:t>р</w:t>
      </w:r>
      <w:r>
        <w:rPr>
          <w:spacing w:val="-3"/>
          <w:szCs w:val="28"/>
        </w:rPr>
        <w:t>е</w:t>
      </w:r>
      <w:r>
        <w:rPr>
          <w:spacing w:val="2"/>
          <w:szCs w:val="28"/>
        </w:rPr>
        <w:t>с</w:t>
      </w:r>
      <w:r>
        <w:rPr>
          <w:spacing w:val="-2"/>
          <w:szCs w:val="28"/>
        </w:rPr>
        <w:t>о</w:t>
      </w:r>
      <w:r>
        <w:rPr>
          <w:w w:val="99"/>
          <w:szCs w:val="28"/>
        </w:rPr>
        <w:t>в</w:t>
      </w:r>
      <w:r>
        <w:rPr>
          <w:szCs w:val="28"/>
        </w:rPr>
        <w:t>ав</w:t>
      </w:r>
      <w:r>
        <w:rPr>
          <w:w w:val="99"/>
          <w:szCs w:val="28"/>
        </w:rPr>
        <w:t>ши</w:t>
      </w:r>
      <w:r>
        <w:rPr>
          <w:szCs w:val="28"/>
        </w:rPr>
        <w:t>е</w:t>
      </w:r>
      <w:r>
        <w:rPr>
          <w:spacing w:val="-2"/>
          <w:szCs w:val="28"/>
        </w:rPr>
        <w:t xml:space="preserve"> </w:t>
      </w:r>
      <w:r>
        <w:rPr>
          <w:spacing w:val="3"/>
          <w:szCs w:val="28"/>
        </w:rPr>
        <w:t>р</w:t>
      </w:r>
      <w:r>
        <w:rPr>
          <w:spacing w:val="-3"/>
          <w:szCs w:val="28"/>
        </w:rPr>
        <w:t>е</w:t>
      </w:r>
      <w:r>
        <w:rPr>
          <w:szCs w:val="28"/>
        </w:rPr>
        <w:t>бё</w:t>
      </w:r>
      <w:r>
        <w:rPr>
          <w:spacing w:val="-1"/>
          <w:w w:val="99"/>
          <w:szCs w:val="28"/>
        </w:rPr>
        <w:t>н</w:t>
      </w:r>
      <w:r>
        <w:rPr>
          <w:szCs w:val="28"/>
        </w:rPr>
        <w:t>ка,</w:t>
      </w:r>
      <w:r>
        <w:rPr>
          <w:spacing w:val="3"/>
          <w:szCs w:val="28"/>
        </w:rPr>
        <w:t xml:space="preserve"> </w:t>
      </w:r>
      <w:r>
        <w:rPr>
          <w:w w:val="99"/>
          <w:szCs w:val="28"/>
        </w:rPr>
        <w:t>и</w:t>
      </w:r>
      <w:r>
        <w:rPr>
          <w:szCs w:val="28"/>
        </w:rPr>
        <w:t xml:space="preserve"> </w:t>
      </w:r>
      <w:r>
        <w:rPr>
          <w:spacing w:val="1"/>
          <w:szCs w:val="28"/>
        </w:rPr>
        <w:t>д</w:t>
      </w:r>
      <w:r>
        <w:rPr>
          <w:szCs w:val="28"/>
        </w:rPr>
        <w:t>р.</w:t>
      </w:r>
    </w:p>
    <w:p w:rsidR="00A30296" w:rsidRDefault="00A30296" w:rsidP="00A30296">
      <w:pPr>
        <w:widowControl w:val="0"/>
        <w:spacing w:before="2" w:line="239" w:lineRule="auto"/>
        <w:ind w:right="-20"/>
        <w:rPr>
          <w:szCs w:val="28"/>
        </w:rPr>
      </w:pPr>
      <w:r>
        <w:rPr>
          <w:spacing w:val="-2"/>
          <w:szCs w:val="28"/>
        </w:rPr>
        <w:t>Т</w:t>
      </w:r>
      <w:r>
        <w:rPr>
          <w:szCs w:val="28"/>
        </w:rPr>
        <w:t>рад</w:t>
      </w:r>
      <w:r>
        <w:rPr>
          <w:w w:val="99"/>
          <w:szCs w:val="28"/>
        </w:rPr>
        <w:t>иц</w:t>
      </w:r>
      <w:r>
        <w:rPr>
          <w:spacing w:val="2"/>
          <w:szCs w:val="28"/>
        </w:rPr>
        <w:t>и</w:t>
      </w:r>
      <w:r>
        <w:rPr>
          <w:spacing w:val="-2"/>
          <w:szCs w:val="28"/>
        </w:rPr>
        <w:t>о</w:t>
      </w:r>
      <w:r>
        <w:rPr>
          <w:szCs w:val="28"/>
        </w:rPr>
        <w:t>нн</w:t>
      </w:r>
      <w:r>
        <w:rPr>
          <w:spacing w:val="2"/>
          <w:szCs w:val="28"/>
        </w:rPr>
        <w:t>ы</w:t>
      </w:r>
      <w:r>
        <w:rPr>
          <w:spacing w:val="-3"/>
          <w:szCs w:val="28"/>
        </w:rPr>
        <w:t>е</w:t>
      </w:r>
      <w:r>
        <w:rPr>
          <w:szCs w:val="28"/>
        </w:rPr>
        <w:t>,</w:t>
      </w:r>
      <w:r>
        <w:rPr>
          <w:spacing w:val="167"/>
          <w:szCs w:val="28"/>
        </w:rPr>
        <w:t xml:space="preserve"> </w:t>
      </w:r>
      <w:r>
        <w:rPr>
          <w:spacing w:val="-2"/>
          <w:szCs w:val="28"/>
        </w:rPr>
        <w:t>о</w:t>
      </w:r>
      <w:r>
        <w:rPr>
          <w:szCs w:val="28"/>
        </w:rPr>
        <w:t>б</w:t>
      </w:r>
      <w:r>
        <w:rPr>
          <w:spacing w:val="3"/>
          <w:w w:val="99"/>
          <w:szCs w:val="28"/>
        </w:rPr>
        <w:t>щ</w:t>
      </w:r>
      <w:r>
        <w:rPr>
          <w:spacing w:val="-2"/>
          <w:szCs w:val="28"/>
        </w:rPr>
        <w:t>ен</w:t>
      </w:r>
      <w:r>
        <w:rPr>
          <w:spacing w:val="2"/>
          <w:szCs w:val="28"/>
        </w:rPr>
        <w:t>а</w:t>
      </w:r>
      <w:r>
        <w:rPr>
          <w:szCs w:val="28"/>
        </w:rPr>
        <w:t>циона</w:t>
      </w:r>
      <w:r>
        <w:rPr>
          <w:w w:val="99"/>
          <w:szCs w:val="28"/>
        </w:rPr>
        <w:t>л</w:t>
      </w:r>
      <w:r>
        <w:rPr>
          <w:spacing w:val="3"/>
          <w:szCs w:val="28"/>
        </w:rPr>
        <w:t>ь</w:t>
      </w:r>
      <w:r>
        <w:rPr>
          <w:w w:val="99"/>
          <w:szCs w:val="28"/>
        </w:rPr>
        <w:t>н</w:t>
      </w:r>
      <w:r>
        <w:rPr>
          <w:spacing w:val="2"/>
          <w:szCs w:val="28"/>
        </w:rPr>
        <w:t>ы</w:t>
      </w:r>
      <w:r>
        <w:rPr>
          <w:szCs w:val="28"/>
        </w:rPr>
        <w:t>е</w:t>
      </w:r>
      <w:r>
        <w:rPr>
          <w:spacing w:val="162"/>
          <w:szCs w:val="28"/>
        </w:rPr>
        <w:t xml:space="preserve"> </w:t>
      </w:r>
      <w:r>
        <w:rPr>
          <w:w w:val="99"/>
          <w:szCs w:val="28"/>
        </w:rPr>
        <w:t>п</w:t>
      </w:r>
      <w:r>
        <w:rPr>
          <w:szCs w:val="28"/>
        </w:rPr>
        <w:t>ра</w:t>
      </w:r>
      <w:r>
        <w:rPr>
          <w:w w:val="99"/>
          <w:szCs w:val="28"/>
        </w:rPr>
        <w:t>з</w:t>
      </w:r>
      <w:r>
        <w:rPr>
          <w:szCs w:val="28"/>
        </w:rPr>
        <w:t>д</w:t>
      </w:r>
      <w:r>
        <w:rPr>
          <w:w w:val="99"/>
          <w:szCs w:val="28"/>
        </w:rPr>
        <w:t>н</w:t>
      </w:r>
      <w:r>
        <w:rPr>
          <w:spacing w:val="-2"/>
          <w:w w:val="99"/>
          <w:szCs w:val="28"/>
        </w:rPr>
        <w:t>и</w:t>
      </w:r>
      <w:r>
        <w:rPr>
          <w:spacing w:val="2"/>
          <w:szCs w:val="28"/>
        </w:rPr>
        <w:t>к</w:t>
      </w:r>
      <w:r>
        <w:rPr>
          <w:w w:val="99"/>
          <w:szCs w:val="28"/>
        </w:rPr>
        <w:t>и</w:t>
      </w:r>
      <w:r>
        <w:rPr>
          <w:spacing w:val="164"/>
          <w:szCs w:val="28"/>
        </w:rPr>
        <w:t xml:space="preserve"> </w:t>
      </w:r>
      <w:r>
        <w:rPr>
          <w:w w:val="99"/>
          <w:szCs w:val="28"/>
        </w:rPr>
        <w:t>и</w:t>
      </w:r>
      <w:r>
        <w:rPr>
          <w:spacing w:val="164"/>
          <w:szCs w:val="28"/>
        </w:rPr>
        <w:t xml:space="preserve"> </w:t>
      </w:r>
      <w:r>
        <w:rPr>
          <w:spacing w:val="4"/>
          <w:szCs w:val="28"/>
        </w:rPr>
        <w:t>с</w:t>
      </w:r>
      <w:r>
        <w:rPr>
          <w:spacing w:val="-2"/>
          <w:szCs w:val="28"/>
        </w:rPr>
        <w:t>о</w:t>
      </w:r>
      <w:r>
        <w:rPr>
          <w:szCs w:val="28"/>
        </w:rPr>
        <w:t>быт</w:t>
      </w:r>
      <w:r>
        <w:rPr>
          <w:w w:val="99"/>
          <w:szCs w:val="28"/>
        </w:rPr>
        <w:t>и</w:t>
      </w:r>
      <w:r>
        <w:rPr>
          <w:szCs w:val="28"/>
        </w:rPr>
        <w:t>я</w:t>
      </w:r>
      <w:r>
        <w:rPr>
          <w:spacing w:val="164"/>
          <w:szCs w:val="28"/>
        </w:rPr>
        <w:t xml:space="preserve"> </w:t>
      </w:r>
      <w:r>
        <w:rPr>
          <w:szCs w:val="28"/>
        </w:rPr>
        <w:t>в</w:t>
      </w:r>
      <w:r>
        <w:rPr>
          <w:spacing w:val="4"/>
          <w:szCs w:val="28"/>
        </w:rPr>
        <w:t>к</w:t>
      </w:r>
      <w:r>
        <w:rPr>
          <w:w w:val="99"/>
          <w:szCs w:val="28"/>
        </w:rPr>
        <w:t>л</w:t>
      </w:r>
      <w:r>
        <w:rPr>
          <w:szCs w:val="28"/>
        </w:rPr>
        <w:t>ю</w:t>
      </w:r>
      <w:r>
        <w:rPr>
          <w:spacing w:val="2"/>
          <w:szCs w:val="28"/>
        </w:rPr>
        <w:t>ч</w:t>
      </w:r>
      <w:r>
        <w:rPr>
          <w:spacing w:val="-3"/>
          <w:szCs w:val="28"/>
        </w:rPr>
        <w:t>е</w:t>
      </w:r>
      <w:r>
        <w:rPr>
          <w:spacing w:val="-1"/>
          <w:w w:val="99"/>
          <w:szCs w:val="28"/>
        </w:rPr>
        <w:t>н</w:t>
      </w:r>
      <w:r>
        <w:rPr>
          <w:szCs w:val="28"/>
        </w:rPr>
        <w:t>ы</w:t>
      </w:r>
      <w:r>
        <w:rPr>
          <w:spacing w:val="164"/>
          <w:szCs w:val="28"/>
        </w:rPr>
        <w:t xml:space="preserve"> </w:t>
      </w:r>
      <w:r>
        <w:rPr>
          <w:w w:val="99"/>
          <w:szCs w:val="28"/>
        </w:rPr>
        <w:t>в</w:t>
      </w:r>
      <w:r>
        <w:rPr>
          <w:szCs w:val="28"/>
        </w:rPr>
        <w:t xml:space="preserve"> к</w:t>
      </w:r>
      <w:r>
        <w:rPr>
          <w:spacing w:val="-3"/>
          <w:szCs w:val="28"/>
        </w:rPr>
        <w:t>о</w:t>
      </w:r>
      <w:r>
        <w:rPr>
          <w:spacing w:val="1"/>
          <w:szCs w:val="28"/>
        </w:rPr>
        <w:t>м</w:t>
      </w:r>
      <w:r>
        <w:rPr>
          <w:w w:val="99"/>
          <w:szCs w:val="28"/>
        </w:rPr>
        <w:t>п</w:t>
      </w:r>
      <w:r>
        <w:rPr>
          <w:spacing w:val="3"/>
          <w:szCs w:val="28"/>
        </w:rPr>
        <w:t>л</w:t>
      </w:r>
      <w:r>
        <w:rPr>
          <w:spacing w:val="-3"/>
          <w:szCs w:val="28"/>
        </w:rPr>
        <w:t>е</w:t>
      </w:r>
      <w:r>
        <w:rPr>
          <w:szCs w:val="28"/>
        </w:rPr>
        <w:t>кс</w:t>
      </w:r>
      <w:r>
        <w:rPr>
          <w:spacing w:val="1"/>
          <w:szCs w:val="28"/>
        </w:rPr>
        <w:t>н</w:t>
      </w:r>
      <w:r>
        <w:rPr>
          <w:szCs w:val="28"/>
        </w:rPr>
        <w:t>о</w:t>
      </w:r>
      <w:r>
        <w:rPr>
          <w:spacing w:val="51"/>
          <w:szCs w:val="28"/>
        </w:rPr>
        <w:t xml:space="preserve"> </w:t>
      </w:r>
      <w:r>
        <w:rPr>
          <w:szCs w:val="28"/>
        </w:rPr>
        <w:t>–</w:t>
      </w:r>
      <w:r>
        <w:rPr>
          <w:spacing w:val="54"/>
          <w:szCs w:val="28"/>
        </w:rPr>
        <w:t xml:space="preserve"> </w:t>
      </w:r>
      <w:r>
        <w:rPr>
          <w:spacing w:val="5"/>
          <w:w w:val="99"/>
          <w:szCs w:val="28"/>
        </w:rPr>
        <w:t>т</w:t>
      </w:r>
      <w:r>
        <w:rPr>
          <w:spacing w:val="-2"/>
          <w:szCs w:val="28"/>
        </w:rPr>
        <w:t>е</w:t>
      </w:r>
      <w:r>
        <w:rPr>
          <w:spacing w:val="-1"/>
          <w:szCs w:val="28"/>
        </w:rPr>
        <w:t>м</w:t>
      </w:r>
      <w:r>
        <w:rPr>
          <w:szCs w:val="28"/>
        </w:rPr>
        <w:t>а</w:t>
      </w:r>
      <w:r>
        <w:rPr>
          <w:w w:val="99"/>
          <w:szCs w:val="28"/>
        </w:rPr>
        <w:t>т</w:t>
      </w:r>
      <w:r>
        <w:rPr>
          <w:szCs w:val="28"/>
        </w:rPr>
        <w:t>и</w:t>
      </w:r>
      <w:r>
        <w:rPr>
          <w:spacing w:val="1"/>
          <w:szCs w:val="28"/>
        </w:rPr>
        <w:t>ч</w:t>
      </w:r>
      <w:r>
        <w:rPr>
          <w:spacing w:val="-2"/>
          <w:szCs w:val="28"/>
        </w:rPr>
        <w:t>е</w:t>
      </w:r>
      <w:r>
        <w:rPr>
          <w:szCs w:val="28"/>
        </w:rPr>
        <w:t>с</w:t>
      </w:r>
      <w:r>
        <w:rPr>
          <w:spacing w:val="2"/>
          <w:szCs w:val="28"/>
        </w:rPr>
        <w:t>ки</w:t>
      </w:r>
      <w:r>
        <w:rPr>
          <w:spacing w:val="1"/>
          <w:szCs w:val="28"/>
        </w:rPr>
        <w:t>е</w:t>
      </w:r>
      <w:r>
        <w:rPr>
          <w:spacing w:val="49"/>
          <w:szCs w:val="28"/>
        </w:rPr>
        <w:t xml:space="preserve"> </w:t>
      </w:r>
      <w:r>
        <w:rPr>
          <w:w w:val="99"/>
          <w:szCs w:val="28"/>
        </w:rPr>
        <w:t>пл</w:t>
      </w:r>
      <w:r>
        <w:rPr>
          <w:spacing w:val="2"/>
          <w:szCs w:val="28"/>
        </w:rPr>
        <w:t>а</w:t>
      </w:r>
      <w:r>
        <w:rPr>
          <w:w w:val="99"/>
          <w:szCs w:val="28"/>
        </w:rPr>
        <w:t>н</w:t>
      </w:r>
      <w:r>
        <w:rPr>
          <w:szCs w:val="28"/>
        </w:rPr>
        <w:t>ы</w:t>
      </w:r>
      <w:r>
        <w:rPr>
          <w:spacing w:val="53"/>
          <w:szCs w:val="28"/>
        </w:rPr>
        <w:t xml:space="preserve"> </w:t>
      </w:r>
      <w:r>
        <w:rPr>
          <w:spacing w:val="-3"/>
          <w:szCs w:val="28"/>
        </w:rPr>
        <w:t>о</w:t>
      </w:r>
      <w:r>
        <w:rPr>
          <w:szCs w:val="28"/>
        </w:rPr>
        <w:t>бра</w:t>
      </w:r>
      <w:r>
        <w:rPr>
          <w:spacing w:val="5"/>
          <w:w w:val="99"/>
          <w:szCs w:val="28"/>
        </w:rPr>
        <w:t>з</w:t>
      </w:r>
      <w:r>
        <w:rPr>
          <w:spacing w:val="-3"/>
          <w:szCs w:val="28"/>
        </w:rPr>
        <w:t>о</w:t>
      </w:r>
      <w:r>
        <w:rPr>
          <w:szCs w:val="28"/>
        </w:rPr>
        <w:t>ват</w:t>
      </w:r>
      <w:r>
        <w:rPr>
          <w:spacing w:val="-3"/>
          <w:szCs w:val="28"/>
        </w:rPr>
        <w:t>е</w:t>
      </w:r>
      <w:r>
        <w:rPr>
          <w:w w:val="99"/>
          <w:szCs w:val="28"/>
        </w:rPr>
        <w:t>л</w:t>
      </w:r>
      <w:r>
        <w:rPr>
          <w:spacing w:val="4"/>
          <w:szCs w:val="28"/>
        </w:rPr>
        <w:t>ь</w:t>
      </w:r>
      <w:r>
        <w:rPr>
          <w:spacing w:val="1"/>
          <w:w w:val="99"/>
          <w:szCs w:val="28"/>
        </w:rPr>
        <w:t>н</w:t>
      </w:r>
      <w:r>
        <w:rPr>
          <w:spacing w:val="-2"/>
          <w:szCs w:val="28"/>
        </w:rPr>
        <w:t>о</w:t>
      </w:r>
      <w:r>
        <w:rPr>
          <w:w w:val="99"/>
          <w:szCs w:val="28"/>
        </w:rPr>
        <w:t>й</w:t>
      </w:r>
      <w:r>
        <w:rPr>
          <w:spacing w:val="51"/>
          <w:szCs w:val="28"/>
        </w:rPr>
        <w:t xml:space="preserve"> </w:t>
      </w:r>
      <w:r>
        <w:rPr>
          <w:spacing w:val="5"/>
          <w:szCs w:val="28"/>
        </w:rPr>
        <w:t>д</w:t>
      </w:r>
      <w:r>
        <w:rPr>
          <w:spacing w:val="-3"/>
          <w:szCs w:val="28"/>
        </w:rPr>
        <w:t>е</w:t>
      </w:r>
      <w:r>
        <w:rPr>
          <w:szCs w:val="28"/>
        </w:rPr>
        <w:t>я</w:t>
      </w:r>
      <w:r>
        <w:rPr>
          <w:spacing w:val="4"/>
          <w:szCs w:val="28"/>
        </w:rPr>
        <w:t>т</w:t>
      </w:r>
      <w:r>
        <w:rPr>
          <w:spacing w:val="-3"/>
          <w:szCs w:val="28"/>
        </w:rPr>
        <w:t>е</w:t>
      </w:r>
      <w:r>
        <w:rPr>
          <w:w w:val="99"/>
          <w:szCs w:val="28"/>
        </w:rPr>
        <w:t>л</w:t>
      </w:r>
      <w:r>
        <w:rPr>
          <w:szCs w:val="28"/>
        </w:rPr>
        <w:t>ь</w:t>
      </w:r>
      <w:r>
        <w:rPr>
          <w:spacing w:val="2"/>
          <w:w w:val="99"/>
          <w:szCs w:val="28"/>
        </w:rPr>
        <w:t>н</w:t>
      </w:r>
      <w:r>
        <w:rPr>
          <w:spacing w:val="-3"/>
          <w:szCs w:val="28"/>
        </w:rPr>
        <w:t>о</w:t>
      </w:r>
      <w:r>
        <w:rPr>
          <w:szCs w:val="28"/>
        </w:rPr>
        <w:t>с</w:t>
      </w:r>
      <w:r>
        <w:rPr>
          <w:spacing w:val="4"/>
          <w:szCs w:val="28"/>
        </w:rPr>
        <w:t>т</w:t>
      </w:r>
      <w:r>
        <w:rPr>
          <w:spacing w:val="-1"/>
          <w:w w:val="99"/>
          <w:szCs w:val="28"/>
        </w:rPr>
        <w:t>и</w:t>
      </w:r>
      <w:r>
        <w:rPr>
          <w:szCs w:val="28"/>
        </w:rPr>
        <w:t>.</w:t>
      </w:r>
      <w:r>
        <w:rPr>
          <w:spacing w:val="55"/>
          <w:szCs w:val="28"/>
        </w:rPr>
        <w:t xml:space="preserve"> </w:t>
      </w:r>
      <w:r>
        <w:rPr>
          <w:spacing w:val="2"/>
          <w:w w:val="99"/>
          <w:szCs w:val="28"/>
        </w:rPr>
        <w:t>П</w:t>
      </w:r>
      <w:r>
        <w:rPr>
          <w:szCs w:val="28"/>
        </w:rPr>
        <w:t>о</w:t>
      </w:r>
      <w:r>
        <w:rPr>
          <w:spacing w:val="49"/>
          <w:szCs w:val="28"/>
        </w:rPr>
        <w:t xml:space="preserve"> </w:t>
      </w:r>
      <w:r>
        <w:rPr>
          <w:spacing w:val="2"/>
          <w:w w:val="99"/>
          <w:szCs w:val="28"/>
        </w:rPr>
        <w:t>т</w:t>
      </w:r>
      <w:r>
        <w:rPr>
          <w:spacing w:val="-2"/>
          <w:szCs w:val="28"/>
        </w:rPr>
        <w:t>е</w:t>
      </w:r>
      <w:r>
        <w:rPr>
          <w:szCs w:val="28"/>
        </w:rPr>
        <w:t>м</w:t>
      </w:r>
      <w:r>
        <w:rPr>
          <w:spacing w:val="1"/>
          <w:szCs w:val="28"/>
        </w:rPr>
        <w:t>е</w:t>
      </w:r>
      <w:r>
        <w:rPr>
          <w:szCs w:val="28"/>
        </w:rPr>
        <w:t xml:space="preserve"> </w:t>
      </w:r>
      <w:r>
        <w:rPr>
          <w:spacing w:val="1"/>
          <w:w w:val="99"/>
          <w:szCs w:val="28"/>
        </w:rPr>
        <w:t>н</w:t>
      </w:r>
      <w:r>
        <w:rPr>
          <w:spacing w:val="-3"/>
          <w:szCs w:val="28"/>
        </w:rPr>
        <w:t>е</w:t>
      </w:r>
      <w:r>
        <w:rPr>
          <w:spacing w:val="1"/>
          <w:szCs w:val="28"/>
        </w:rPr>
        <w:t>д</w:t>
      </w:r>
      <w:r>
        <w:rPr>
          <w:spacing w:val="-3"/>
          <w:szCs w:val="28"/>
        </w:rPr>
        <w:t>е</w:t>
      </w:r>
      <w:r>
        <w:rPr>
          <w:spacing w:val="3"/>
          <w:szCs w:val="28"/>
        </w:rPr>
        <w:t>л</w:t>
      </w:r>
      <w:r>
        <w:rPr>
          <w:w w:val="99"/>
          <w:szCs w:val="28"/>
        </w:rPr>
        <w:t>и</w:t>
      </w:r>
      <w:r>
        <w:rPr>
          <w:spacing w:val="12"/>
          <w:szCs w:val="28"/>
        </w:rPr>
        <w:t xml:space="preserve"> </w:t>
      </w:r>
      <w:r>
        <w:rPr>
          <w:szCs w:val="28"/>
        </w:rPr>
        <w:t>в</w:t>
      </w:r>
      <w:r>
        <w:rPr>
          <w:spacing w:val="13"/>
          <w:szCs w:val="28"/>
        </w:rPr>
        <w:t xml:space="preserve"> </w:t>
      </w:r>
      <w:r>
        <w:rPr>
          <w:szCs w:val="28"/>
        </w:rPr>
        <w:t>каж</w:t>
      </w:r>
      <w:r>
        <w:rPr>
          <w:spacing w:val="4"/>
          <w:szCs w:val="28"/>
        </w:rPr>
        <w:t>д</w:t>
      </w:r>
      <w:r>
        <w:rPr>
          <w:spacing w:val="-2"/>
          <w:szCs w:val="28"/>
        </w:rPr>
        <w:t>о</w:t>
      </w:r>
      <w:r>
        <w:rPr>
          <w:szCs w:val="28"/>
        </w:rPr>
        <w:t>й</w:t>
      </w:r>
      <w:r>
        <w:rPr>
          <w:spacing w:val="15"/>
          <w:szCs w:val="28"/>
        </w:rPr>
        <w:t xml:space="preserve"> </w:t>
      </w:r>
      <w:r>
        <w:rPr>
          <w:spacing w:val="1"/>
          <w:szCs w:val="28"/>
        </w:rPr>
        <w:t>г</w:t>
      </w:r>
      <w:r>
        <w:rPr>
          <w:spacing w:val="3"/>
          <w:szCs w:val="28"/>
        </w:rPr>
        <w:t>р</w:t>
      </w:r>
      <w:r>
        <w:rPr>
          <w:spacing w:val="-3"/>
          <w:szCs w:val="28"/>
        </w:rPr>
        <w:t>у</w:t>
      </w:r>
      <w:r>
        <w:rPr>
          <w:spacing w:val="-1"/>
          <w:szCs w:val="28"/>
        </w:rPr>
        <w:t>п</w:t>
      </w:r>
      <w:r>
        <w:rPr>
          <w:spacing w:val="1"/>
          <w:szCs w:val="28"/>
        </w:rPr>
        <w:t>п</w:t>
      </w:r>
      <w:r>
        <w:rPr>
          <w:szCs w:val="28"/>
        </w:rPr>
        <w:t>е</w:t>
      </w:r>
      <w:r>
        <w:rPr>
          <w:spacing w:val="13"/>
          <w:szCs w:val="28"/>
        </w:rPr>
        <w:t xml:space="preserve"> </w:t>
      </w:r>
      <w:r>
        <w:rPr>
          <w:szCs w:val="28"/>
        </w:rPr>
        <w:t>п</w:t>
      </w:r>
      <w:r>
        <w:rPr>
          <w:spacing w:val="2"/>
          <w:szCs w:val="28"/>
        </w:rPr>
        <w:t>р</w:t>
      </w:r>
      <w:r>
        <w:rPr>
          <w:spacing w:val="-3"/>
          <w:szCs w:val="28"/>
        </w:rPr>
        <w:t>о</w:t>
      </w:r>
      <w:r>
        <w:rPr>
          <w:spacing w:val="3"/>
          <w:szCs w:val="28"/>
        </w:rPr>
        <w:t>в</w:t>
      </w:r>
      <w:r>
        <w:rPr>
          <w:spacing w:val="-3"/>
          <w:szCs w:val="28"/>
        </w:rPr>
        <w:t>о</w:t>
      </w:r>
      <w:r>
        <w:rPr>
          <w:szCs w:val="28"/>
        </w:rPr>
        <w:t>д</w:t>
      </w:r>
      <w:r>
        <w:rPr>
          <w:spacing w:val="2"/>
          <w:w w:val="99"/>
          <w:szCs w:val="28"/>
        </w:rPr>
        <w:t>и</w:t>
      </w:r>
      <w:r>
        <w:rPr>
          <w:spacing w:val="2"/>
          <w:szCs w:val="28"/>
        </w:rPr>
        <w:t>т</w:t>
      </w:r>
      <w:r>
        <w:rPr>
          <w:szCs w:val="28"/>
        </w:rPr>
        <w:t>ся</w:t>
      </w:r>
      <w:r>
        <w:rPr>
          <w:spacing w:val="13"/>
          <w:szCs w:val="28"/>
        </w:rPr>
        <w:t xml:space="preserve"> </w:t>
      </w:r>
      <w:r>
        <w:rPr>
          <w:w w:val="99"/>
          <w:szCs w:val="28"/>
        </w:rPr>
        <w:t>и</w:t>
      </w:r>
      <w:r>
        <w:rPr>
          <w:szCs w:val="28"/>
        </w:rPr>
        <w:t>т</w:t>
      </w:r>
      <w:r>
        <w:rPr>
          <w:spacing w:val="-2"/>
          <w:szCs w:val="28"/>
        </w:rPr>
        <w:t>о</w:t>
      </w:r>
      <w:r>
        <w:rPr>
          <w:spacing w:val="3"/>
          <w:w w:val="99"/>
          <w:szCs w:val="28"/>
        </w:rPr>
        <w:t>г</w:t>
      </w:r>
      <w:r>
        <w:rPr>
          <w:spacing w:val="-2"/>
          <w:szCs w:val="28"/>
        </w:rPr>
        <w:t>о</w:t>
      </w:r>
      <w:r>
        <w:rPr>
          <w:spacing w:val="1"/>
          <w:szCs w:val="28"/>
        </w:rPr>
        <w:t>в</w:t>
      </w:r>
      <w:r>
        <w:rPr>
          <w:szCs w:val="28"/>
        </w:rPr>
        <w:t>ое</w:t>
      </w:r>
      <w:r>
        <w:rPr>
          <w:spacing w:val="9"/>
          <w:szCs w:val="28"/>
        </w:rPr>
        <w:t xml:space="preserve"> </w:t>
      </w:r>
      <w:r>
        <w:rPr>
          <w:spacing w:val="3"/>
          <w:szCs w:val="28"/>
        </w:rPr>
        <w:t>м</w:t>
      </w:r>
      <w:r>
        <w:rPr>
          <w:spacing w:val="-3"/>
          <w:szCs w:val="28"/>
        </w:rPr>
        <w:t>е</w:t>
      </w:r>
      <w:r>
        <w:rPr>
          <w:spacing w:val="3"/>
          <w:szCs w:val="28"/>
        </w:rPr>
        <w:t>р</w:t>
      </w:r>
      <w:r>
        <w:rPr>
          <w:szCs w:val="28"/>
        </w:rPr>
        <w:t>о</w:t>
      </w:r>
      <w:r>
        <w:rPr>
          <w:spacing w:val="-1"/>
          <w:w w:val="99"/>
          <w:szCs w:val="28"/>
        </w:rPr>
        <w:t>п</w:t>
      </w:r>
      <w:r>
        <w:rPr>
          <w:szCs w:val="28"/>
        </w:rPr>
        <w:t>р</w:t>
      </w:r>
      <w:r>
        <w:rPr>
          <w:spacing w:val="-2"/>
          <w:w w:val="99"/>
          <w:szCs w:val="28"/>
        </w:rPr>
        <w:t>и</w:t>
      </w:r>
      <w:r>
        <w:rPr>
          <w:szCs w:val="28"/>
        </w:rPr>
        <w:t>я</w:t>
      </w:r>
      <w:r>
        <w:rPr>
          <w:spacing w:val="4"/>
          <w:szCs w:val="28"/>
        </w:rPr>
        <w:t>т</w:t>
      </w:r>
      <w:r>
        <w:rPr>
          <w:spacing w:val="2"/>
          <w:w w:val="99"/>
          <w:szCs w:val="28"/>
        </w:rPr>
        <w:t>и</w:t>
      </w:r>
      <w:r>
        <w:rPr>
          <w:spacing w:val="-3"/>
          <w:szCs w:val="28"/>
        </w:rPr>
        <w:t>е</w:t>
      </w:r>
      <w:r>
        <w:rPr>
          <w:szCs w:val="28"/>
        </w:rPr>
        <w:t>.</w:t>
      </w:r>
      <w:r>
        <w:rPr>
          <w:spacing w:val="15"/>
          <w:szCs w:val="28"/>
        </w:rPr>
        <w:t xml:space="preserve"> </w:t>
      </w:r>
      <w:r>
        <w:rPr>
          <w:szCs w:val="28"/>
        </w:rPr>
        <w:t>В</w:t>
      </w:r>
      <w:r>
        <w:rPr>
          <w:spacing w:val="11"/>
          <w:szCs w:val="28"/>
        </w:rPr>
        <w:t xml:space="preserve"> </w:t>
      </w:r>
      <w:r>
        <w:rPr>
          <w:spacing w:val="3"/>
          <w:szCs w:val="28"/>
        </w:rPr>
        <w:t>к</w:t>
      </w:r>
      <w:r>
        <w:rPr>
          <w:szCs w:val="28"/>
        </w:rPr>
        <w:t>о</w:t>
      </w:r>
      <w:r>
        <w:rPr>
          <w:spacing w:val="2"/>
          <w:w w:val="99"/>
          <w:szCs w:val="28"/>
        </w:rPr>
        <w:t>нц</w:t>
      </w:r>
      <w:r>
        <w:rPr>
          <w:szCs w:val="28"/>
        </w:rPr>
        <w:t>е</w:t>
      </w:r>
      <w:r>
        <w:rPr>
          <w:spacing w:val="9"/>
          <w:szCs w:val="28"/>
        </w:rPr>
        <w:t xml:space="preserve"> </w:t>
      </w:r>
      <w:r>
        <w:rPr>
          <w:szCs w:val="28"/>
        </w:rPr>
        <w:t>каж</w:t>
      </w:r>
      <w:r>
        <w:rPr>
          <w:spacing w:val="4"/>
          <w:szCs w:val="28"/>
        </w:rPr>
        <w:t>д</w:t>
      </w:r>
      <w:r>
        <w:rPr>
          <w:spacing w:val="-2"/>
          <w:szCs w:val="28"/>
        </w:rPr>
        <w:t>о</w:t>
      </w:r>
      <w:r>
        <w:rPr>
          <w:w w:val="99"/>
          <w:szCs w:val="28"/>
        </w:rPr>
        <w:t>г</w:t>
      </w:r>
      <w:r>
        <w:rPr>
          <w:szCs w:val="28"/>
        </w:rPr>
        <w:t>о м</w:t>
      </w:r>
      <w:r>
        <w:rPr>
          <w:spacing w:val="-4"/>
          <w:szCs w:val="28"/>
        </w:rPr>
        <w:t>е</w:t>
      </w:r>
      <w:r>
        <w:rPr>
          <w:spacing w:val="2"/>
          <w:szCs w:val="28"/>
        </w:rPr>
        <w:t>с</w:t>
      </w:r>
      <w:r>
        <w:rPr>
          <w:szCs w:val="28"/>
        </w:rPr>
        <w:t>я</w:t>
      </w:r>
      <w:r>
        <w:rPr>
          <w:spacing w:val="-1"/>
          <w:w w:val="99"/>
          <w:szCs w:val="28"/>
        </w:rPr>
        <w:t>ц</w:t>
      </w:r>
      <w:r>
        <w:rPr>
          <w:szCs w:val="28"/>
        </w:rPr>
        <w:t>а</w:t>
      </w:r>
      <w:r>
        <w:rPr>
          <w:spacing w:val="1"/>
          <w:szCs w:val="28"/>
        </w:rPr>
        <w:t xml:space="preserve"> </w:t>
      </w:r>
      <w:r>
        <w:rPr>
          <w:szCs w:val="28"/>
        </w:rPr>
        <w:t>в</w:t>
      </w:r>
      <w:r>
        <w:rPr>
          <w:spacing w:val="2"/>
          <w:szCs w:val="28"/>
        </w:rPr>
        <w:t xml:space="preserve"> </w:t>
      </w:r>
      <w:r>
        <w:rPr>
          <w:spacing w:val="1"/>
          <w:szCs w:val="28"/>
        </w:rPr>
        <w:t>д</w:t>
      </w:r>
      <w:r>
        <w:rPr>
          <w:spacing w:val="-2"/>
          <w:szCs w:val="28"/>
        </w:rPr>
        <w:t>е</w:t>
      </w:r>
      <w:r>
        <w:rPr>
          <w:w w:val="99"/>
          <w:szCs w:val="28"/>
        </w:rPr>
        <w:t>т</w:t>
      </w:r>
      <w:r>
        <w:rPr>
          <w:szCs w:val="28"/>
        </w:rPr>
        <w:t>с</w:t>
      </w:r>
      <w:r>
        <w:rPr>
          <w:spacing w:val="2"/>
          <w:szCs w:val="28"/>
        </w:rPr>
        <w:t>к</w:t>
      </w:r>
      <w:r>
        <w:rPr>
          <w:spacing w:val="-2"/>
          <w:szCs w:val="28"/>
        </w:rPr>
        <w:t>о</w:t>
      </w:r>
      <w:r>
        <w:rPr>
          <w:szCs w:val="28"/>
        </w:rPr>
        <w:t>м са</w:t>
      </w:r>
      <w:r>
        <w:rPr>
          <w:spacing w:val="5"/>
          <w:szCs w:val="28"/>
        </w:rPr>
        <w:t>д</w:t>
      </w:r>
      <w:r>
        <w:rPr>
          <w:szCs w:val="28"/>
        </w:rPr>
        <w:t>у</w:t>
      </w:r>
      <w:r>
        <w:rPr>
          <w:spacing w:val="-6"/>
          <w:szCs w:val="28"/>
        </w:rPr>
        <w:t xml:space="preserve"> </w:t>
      </w:r>
      <w:r>
        <w:rPr>
          <w:spacing w:val="-1"/>
          <w:szCs w:val="28"/>
        </w:rPr>
        <w:t>п</w:t>
      </w:r>
      <w:r>
        <w:rPr>
          <w:spacing w:val="2"/>
          <w:szCs w:val="28"/>
        </w:rPr>
        <w:t>р</w:t>
      </w:r>
      <w:r>
        <w:rPr>
          <w:spacing w:val="-2"/>
          <w:szCs w:val="28"/>
        </w:rPr>
        <w:t>о</w:t>
      </w:r>
      <w:r>
        <w:rPr>
          <w:spacing w:val="2"/>
          <w:szCs w:val="28"/>
        </w:rPr>
        <w:t>в</w:t>
      </w:r>
      <w:r>
        <w:rPr>
          <w:spacing w:val="-2"/>
          <w:szCs w:val="28"/>
        </w:rPr>
        <w:t>о</w:t>
      </w:r>
      <w:r>
        <w:rPr>
          <w:szCs w:val="28"/>
        </w:rPr>
        <w:t>д</w:t>
      </w:r>
      <w:r>
        <w:rPr>
          <w:w w:val="99"/>
          <w:szCs w:val="28"/>
        </w:rPr>
        <w:t>и</w:t>
      </w:r>
      <w:r>
        <w:rPr>
          <w:szCs w:val="28"/>
        </w:rPr>
        <w:t>т</w:t>
      </w:r>
      <w:r>
        <w:rPr>
          <w:spacing w:val="2"/>
          <w:szCs w:val="28"/>
        </w:rPr>
        <w:t>с</w:t>
      </w:r>
      <w:r>
        <w:rPr>
          <w:spacing w:val="1"/>
          <w:szCs w:val="28"/>
        </w:rPr>
        <w:t xml:space="preserve">я </w:t>
      </w:r>
      <w:r>
        <w:rPr>
          <w:spacing w:val="-1"/>
          <w:w w:val="99"/>
          <w:szCs w:val="28"/>
        </w:rPr>
        <w:t>и</w:t>
      </w:r>
      <w:r>
        <w:rPr>
          <w:szCs w:val="28"/>
        </w:rPr>
        <w:t>т</w:t>
      </w:r>
      <w:r>
        <w:rPr>
          <w:spacing w:val="-2"/>
          <w:szCs w:val="28"/>
        </w:rPr>
        <w:t>о</w:t>
      </w:r>
      <w:r>
        <w:rPr>
          <w:w w:val="99"/>
          <w:szCs w:val="28"/>
        </w:rPr>
        <w:t>г</w:t>
      </w:r>
      <w:r>
        <w:rPr>
          <w:szCs w:val="28"/>
        </w:rPr>
        <w:t>о</w:t>
      </w:r>
      <w:r>
        <w:rPr>
          <w:spacing w:val="3"/>
          <w:szCs w:val="28"/>
        </w:rPr>
        <w:t>в</w:t>
      </w:r>
      <w:r>
        <w:rPr>
          <w:szCs w:val="28"/>
        </w:rPr>
        <w:t>ое</w:t>
      </w:r>
      <w:r>
        <w:rPr>
          <w:spacing w:val="-1"/>
          <w:szCs w:val="28"/>
        </w:rPr>
        <w:t xml:space="preserve"> м</w:t>
      </w:r>
      <w:r>
        <w:rPr>
          <w:spacing w:val="-4"/>
          <w:szCs w:val="28"/>
        </w:rPr>
        <w:t>е</w:t>
      </w:r>
      <w:r>
        <w:rPr>
          <w:spacing w:val="3"/>
          <w:szCs w:val="28"/>
        </w:rPr>
        <w:t>р</w:t>
      </w:r>
      <w:r>
        <w:rPr>
          <w:szCs w:val="28"/>
        </w:rPr>
        <w:t>о</w:t>
      </w:r>
      <w:r>
        <w:rPr>
          <w:spacing w:val="-1"/>
          <w:w w:val="99"/>
          <w:szCs w:val="28"/>
        </w:rPr>
        <w:t>п</w:t>
      </w:r>
      <w:r>
        <w:rPr>
          <w:szCs w:val="28"/>
        </w:rPr>
        <w:t>р</w:t>
      </w:r>
      <w:r>
        <w:rPr>
          <w:spacing w:val="1"/>
          <w:w w:val="99"/>
          <w:szCs w:val="28"/>
        </w:rPr>
        <w:t>и</w:t>
      </w:r>
      <w:r>
        <w:rPr>
          <w:szCs w:val="28"/>
        </w:rPr>
        <w:t>я</w:t>
      </w:r>
      <w:r>
        <w:rPr>
          <w:spacing w:val="1"/>
          <w:szCs w:val="28"/>
        </w:rPr>
        <w:t>т</w:t>
      </w:r>
      <w:r>
        <w:rPr>
          <w:spacing w:val="2"/>
          <w:w w:val="99"/>
          <w:szCs w:val="28"/>
        </w:rPr>
        <w:t>и</w:t>
      </w:r>
      <w:r>
        <w:rPr>
          <w:spacing w:val="-3"/>
          <w:szCs w:val="28"/>
        </w:rPr>
        <w:t>е</w:t>
      </w:r>
      <w:r>
        <w:rPr>
          <w:szCs w:val="28"/>
        </w:rPr>
        <w:t>.</w:t>
      </w:r>
    </w:p>
    <w:p w:rsidR="00A30296" w:rsidRDefault="00A30296" w:rsidP="00A30296">
      <w:pPr>
        <w:widowControl w:val="0"/>
        <w:spacing w:before="4" w:line="240" w:lineRule="auto"/>
        <w:ind w:right="-20"/>
        <w:rPr>
          <w:b/>
          <w:bCs/>
          <w:szCs w:val="28"/>
        </w:rPr>
      </w:pPr>
      <w:r>
        <w:rPr>
          <w:b/>
          <w:bCs/>
          <w:szCs w:val="28"/>
        </w:rPr>
        <w:t>Т</w:t>
      </w:r>
      <w:r>
        <w:rPr>
          <w:b/>
          <w:bCs/>
          <w:w w:val="99"/>
          <w:szCs w:val="28"/>
        </w:rPr>
        <w:t>р</w:t>
      </w:r>
      <w:r>
        <w:rPr>
          <w:b/>
          <w:bCs/>
          <w:szCs w:val="28"/>
        </w:rPr>
        <w:t>адиц</w:t>
      </w:r>
      <w:r>
        <w:rPr>
          <w:b/>
          <w:bCs/>
          <w:spacing w:val="-2"/>
          <w:w w:val="99"/>
          <w:szCs w:val="28"/>
        </w:rPr>
        <w:t>и</w:t>
      </w:r>
      <w:r>
        <w:rPr>
          <w:b/>
          <w:bCs/>
          <w:szCs w:val="28"/>
        </w:rPr>
        <w:t>о</w:t>
      </w:r>
      <w:r>
        <w:rPr>
          <w:b/>
          <w:bCs/>
          <w:spacing w:val="1"/>
          <w:w w:val="99"/>
          <w:szCs w:val="28"/>
        </w:rPr>
        <w:t>н</w:t>
      </w:r>
      <w:r>
        <w:rPr>
          <w:b/>
          <w:bCs/>
          <w:w w:val="99"/>
          <w:szCs w:val="28"/>
        </w:rPr>
        <w:t>н</w:t>
      </w:r>
      <w:r>
        <w:rPr>
          <w:b/>
          <w:bCs/>
          <w:szCs w:val="28"/>
        </w:rPr>
        <w:t>ые</w:t>
      </w:r>
      <w:r>
        <w:rPr>
          <w:b/>
          <w:bCs/>
          <w:spacing w:val="1"/>
          <w:szCs w:val="28"/>
        </w:rPr>
        <w:t xml:space="preserve"> </w:t>
      </w:r>
      <w:r>
        <w:rPr>
          <w:b/>
          <w:bCs/>
          <w:spacing w:val="2"/>
          <w:w w:val="99"/>
          <w:szCs w:val="28"/>
        </w:rPr>
        <w:t>м</w:t>
      </w:r>
      <w:r>
        <w:rPr>
          <w:b/>
          <w:bCs/>
          <w:szCs w:val="28"/>
        </w:rPr>
        <w:t>е</w:t>
      </w:r>
      <w:r>
        <w:rPr>
          <w:b/>
          <w:bCs/>
          <w:w w:val="99"/>
          <w:szCs w:val="28"/>
        </w:rPr>
        <w:t>р</w:t>
      </w:r>
      <w:r>
        <w:rPr>
          <w:b/>
          <w:bCs/>
          <w:szCs w:val="28"/>
        </w:rPr>
        <w:t>о</w:t>
      </w:r>
      <w:r>
        <w:rPr>
          <w:b/>
          <w:bCs/>
          <w:spacing w:val="-1"/>
          <w:w w:val="99"/>
          <w:szCs w:val="28"/>
        </w:rPr>
        <w:t>п</w:t>
      </w:r>
      <w:r>
        <w:rPr>
          <w:b/>
          <w:bCs/>
          <w:w w:val="99"/>
          <w:szCs w:val="28"/>
        </w:rPr>
        <w:t>ри</w:t>
      </w:r>
      <w:r>
        <w:rPr>
          <w:b/>
          <w:bCs/>
          <w:szCs w:val="28"/>
        </w:rPr>
        <w:t>я</w:t>
      </w:r>
      <w:r>
        <w:rPr>
          <w:b/>
          <w:bCs/>
          <w:spacing w:val="-1"/>
          <w:w w:val="99"/>
          <w:szCs w:val="28"/>
        </w:rPr>
        <w:t>т</w:t>
      </w:r>
      <w:r>
        <w:rPr>
          <w:b/>
          <w:bCs/>
          <w:spacing w:val="-2"/>
          <w:w w:val="99"/>
          <w:szCs w:val="28"/>
        </w:rPr>
        <w:t>и</w:t>
      </w:r>
      <w:r>
        <w:rPr>
          <w:b/>
          <w:bCs/>
          <w:szCs w:val="28"/>
        </w:rPr>
        <w:t>я</w:t>
      </w:r>
      <w:r>
        <w:rPr>
          <w:b/>
          <w:bCs/>
          <w:spacing w:val="2"/>
          <w:szCs w:val="28"/>
        </w:rPr>
        <w:t xml:space="preserve"> </w:t>
      </w:r>
      <w:r>
        <w:rPr>
          <w:b/>
          <w:bCs/>
          <w:w w:val="99"/>
          <w:szCs w:val="28"/>
        </w:rPr>
        <w:t>в</w:t>
      </w:r>
      <w:r>
        <w:rPr>
          <w:b/>
          <w:bCs/>
          <w:szCs w:val="28"/>
        </w:rPr>
        <w:t xml:space="preserve"> М</w:t>
      </w:r>
      <w:r>
        <w:rPr>
          <w:b/>
          <w:bCs/>
          <w:w w:val="99"/>
          <w:szCs w:val="28"/>
        </w:rPr>
        <w:t>К</w:t>
      </w:r>
      <w:r>
        <w:rPr>
          <w:b/>
          <w:bCs/>
          <w:szCs w:val="28"/>
        </w:rPr>
        <w:t>Д</w:t>
      </w:r>
      <w:r>
        <w:rPr>
          <w:b/>
          <w:bCs/>
          <w:spacing w:val="-2"/>
          <w:szCs w:val="28"/>
        </w:rPr>
        <w:t>О</w:t>
      </w:r>
      <w:r>
        <w:rPr>
          <w:b/>
          <w:bCs/>
          <w:szCs w:val="28"/>
        </w:rPr>
        <w:t>У</w:t>
      </w:r>
    </w:p>
    <w:p w:rsidR="00A30296" w:rsidRDefault="00A30296" w:rsidP="00A30296">
      <w:pPr>
        <w:widowControl w:val="0"/>
        <w:spacing w:before="42" w:line="237" w:lineRule="auto"/>
        <w:ind w:left="360" w:right="-20"/>
        <w:rPr>
          <w:szCs w:val="28"/>
        </w:rPr>
      </w:pPr>
      <w:r>
        <w:rPr>
          <w:rFonts w:ascii="Symbol" w:eastAsia="Symbol" w:hAnsi="Symbol" w:cs="Symbol"/>
          <w:szCs w:val="28"/>
        </w:rPr>
        <w:t></w:t>
      </w:r>
      <w:r>
        <w:rPr>
          <w:rFonts w:ascii="Symbol" w:eastAsia="Symbol" w:hAnsi="Symbol" w:cs="Symbol"/>
          <w:spacing w:val="150"/>
          <w:szCs w:val="28"/>
        </w:rPr>
        <w:t></w:t>
      </w:r>
      <w:r>
        <w:rPr>
          <w:spacing w:val="1"/>
          <w:szCs w:val="28"/>
        </w:rPr>
        <w:t>О</w:t>
      </w:r>
      <w:r>
        <w:rPr>
          <w:szCs w:val="28"/>
        </w:rPr>
        <w:t>с</w:t>
      </w:r>
      <w:r>
        <w:rPr>
          <w:spacing w:val="-3"/>
          <w:szCs w:val="28"/>
        </w:rPr>
        <w:t>е</w:t>
      </w:r>
      <w:r>
        <w:rPr>
          <w:szCs w:val="28"/>
        </w:rPr>
        <w:t>нняя яр</w:t>
      </w:r>
      <w:r>
        <w:rPr>
          <w:spacing w:val="-1"/>
          <w:szCs w:val="28"/>
        </w:rPr>
        <w:t>м</w:t>
      </w:r>
      <w:r>
        <w:rPr>
          <w:szCs w:val="28"/>
        </w:rPr>
        <w:t>арка</w:t>
      </w:r>
    </w:p>
    <w:p w:rsidR="00A30296" w:rsidRDefault="00A30296" w:rsidP="00A30296">
      <w:pPr>
        <w:widowControl w:val="0"/>
        <w:spacing w:line="239" w:lineRule="auto"/>
        <w:ind w:left="721" w:right="-61" w:hanging="360"/>
        <w:rPr>
          <w:szCs w:val="28"/>
        </w:rPr>
      </w:pPr>
      <w:r>
        <w:rPr>
          <w:rFonts w:ascii="Symbol" w:eastAsia="Symbol" w:hAnsi="Symbol" w:cs="Symbol"/>
          <w:szCs w:val="28"/>
        </w:rPr>
        <w:t></w:t>
      </w:r>
      <w:r>
        <w:rPr>
          <w:rFonts w:ascii="Symbol" w:eastAsia="Symbol" w:hAnsi="Symbol" w:cs="Symbol"/>
          <w:spacing w:val="150"/>
          <w:szCs w:val="28"/>
        </w:rPr>
        <w:t></w:t>
      </w:r>
      <w:r>
        <w:rPr>
          <w:szCs w:val="28"/>
        </w:rPr>
        <w:t>Т</w:t>
      </w:r>
      <w:r>
        <w:rPr>
          <w:spacing w:val="-3"/>
          <w:szCs w:val="28"/>
        </w:rPr>
        <w:t>е</w:t>
      </w:r>
      <w:r>
        <w:rPr>
          <w:szCs w:val="28"/>
        </w:rPr>
        <w:t>а</w:t>
      </w:r>
      <w:r>
        <w:rPr>
          <w:spacing w:val="1"/>
          <w:w w:val="99"/>
          <w:szCs w:val="28"/>
        </w:rPr>
        <w:t>т</w:t>
      </w:r>
      <w:r>
        <w:rPr>
          <w:szCs w:val="28"/>
        </w:rPr>
        <w:t>рал</w:t>
      </w:r>
      <w:r>
        <w:rPr>
          <w:spacing w:val="-1"/>
          <w:szCs w:val="28"/>
        </w:rPr>
        <w:t>и</w:t>
      </w:r>
      <w:r>
        <w:rPr>
          <w:spacing w:val="4"/>
          <w:w w:val="99"/>
          <w:szCs w:val="28"/>
        </w:rPr>
        <w:t>з</w:t>
      </w:r>
      <w:r>
        <w:rPr>
          <w:spacing w:val="-3"/>
          <w:szCs w:val="28"/>
        </w:rPr>
        <w:t>о</w:t>
      </w:r>
      <w:r>
        <w:rPr>
          <w:szCs w:val="28"/>
        </w:rPr>
        <w:t>ва</w:t>
      </w:r>
      <w:r>
        <w:rPr>
          <w:spacing w:val="1"/>
          <w:szCs w:val="28"/>
        </w:rPr>
        <w:t>н</w:t>
      </w:r>
      <w:r>
        <w:rPr>
          <w:szCs w:val="28"/>
        </w:rPr>
        <w:t>н</w:t>
      </w:r>
      <w:r>
        <w:rPr>
          <w:spacing w:val="4"/>
          <w:szCs w:val="28"/>
        </w:rPr>
        <w:t>ы</w:t>
      </w:r>
      <w:r>
        <w:rPr>
          <w:szCs w:val="28"/>
        </w:rPr>
        <w:t>е</w:t>
      </w:r>
      <w:r>
        <w:rPr>
          <w:spacing w:val="6"/>
          <w:szCs w:val="28"/>
        </w:rPr>
        <w:t xml:space="preserve"> </w:t>
      </w:r>
      <w:r>
        <w:rPr>
          <w:szCs w:val="28"/>
        </w:rPr>
        <w:t>п</w:t>
      </w:r>
      <w:r>
        <w:rPr>
          <w:spacing w:val="2"/>
          <w:szCs w:val="28"/>
        </w:rPr>
        <w:t>р</w:t>
      </w:r>
      <w:r>
        <w:rPr>
          <w:spacing w:val="-2"/>
          <w:szCs w:val="28"/>
        </w:rPr>
        <w:t>е</w:t>
      </w:r>
      <w:r>
        <w:rPr>
          <w:szCs w:val="28"/>
        </w:rPr>
        <w:t>дс</w:t>
      </w:r>
      <w:r>
        <w:rPr>
          <w:spacing w:val="1"/>
          <w:szCs w:val="28"/>
        </w:rPr>
        <w:t>т</w:t>
      </w:r>
      <w:r>
        <w:rPr>
          <w:szCs w:val="28"/>
        </w:rPr>
        <w:t>ав</w:t>
      </w:r>
      <w:r>
        <w:rPr>
          <w:w w:val="99"/>
          <w:szCs w:val="28"/>
        </w:rPr>
        <w:t>л</w:t>
      </w:r>
      <w:r>
        <w:rPr>
          <w:szCs w:val="28"/>
        </w:rPr>
        <w:t>е</w:t>
      </w:r>
      <w:r>
        <w:rPr>
          <w:w w:val="99"/>
          <w:szCs w:val="28"/>
        </w:rPr>
        <w:t>ни</w:t>
      </w:r>
      <w:r>
        <w:rPr>
          <w:szCs w:val="28"/>
        </w:rPr>
        <w:t>я</w:t>
      </w:r>
      <w:r>
        <w:rPr>
          <w:spacing w:val="13"/>
          <w:szCs w:val="28"/>
        </w:rPr>
        <w:t xml:space="preserve"> </w:t>
      </w:r>
      <w:r>
        <w:rPr>
          <w:spacing w:val="-1"/>
          <w:w w:val="99"/>
          <w:szCs w:val="28"/>
        </w:rPr>
        <w:t>п</w:t>
      </w:r>
      <w:r>
        <w:rPr>
          <w:szCs w:val="28"/>
        </w:rPr>
        <w:t>о</w:t>
      </w:r>
      <w:r>
        <w:rPr>
          <w:spacing w:val="5"/>
          <w:szCs w:val="28"/>
        </w:rPr>
        <w:t xml:space="preserve"> </w:t>
      </w:r>
      <w:r>
        <w:rPr>
          <w:szCs w:val="28"/>
        </w:rPr>
        <w:t>ска</w:t>
      </w:r>
      <w:r>
        <w:rPr>
          <w:w w:val="99"/>
          <w:szCs w:val="28"/>
        </w:rPr>
        <w:t>з</w:t>
      </w:r>
      <w:r>
        <w:rPr>
          <w:szCs w:val="28"/>
        </w:rPr>
        <w:t>кам</w:t>
      </w:r>
      <w:r>
        <w:rPr>
          <w:spacing w:val="9"/>
          <w:szCs w:val="28"/>
        </w:rPr>
        <w:t xml:space="preserve"> </w:t>
      </w:r>
      <w:r>
        <w:rPr>
          <w:spacing w:val="-1"/>
          <w:szCs w:val="28"/>
        </w:rPr>
        <w:t>В</w:t>
      </w:r>
      <w:r>
        <w:rPr>
          <w:spacing w:val="1"/>
          <w:szCs w:val="28"/>
        </w:rPr>
        <w:t>.</w:t>
      </w:r>
      <w:r>
        <w:rPr>
          <w:spacing w:val="5"/>
          <w:szCs w:val="28"/>
        </w:rPr>
        <w:t>С</w:t>
      </w:r>
      <w:r>
        <w:rPr>
          <w:spacing w:val="-7"/>
          <w:szCs w:val="28"/>
        </w:rPr>
        <w:t>у</w:t>
      </w:r>
      <w:r>
        <w:rPr>
          <w:spacing w:val="4"/>
          <w:szCs w:val="28"/>
        </w:rPr>
        <w:t>т</w:t>
      </w:r>
      <w:r>
        <w:rPr>
          <w:szCs w:val="28"/>
        </w:rPr>
        <w:t>е</w:t>
      </w:r>
      <w:r>
        <w:rPr>
          <w:spacing w:val="-3"/>
          <w:szCs w:val="28"/>
        </w:rPr>
        <w:t>е</w:t>
      </w:r>
      <w:r>
        <w:rPr>
          <w:szCs w:val="28"/>
        </w:rPr>
        <w:t>ва</w:t>
      </w:r>
      <w:r>
        <w:rPr>
          <w:spacing w:val="8"/>
          <w:szCs w:val="28"/>
        </w:rPr>
        <w:t xml:space="preserve"> </w:t>
      </w:r>
      <w:r>
        <w:rPr>
          <w:szCs w:val="28"/>
        </w:rPr>
        <w:t>,</w:t>
      </w:r>
      <w:r>
        <w:rPr>
          <w:spacing w:val="12"/>
          <w:szCs w:val="28"/>
        </w:rPr>
        <w:t xml:space="preserve"> </w:t>
      </w:r>
      <w:r>
        <w:rPr>
          <w:szCs w:val="28"/>
        </w:rPr>
        <w:t>Е</w:t>
      </w:r>
      <w:r>
        <w:rPr>
          <w:spacing w:val="10"/>
          <w:szCs w:val="28"/>
        </w:rPr>
        <w:t xml:space="preserve"> </w:t>
      </w:r>
      <w:r>
        <w:rPr>
          <w:szCs w:val="28"/>
        </w:rPr>
        <w:t>Ча</w:t>
      </w:r>
      <w:r>
        <w:rPr>
          <w:spacing w:val="2"/>
          <w:szCs w:val="28"/>
        </w:rPr>
        <w:t>р</w:t>
      </w:r>
      <w:r>
        <w:rPr>
          <w:spacing w:val="-7"/>
          <w:szCs w:val="28"/>
        </w:rPr>
        <w:t>у</w:t>
      </w:r>
      <w:r>
        <w:rPr>
          <w:spacing w:val="4"/>
          <w:szCs w:val="28"/>
        </w:rPr>
        <w:t>ш</w:t>
      </w:r>
      <w:r>
        <w:rPr>
          <w:spacing w:val="-1"/>
          <w:w w:val="99"/>
          <w:szCs w:val="28"/>
        </w:rPr>
        <w:t>и</w:t>
      </w:r>
      <w:r>
        <w:rPr>
          <w:spacing w:val="-2"/>
          <w:w w:val="99"/>
          <w:szCs w:val="28"/>
        </w:rPr>
        <w:t>н</w:t>
      </w:r>
      <w:r>
        <w:rPr>
          <w:szCs w:val="28"/>
        </w:rPr>
        <w:t>а</w:t>
      </w:r>
      <w:r>
        <w:rPr>
          <w:spacing w:val="9"/>
          <w:szCs w:val="28"/>
        </w:rPr>
        <w:t xml:space="preserve"> </w:t>
      </w:r>
      <w:r>
        <w:rPr>
          <w:w w:val="99"/>
          <w:szCs w:val="28"/>
        </w:rPr>
        <w:t>и</w:t>
      </w:r>
      <w:r>
        <w:rPr>
          <w:szCs w:val="28"/>
        </w:rPr>
        <w:t xml:space="preserve"> </w:t>
      </w:r>
      <w:r>
        <w:rPr>
          <w:spacing w:val="1"/>
          <w:szCs w:val="28"/>
        </w:rPr>
        <w:t>д</w:t>
      </w:r>
      <w:r>
        <w:rPr>
          <w:szCs w:val="28"/>
        </w:rPr>
        <w:t>р.</w:t>
      </w:r>
    </w:p>
    <w:p w:rsidR="00A30296" w:rsidRDefault="00A30296" w:rsidP="00A30296">
      <w:pPr>
        <w:widowControl w:val="0"/>
        <w:spacing w:line="240" w:lineRule="auto"/>
        <w:ind w:left="360" w:right="5255"/>
        <w:rPr>
          <w:szCs w:val="28"/>
        </w:rPr>
      </w:pPr>
      <w:r>
        <w:rPr>
          <w:rFonts w:ascii="Symbol" w:eastAsia="Symbol" w:hAnsi="Symbol" w:cs="Symbol"/>
          <w:szCs w:val="28"/>
        </w:rPr>
        <w:t></w:t>
      </w:r>
      <w:r>
        <w:rPr>
          <w:rFonts w:ascii="Symbol" w:eastAsia="Symbol" w:hAnsi="Symbol" w:cs="Symbol"/>
          <w:spacing w:val="150"/>
          <w:szCs w:val="28"/>
        </w:rPr>
        <w:t></w:t>
      </w:r>
      <w:r>
        <w:rPr>
          <w:spacing w:val="-7"/>
          <w:szCs w:val="28"/>
        </w:rPr>
        <w:t>«</w:t>
      </w:r>
      <w:r>
        <w:rPr>
          <w:spacing w:val="3"/>
          <w:w w:val="99"/>
          <w:szCs w:val="28"/>
        </w:rPr>
        <w:t>Д</w:t>
      </w:r>
      <w:r>
        <w:rPr>
          <w:szCs w:val="28"/>
        </w:rPr>
        <w:t>е</w:t>
      </w:r>
      <w:r>
        <w:rPr>
          <w:spacing w:val="-1"/>
          <w:szCs w:val="28"/>
        </w:rPr>
        <w:t>н</w:t>
      </w:r>
      <w:r>
        <w:rPr>
          <w:szCs w:val="28"/>
        </w:rPr>
        <w:t>ь</w:t>
      </w:r>
      <w:r>
        <w:rPr>
          <w:spacing w:val="1"/>
          <w:szCs w:val="28"/>
        </w:rPr>
        <w:t xml:space="preserve"> </w:t>
      </w:r>
      <w:r>
        <w:rPr>
          <w:szCs w:val="28"/>
        </w:rPr>
        <w:t>на</w:t>
      </w:r>
      <w:r>
        <w:rPr>
          <w:spacing w:val="2"/>
          <w:szCs w:val="28"/>
        </w:rPr>
        <w:t>р</w:t>
      </w:r>
      <w:r>
        <w:rPr>
          <w:spacing w:val="-2"/>
          <w:szCs w:val="28"/>
        </w:rPr>
        <w:t>о</w:t>
      </w:r>
      <w:r>
        <w:rPr>
          <w:szCs w:val="28"/>
        </w:rPr>
        <w:t>д</w:t>
      </w:r>
      <w:r>
        <w:rPr>
          <w:spacing w:val="1"/>
          <w:szCs w:val="28"/>
        </w:rPr>
        <w:t>н</w:t>
      </w:r>
      <w:r>
        <w:rPr>
          <w:spacing w:val="-2"/>
          <w:szCs w:val="28"/>
        </w:rPr>
        <w:t>о</w:t>
      </w:r>
      <w:r>
        <w:rPr>
          <w:spacing w:val="3"/>
          <w:szCs w:val="28"/>
        </w:rPr>
        <w:t>г</w:t>
      </w:r>
      <w:r>
        <w:rPr>
          <w:szCs w:val="28"/>
        </w:rPr>
        <w:t>о</w:t>
      </w:r>
      <w:r>
        <w:rPr>
          <w:spacing w:val="1"/>
          <w:szCs w:val="28"/>
        </w:rPr>
        <w:t xml:space="preserve"> </w:t>
      </w:r>
      <w:r>
        <w:rPr>
          <w:spacing w:val="-2"/>
          <w:szCs w:val="28"/>
        </w:rPr>
        <w:t>е</w:t>
      </w:r>
      <w:r>
        <w:rPr>
          <w:szCs w:val="28"/>
        </w:rPr>
        <w:t>динств</w:t>
      </w:r>
      <w:r>
        <w:rPr>
          <w:spacing w:val="6"/>
          <w:szCs w:val="28"/>
        </w:rPr>
        <w:t>а</w:t>
      </w:r>
      <w:r>
        <w:rPr>
          <w:szCs w:val="28"/>
        </w:rPr>
        <w:t xml:space="preserve">» </w:t>
      </w:r>
    </w:p>
    <w:p w:rsidR="00A30296" w:rsidRDefault="00A30296" w:rsidP="00A30296">
      <w:pPr>
        <w:widowControl w:val="0"/>
        <w:spacing w:line="240" w:lineRule="auto"/>
        <w:ind w:left="360" w:right="5255"/>
        <w:rPr>
          <w:szCs w:val="28"/>
        </w:rPr>
      </w:pPr>
      <w:r>
        <w:rPr>
          <w:rFonts w:ascii="Symbol" w:eastAsia="Symbol" w:hAnsi="Symbol" w:cs="Symbol"/>
          <w:szCs w:val="28"/>
        </w:rPr>
        <w:t></w:t>
      </w:r>
      <w:r>
        <w:rPr>
          <w:rFonts w:ascii="Symbol" w:eastAsia="Symbol" w:hAnsi="Symbol" w:cs="Symbol"/>
          <w:spacing w:val="150"/>
          <w:szCs w:val="28"/>
        </w:rPr>
        <w:t></w:t>
      </w:r>
      <w:r>
        <w:rPr>
          <w:spacing w:val="-7"/>
          <w:szCs w:val="28"/>
        </w:rPr>
        <w:t>«</w:t>
      </w:r>
      <w:r>
        <w:rPr>
          <w:spacing w:val="3"/>
          <w:w w:val="99"/>
          <w:szCs w:val="28"/>
        </w:rPr>
        <w:t>Д</w:t>
      </w:r>
      <w:r>
        <w:rPr>
          <w:szCs w:val="28"/>
        </w:rPr>
        <w:t>е</w:t>
      </w:r>
      <w:r>
        <w:rPr>
          <w:spacing w:val="-1"/>
          <w:szCs w:val="28"/>
        </w:rPr>
        <w:t>н</w:t>
      </w:r>
      <w:r>
        <w:rPr>
          <w:szCs w:val="28"/>
        </w:rPr>
        <w:t>ь</w:t>
      </w:r>
      <w:r>
        <w:rPr>
          <w:spacing w:val="1"/>
          <w:szCs w:val="28"/>
        </w:rPr>
        <w:t xml:space="preserve"> </w:t>
      </w:r>
      <w:r>
        <w:rPr>
          <w:w w:val="99"/>
          <w:szCs w:val="28"/>
        </w:rPr>
        <w:t>М</w:t>
      </w:r>
      <w:r>
        <w:rPr>
          <w:szCs w:val="28"/>
        </w:rPr>
        <w:t>а</w:t>
      </w:r>
      <w:r>
        <w:rPr>
          <w:spacing w:val="5"/>
          <w:w w:val="99"/>
          <w:szCs w:val="28"/>
        </w:rPr>
        <w:t>т</w:t>
      </w:r>
      <w:r>
        <w:rPr>
          <w:spacing w:val="-3"/>
          <w:szCs w:val="28"/>
        </w:rPr>
        <w:t>е</w:t>
      </w:r>
      <w:r>
        <w:rPr>
          <w:szCs w:val="28"/>
        </w:rPr>
        <w:t>р</w:t>
      </w:r>
      <w:r>
        <w:rPr>
          <w:spacing w:val="5"/>
          <w:szCs w:val="28"/>
        </w:rPr>
        <w:t>и</w:t>
      </w:r>
      <w:r>
        <w:rPr>
          <w:szCs w:val="28"/>
        </w:rPr>
        <w:t>»</w:t>
      </w:r>
    </w:p>
    <w:p w:rsidR="00A30296" w:rsidRDefault="00A30296" w:rsidP="00A30296">
      <w:pPr>
        <w:widowControl w:val="0"/>
        <w:spacing w:line="240" w:lineRule="auto"/>
        <w:ind w:left="360" w:right="-20"/>
        <w:rPr>
          <w:szCs w:val="28"/>
        </w:rPr>
      </w:pPr>
      <w:r>
        <w:rPr>
          <w:rFonts w:ascii="Symbol" w:eastAsia="Symbol" w:hAnsi="Symbol" w:cs="Symbol"/>
          <w:szCs w:val="28"/>
        </w:rPr>
        <w:t></w:t>
      </w:r>
      <w:r>
        <w:rPr>
          <w:rFonts w:ascii="Symbol" w:eastAsia="Symbol" w:hAnsi="Symbol" w:cs="Symbol"/>
          <w:spacing w:val="150"/>
          <w:szCs w:val="28"/>
        </w:rPr>
        <w:t></w:t>
      </w:r>
      <w:r>
        <w:rPr>
          <w:spacing w:val="1"/>
          <w:szCs w:val="28"/>
        </w:rPr>
        <w:t>Н</w:t>
      </w:r>
      <w:r>
        <w:rPr>
          <w:spacing w:val="-2"/>
          <w:szCs w:val="28"/>
        </w:rPr>
        <w:t>о</w:t>
      </w:r>
      <w:r>
        <w:rPr>
          <w:spacing w:val="2"/>
          <w:szCs w:val="28"/>
        </w:rPr>
        <w:t>в</w:t>
      </w:r>
      <w:r>
        <w:rPr>
          <w:spacing w:val="-2"/>
          <w:szCs w:val="28"/>
        </w:rPr>
        <w:t>о</w:t>
      </w:r>
      <w:r>
        <w:rPr>
          <w:szCs w:val="28"/>
        </w:rPr>
        <w:t>г</w:t>
      </w:r>
      <w:r>
        <w:rPr>
          <w:spacing w:val="-3"/>
          <w:szCs w:val="28"/>
        </w:rPr>
        <w:t>о</w:t>
      </w:r>
      <w:r>
        <w:rPr>
          <w:szCs w:val="28"/>
        </w:rPr>
        <w:t>д</w:t>
      </w:r>
      <w:r>
        <w:rPr>
          <w:spacing w:val="1"/>
          <w:szCs w:val="28"/>
        </w:rPr>
        <w:t>ни</w:t>
      </w:r>
      <w:r>
        <w:rPr>
          <w:szCs w:val="28"/>
        </w:rPr>
        <w:t>е</w:t>
      </w:r>
      <w:r>
        <w:rPr>
          <w:spacing w:val="1"/>
          <w:szCs w:val="28"/>
        </w:rPr>
        <w:t xml:space="preserve"> </w:t>
      </w:r>
      <w:r>
        <w:rPr>
          <w:spacing w:val="-6"/>
          <w:szCs w:val="28"/>
        </w:rPr>
        <w:t>у</w:t>
      </w:r>
      <w:r>
        <w:rPr>
          <w:w w:val="99"/>
          <w:szCs w:val="28"/>
        </w:rPr>
        <w:t>т</w:t>
      </w:r>
      <w:r>
        <w:rPr>
          <w:spacing w:val="3"/>
          <w:szCs w:val="28"/>
        </w:rPr>
        <w:t>р</w:t>
      </w:r>
      <w:r>
        <w:rPr>
          <w:szCs w:val="28"/>
        </w:rPr>
        <w:t>ен</w:t>
      </w:r>
      <w:r>
        <w:rPr>
          <w:spacing w:val="-2"/>
          <w:szCs w:val="28"/>
        </w:rPr>
        <w:t>н</w:t>
      </w:r>
      <w:r>
        <w:rPr>
          <w:spacing w:val="-1"/>
          <w:szCs w:val="28"/>
        </w:rPr>
        <w:t>и</w:t>
      </w:r>
      <w:r>
        <w:rPr>
          <w:spacing w:val="1"/>
          <w:szCs w:val="28"/>
        </w:rPr>
        <w:t>ки</w:t>
      </w:r>
    </w:p>
    <w:p w:rsidR="00A30296" w:rsidRDefault="00A30296" w:rsidP="00A30296">
      <w:pPr>
        <w:widowControl w:val="0"/>
        <w:spacing w:line="237" w:lineRule="auto"/>
        <w:ind w:left="360" w:right="4386"/>
        <w:rPr>
          <w:szCs w:val="28"/>
        </w:rPr>
      </w:pPr>
      <w:r>
        <w:rPr>
          <w:rFonts w:ascii="Symbol" w:eastAsia="Symbol" w:hAnsi="Symbol" w:cs="Symbol"/>
          <w:szCs w:val="28"/>
        </w:rPr>
        <w:t></w:t>
      </w:r>
      <w:r>
        <w:rPr>
          <w:rFonts w:ascii="Symbol" w:eastAsia="Symbol" w:hAnsi="Symbol" w:cs="Symbol"/>
          <w:spacing w:val="150"/>
          <w:szCs w:val="28"/>
        </w:rPr>
        <w:t></w:t>
      </w:r>
      <w:r>
        <w:rPr>
          <w:szCs w:val="28"/>
        </w:rPr>
        <w:t>К</w:t>
      </w:r>
      <w:r>
        <w:rPr>
          <w:spacing w:val="-2"/>
          <w:szCs w:val="28"/>
        </w:rPr>
        <w:t>он</w:t>
      </w:r>
      <w:r>
        <w:rPr>
          <w:spacing w:val="2"/>
          <w:szCs w:val="28"/>
        </w:rPr>
        <w:t>к</w:t>
      </w:r>
      <w:r>
        <w:rPr>
          <w:spacing w:val="-2"/>
          <w:szCs w:val="28"/>
        </w:rPr>
        <w:t>у</w:t>
      </w:r>
      <w:r>
        <w:rPr>
          <w:szCs w:val="28"/>
        </w:rPr>
        <w:t>рс</w:t>
      </w:r>
      <w:r>
        <w:rPr>
          <w:spacing w:val="1"/>
          <w:szCs w:val="28"/>
        </w:rPr>
        <w:t xml:space="preserve"> </w:t>
      </w:r>
      <w:r>
        <w:rPr>
          <w:szCs w:val="28"/>
        </w:rPr>
        <w:t>ч</w:t>
      </w:r>
      <w:r>
        <w:rPr>
          <w:spacing w:val="5"/>
          <w:w w:val="99"/>
          <w:szCs w:val="28"/>
        </w:rPr>
        <w:t>т</w:t>
      </w:r>
      <w:r>
        <w:rPr>
          <w:spacing w:val="-4"/>
          <w:szCs w:val="28"/>
        </w:rPr>
        <w:t>е</w:t>
      </w:r>
      <w:r>
        <w:rPr>
          <w:spacing w:val="2"/>
          <w:szCs w:val="28"/>
        </w:rPr>
        <w:t>ц</w:t>
      </w:r>
      <w:r>
        <w:rPr>
          <w:spacing w:val="-3"/>
          <w:szCs w:val="28"/>
        </w:rPr>
        <w:t>о</w:t>
      </w:r>
      <w:r>
        <w:rPr>
          <w:szCs w:val="28"/>
        </w:rPr>
        <w:t>в в</w:t>
      </w:r>
      <w:r>
        <w:rPr>
          <w:spacing w:val="2"/>
          <w:szCs w:val="28"/>
        </w:rPr>
        <w:t xml:space="preserve"> </w:t>
      </w:r>
      <w:r>
        <w:rPr>
          <w:szCs w:val="28"/>
        </w:rPr>
        <w:t>чес</w:t>
      </w:r>
      <w:r>
        <w:rPr>
          <w:spacing w:val="1"/>
          <w:w w:val="99"/>
          <w:szCs w:val="28"/>
        </w:rPr>
        <w:t>т</w:t>
      </w:r>
      <w:r>
        <w:rPr>
          <w:szCs w:val="28"/>
        </w:rPr>
        <w:t>ь</w:t>
      </w:r>
      <w:r>
        <w:rPr>
          <w:spacing w:val="2"/>
          <w:szCs w:val="28"/>
        </w:rPr>
        <w:t xml:space="preserve"> </w:t>
      </w:r>
      <w:r>
        <w:rPr>
          <w:szCs w:val="28"/>
        </w:rPr>
        <w:t>23</w:t>
      </w:r>
      <w:r>
        <w:rPr>
          <w:spacing w:val="2"/>
          <w:szCs w:val="28"/>
        </w:rPr>
        <w:t xml:space="preserve"> </w:t>
      </w:r>
      <w:r>
        <w:rPr>
          <w:spacing w:val="-1"/>
          <w:szCs w:val="28"/>
        </w:rPr>
        <w:t>ф</w:t>
      </w:r>
      <w:r>
        <w:rPr>
          <w:spacing w:val="-4"/>
          <w:szCs w:val="28"/>
        </w:rPr>
        <w:t>е</w:t>
      </w:r>
      <w:r>
        <w:rPr>
          <w:szCs w:val="28"/>
        </w:rPr>
        <w:t>вра</w:t>
      </w:r>
      <w:r>
        <w:rPr>
          <w:w w:val="99"/>
          <w:szCs w:val="28"/>
        </w:rPr>
        <w:t>л</w:t>
      </w:r>
      <w:r>
        <w:rPr>
          <w:szCs w:val="28"/>
        </w:rPr>
        <w:t xml:space="preserve">я </w:t>
      </w:r>
    </w:p>
    <w:p w:rsidR="00A30296" w:rsidRDefault="00A30296" w:rsidP="00A30296">
      <w:pPr>
        <w:widowControl w:val="0"/>
        <w:spacing w:line="237" w:lineRule="auto"/>
        <w:ind w:left="360" w:right="4386"/>
        <w:rPr>
          <w:szCs w:val="28"/>
        </w:rPr>
      </w:pPr>
      <w:r>
        <w:rPr>
          <w:rFonts w:ascii="Symbol" w:eastAsia="Symbol" w:hAnsi="Symbol" w:cs="Symbol"/>
          <w:szCs w:val="28"/>
        </w:rPr>
        <w:t></w:t>
      </w:r>
      <w:r>
        <w:rPr>
          <w:rFonts w:ascii="Symbol" w:eastAsia="Symbol" w:hAnsi="Symbol" w:cs="Symbol"/>
          <w:spacing w:val="150"/>
          <w:szCs w:val="28"/>
        </w:rPr>
        <w:t></w:t>
      </w:r>
      <w:r>
        <w:rPr>
          <w:w w:val="99"/>
          <w:szCs w:val="28"/>
        </w:rPr>
        <w:t>М</w:t>
      </w:r>
      <w:r>
        <w:rPr>
          <w:szCs w:val="28"/>
        </w:rPr>
        <w:t>асле</w:t>
      </w:r>
      <w:r>
        <w:rPr>
          <w:spacing w:val="-2"/>
          <w:szCs w:val="28"/>
        </w:rPr>
        <w:t>н</w:t>
      </w:r>
      <w:r>
        <w:rPr>
          <w:spacing w:val="1"/>
          <w:szCs w:val="28"/>
        </w:rPr>
        <w:t>и</w:t>
      </w:r>
      <w:r>
        <w:rPr>
          <w:spacing w:val="-1"/>
          <w:szCs w:val="28"/>
        </w:rPr>
        <w:t>ц</w:t>
      </w:r>
      <w:r>
        <w:rPr>
          <w:szCs w:val="28"/>
        </w:rPr>
        <w:t>а</w:t>
      </w:r>
    </w:p>
    <w:p w:rsidR="00A30296" w:rsidRDefault="00A30296" w:rsidP="00A30296">
      <w:pPr>
        <w:widowControl w:val="0"/>
        <w:spacing w:line="237" w:lineRule="auto"/>
        <w:ind w:left="360" w:right="-20"/>
        <w:rPr>
          <w:szCs w:val="28"/>
        </w:rPr>
      </w:pPr>
      <w:r>
        <w:rPr>
          <w:rFonts w:ascii="Symbol" w:eastAsia="Symbol" w:hAnsi="Symbol" w:cs="Symbol"/>
          <w:szCs w:val="28"/>
        </w:rPr>
        <w:t></w:t>
      </w:r>
      <w:r>
        <w:rPr>
          <w:rFonts w:ascii="Symbol" w:eastAsia="Symbol" w:hAnsi="Symbol" w:cs="Symbol"/>
          <w:spacing w:val="150"/>
          <w:szCs w:val="28"/>
        </w:rPr>
        <w:t></w:t>
      </w:r>
      <w:r>
        <w:rPr>
          <w:szCs w:val="28"/>
        </w:rPr>
        <w:t>8</w:t>
      </w:r>
      <w:r>
        <w:rPr>
          <w:spacing w:val="1"/>
          <w:szCs w:val="28"/>
        </w:rPr>
        <w:t xml:space="preserve"> </w:t>
      </w:r>
      <w:r>
        <w:rPr>
          <w:szCs w:val="28"/>
        </w:rPr>
        <w:t>мар</w:t>
      </w:r>
      <w:r>
        <w:rPr>
          <w:spacing w:val="1"/>
          <w:w w:val="99"/>
          <w:szCs w:val="28"/>
        </w:rPr>
        <w:t>т</w:t>
      </w:r>
      <w:r>
        <w:rPr>
          <w:szCs w:val="28"/>
        </w:rPr>
        <w:t>а</w:t>
      </w:r>
    </w:p>
    <w:p w:rsidR="00A30296" w:rsidRDefault="00A30296" w:rsidP="00A30296">
      <w:pPr>
        <w:widowControl w:val="0"/>
        <w:spacing w:line="240" w:lineRule="auto"/>
        <w:ind w:left="360" w:right="-20"/>
        <w:rPr>
          <w:szCs w:val="28"/>
        </w:rPr>
      </w:pPr>
      <w:r>
        <w:rPr>
          <w:rFonts w:ascii="Symbol" w:eastAsia="Symbol" w:hAnsi="Symbol" w:cs="Symbol"/>
          <w:szCs w:val="28"/>
        </w:rPr>
        <w:t></w:t>
      </w:r>
      <w:r>
        <w:rPr>
          <w:rFonts w:ascii="Symbol" w:eastAsia="Symbol" w:hAnsi="Symbol" w:cs="Symbol"/>
          <w:spacing w:val="150"/>
          <w:szCs w:val="28"/>
        </w:rPr>
        <w:t></w:t>
      </w:r>
      <w:r>
        <w:rPr>
          <w:szCs w:val="28"/>
        </w:rPr>
        <w:t>Д</w:t>
      </w:r>
      <w:r>
        <w:rPr>
          <w:spacing w:val="-3"/>
          <w:szCs w:val="28"/>
        </w:rPr>
        <w:t>е</w:t>
      </w:r>
      <w:r>
        <w:rPr>
          <w:spacing w:val="-1"/>
          <w:szCs w:val="28"/>
        </w:rPr>
        <w:t>н</w:t>
      </w:r>
      <w:r>
        <w:rPr>
          <w:szCs w:val="28"/>
        </w:rPr>
        <w:t>ь</w:t>
      </w:r>
      <w:r>
        <w:rPr>
          <w:spacing w:val="1"/>
          <w:szCs w:val="28"/>
        </w:rPr>
        <w:t xml:space="preserve"> </w:t>
      </w:r>
      <w:r>
        <w:rPr>
          <w:spacing w:val="-1"/>
          <w:szCs w:val="28"/>
        </w:rPr>
        <w:t>п</w:t>
      </w:r>
      <w:r>
        <w:rPr>
          <w:spacing w:val="1"/>
          <w:w w:val="99"/>
          <w:szCs w:val="28"/>
        </w:rPr>
        <w:t>т</w:t>
      </w:r>
      <w:r>
        <w:rPr>
          <w:spacing w:val="1"/>
          <w:szCs w:val="28"/>
        </w:rPr>
        <w:t>и</w:t>
      </w:r>
      <w:r>
        <w:rPr>
          <w:szCs w:val="28"/>
        </w:rPr>
        <w:t>ц</w:t>
      </w:r>
    </w:p>
    <w:p w:rsidR="00A30296" w:rsidRDefault="00A30296" w:rsidP="00A30296">
      <w:pPr>
        <w:widowControl w:val="0"/>
        <w:spacing w:line="238" w:lineRule="auto"/>
        <w:ind w:left="360" w:right="3182"/>
        <w:jc w:val="left"/>
        <w:rPr>
          <w:szCs w:val="28"/>
        </w:rPr>
      </w:pPr>
      <w:r>
        <w:rPr>
          <w:rFonts w:ascii="Symbol" w:eastAsia="Symbol" w:hAnsi="Symbol" w:cs="Symbol"/>
          <w:szCs w:val="28"/>
        </w:rPr>
        <w:lastRenderedPageBreak/>
        <w:t></w:t>
      </w:r>
      <w:r>
        <w:rPr>
          <w:rFonts w:ascii="Symbol" w:eastAsia="Symbol" w:hAnsi="Symbol" w:cs="Symbol"/>
          <w:spacing w:val="150"/>
          <w:szCs w:val="28"/>
        </w:rPr>
        <w:t></w:t>
      </w:r>
      <w:r>
        <w:rPr>
          <w:spacing w:val="1"/>
          <w:szCs w:val="28"/>
        </w:rPr>
        <w:t>П</w:t>
      </w:r>
      <w:r>
        <w:rPr>
          <w:szCs w:val="28"/>
        </w:rPr>
        <w:t>асха</w:t>
      </w:r>
      <w:r>
        <w:rPr>
          <w:w w:val="99"/>
          <w:szCs w:val="28"/>
        </w:rPr>
        <w:t>л</w:t>
      </w:r>
      <w:r>
        <w:rPr>
          <w:szCs w:val="28"/>
        </w:rPr>
        <w:t>ьное</w:t>
      </w:r>
      <w:r>
        <w:rPr>
          <w:spacing w:val="-2"/>
          <w:szCs w:val="28"/>
        </w:rPr>
        <w:t xml:space="preserve"> </w:t>
      </w:r>
      <w:r>
        <w:rPr>
          <w:w w:val="99"/>
          <w:szCs w:val="28"/>
        </w:rPr>
        <w:t>т</w:t>
      </w:r>
      <w:r>
        <w:rPr>
          <w:spacing w:val="-3"/>
          <w:szCs w:val="28"/>
        </w:rPr>
        <w:t>е</w:t>
      </w:r>
      <w:r>
        <w:rPr>
          <w:szCs w:val="28"/>
        </w:rPr>
        <w:t>а</w:t>
      </w:r>
      <w:r>
        <w:rPr>
          <w:spacing w:val="1"/>
          <w:w w:val="99"/>
          <w:szCs w:val="28"/>
        </w:rPr>
        <w:t>т</w:t>
      </w:r>
      <w:r>
        <w:rPr>
          <w:szCs w:val="28"/>
        </w:rPr>
        <w:t>ра</w:t>
      </w:r>
      <w:r>
        <w:rPr>
          <w:w w:val="99"/>
          <w:szCs w:val="28"/>
        </w:rPr>
        <w:t>л</w:t>
      </w:r>
      <w:r>
        <w:rPr>
          <w:spacing w:val="-1"/>
          <w:szCs w:val="28"/>
        </w:rPr>
        <w:t>и</w:t>
      </w:r>
      <w:r>
        <w:rPr>
          <w:spacing w:val="4"/>
          <w:w w:val="99"/>
          <w:szCs w:val="28"/>
        </w:rPr>
        <w:t>з</w:t>
      </w:r>
      <w:r>
        <w:rPr>
          <w:spacing w:val="-3"/>
          <w:szCs w:val="28"/>
        </w:rPr>
        <w:t>о</w:t>
      </w:r>
      <w:r>
        <w:rPr>
          <w:szCs w:val="28"/>
        </w:rPr>
        <w:t>в</w:t>
      </w:r>
      <w:r>
        <w:rPr>
          <w:spacing w:val="3"/>
          <w:szCs w:val="28"/>
        </w:rPr>
        <w:t>а</w:t>
      </w:r>
      <w:r>
        <w:rPr>
          <w:spacing w:val="-1"/>
          <w:w w:val="99"/>
          <w:szCs w:val="28"/>
        </w:rPr>
        <w:t>н</w:t>
      </w:r>
      <w:r>
        <w:rPr>
          <w:spacing w:val="1"/>
          <w:w w:val="99"/>
          <w:szCs w:val="28"/>
        </w:rPr>
        <w:t>н</w:t>
      </w:r>
      <w:r>
        <w:rPr>
          <w:szCs w:val="28"/>
        </w:rPr>
        <w:t>ое</w:t>
      </w:r>
      <w:r>
        <w:rPr>
          <w:spacing w:val="-1"/>
          <w:szCs w:val="28"/>
        </w:rPr>
        <w:t xml:space="preserve"> </w:t>
      </w:r>
      <w:r>
        <w:rPr>
          <w:spacing w:val="-1"/>
          <w:w w:val="99"/>
          <w:szCs w:val="28"/>
        </w:rPr>
        <w:t>п</w:t>
      </w:r>
      <w:r>
        <w:rPr>
          <w:spacing w:val="2"/>
          <w:szCs w:val="28"/>
        </w:rPr>
        <w:t>р</w:t>
      </w:r>
      <w:r>
        <w:rPr>
          <w:szCs w:val="28"/>
        </w:rPr>
        <w:t>е</w:t>
      </w:r>
      <w:r>
        <w:rPr>
          <w:spacing w:val="1"/>
          <w:szCs w:val="28"/>
        </w:rPr>
        <w:t>д</w:t>
      </w:r>
      <w:r>
        <w:rPr>
          <w:szCs w:val="28"/>
        </w:rPr>
        <w:t>с</w:t>
      </w:r>
      <w:r>
        <w:rPr>
          <w:spacing w:val="1"/>
          <w:szCs w:val="28"/>
        </w:rPr>
        <w:t>т</w:t>
      </w:r>
      <w:r>
        <w:rPr>
          <w:szCs w:val="28"/>
        </w:rPr>
        <w:t>ав</w:t>
      </w:r>
      <w:r>
        <w:rPr>
          <w:w w:val="99"/>
          <w:szCs w:val="28"/>
        </w:rPr>
        <w:t>л</w:t>
      </w:r>
      <w:r>
        <w:rPr>
          <w:spacing w:val="-3"/>
          <w:szCs w:val="28"/>
        </w:rPr>
        <w:t>е</w:t>
      </w:r>
      <w:r>
        <w:rPr>
          <w:spacing w:val="-1"/>
          <w:w w:val="99"/>
          <w:szCs w:val="28"/>
        </w:rPr>
        <w:t>н</w:t>
      </w:r>
      <w:r>
        <w:rPr>
          <w:w w:val="99"/>
          <w:szCs w:val="28"/>
        </w:rPr>
        <w:t>и</w:t>
      </w:r>
      <w:r>
        <w:rPr>
          <w:szCs w:val="28"/>
        </w:rPr>
        <w:t xml:space="preserve">е </w:t>
      </w:r>
    </w:p>
    <w:p w:rsidR="00A30296" w:rsidRDefault="00A30296" w:rsidP="00A30296">
      <w:pPr>
        <w:widowControl w:val="0"/>
        <w:spacing w:line="238" w:lineRule="auto"/>
        <w:ind w:left="360" w:right="3182"/>
        <w:rPr>
          <w:szCs w:val="28"/>
        </w:rPr>
      </w:pPr>
      <w:r>
        <w:rPr>
          <w:rFonts w:ascii="Symbol" w:eastAsia="Symbol" w:hAnsi="Symbol" w:cs="Symbol"/>
          <w:szCs w:val="28"/>
        </w:rPr>
        <w:t></w:t>
      </w:r>
      <w:r>
        <w:rPr>
          <w:rFonts w:ascii="Symbol" w:eastAsia="Symbol" w:hAnsi="Symbol" w:cs="Symbol"/>
          <w:spacing w:val="150"/>
          <w:szCs w:val="28"/>
        </w:rPr>
        <w:t></w:t>
      </w:r>
      <w:r>
        <w:rPr>
          <w:szCs w:val="28"/>
        </w:rPr>
        <w:t>Д</w:t>
      </w:r>
      <w:r>
        <w:rPr>
          <w:spacing w:val="-3"/>
          <w:szCs w:val="28"/>
        </w:rPr>
        <w:t>е</w:t>
      </w:r>
      <w:r>
        <w:rPr>
          <w:spacing w:val="-1"/>
          <w:szCs w:val="28"/>
        </w:rPr>
        <w:t>н</w:t>
      </w:r>
      <w:r>
        <w:rPr>
          <w:szCs w:val="28"/>
        </w:rPr>
        <w:t>ь</w:t>
      </w:r>
      <w:r>
        <w:rPr>
          <w:spacing w:val="1"/>
          <w:szCs w:val="28"/>
        </w:rPr>
        <w:t xml:space="preserve"> П</w:t>
      </w:r>
      <w:r>
        <w:rPr>
          <w:spacing w:val="-1"/>
          <w:szCs w:val="28"/>
        </w:rPr>
        <w:t>о</w:t>
      </w:r>
      <w:r>
        <w:rPr>
          <w:spacing w:val="3"/>
          <w:szCs w:val="28"/>
        </w:rPr>
        <w:t>б</w:t>
      </w:r>
      <w:r>
        <w:rPr>
          <w:spacing w:val="-2"/>
          <w:szCs w:val="28"/>
        </w:rPr>
        <w:t>е</w:t>
      </w:r>
      <w:r>
        <w:rPr>
          <w:szCs w:val="28"/>
        </w:rPr>
        <w:t>ды</w:t>
      </w:r>
    </w:p>
    <w:p w:rsidR="00A30296" w:rsidRDefault="00A30296" w:rsidP="00A30296">
      <w:pPr>
        <w:widowControl w:val="0"/>
        <w:spacing w:before="2" w:line="237" w:lineRule="auto"/>
        <w:ind w:left="360" w:right="-20"/>
        <w:rPr>
          <w:szCs w:val="28"/>
        </w:rPr>
      </w:pPr>
      <w:r>
        <w:rPr>
          <w:rFonts w:ascii="Symbol" w:eastAsia="Symbol" w:hAnsi="Symbol" w:cs="Symbol"/>
          <w:szCs w:val="28"/>
        </w:rPr>
        <w:t></w:t>
      </w:r>
      <w:r>
        <w:rPr>
          <w:rFonts w:ascii="Symbol" w:eastAsia="Symbol" w:hAnsi="Symbol" w:cs="Symbol"/>
          <w:spacing w:val="150"/>
          <w:szCs w:val="28"/>
        </w:rPr>
        <w:t></w:t>
      </w:r>
      <w:r>
        <w:rPr>
          <w:spacing w:val="-2"/>
          <w:szCs w:val="28"/>
        </w:rPr>
        <w:t>В</w:t>
      </w:r>
      <w:r>
        <w:rPr>
          <w:szCs w:val="28"/>
        </w:rPr>
        <w:t>ы</w:t>
      </w:r>
      <w:r>
        <w:rPr>
          <w:spacing w:val="1"/>
          <w:szCs w:val="28"/>
        </w:rPr>
        <w:t>п</w:t>
      </w:r>
      <w:r>
        <w:rPr>
          <w:spacing w:val="-3"/>
          <w:szCs w:val="28"/>
        </w:rPr>
        <w:t>у</w:t>
      </w:r>
      <w:r>
        <w:rPr>
          <w:szCs w:val="28"/>
        </w:rPr>
        <w:t>с</w:t>
      </w:r>
      <w:r>
        <w:rPr>
          <w:spacing w:val="3"/>
          <w:szCs w:val="28"/>
        </w:rPr>
        <w:t>к</w:t>
      </w:r>
      <w:r>
        <w:rPr>
          <w:spacing w:val="2"/>
          <w:szCs w:val="28"/>
        </w:rPr>
        <w:t>н</w:t>
      </w:r>
      <w:r>
        <w:rPr>
          <w:spacing w:val="-3"/>
          <w:szCs w:val="28"/>
        </w:rPr>
        <w:t>о</w:t>
      </w:r>
      <w:r>
        <w:rPr>
          <w:szCs w:val="28"/>
        </w:rPr>
        <w:t>й ба</w:t>
      </w:r>
      <w:r>
        <w:rPr>
          <w:w w:val="99"/>
          <w:szCs w:val="28"/>
        </w:rPr>
        <w:t>л</w:t>
      </w:r>
    </w:p>
    <w:p w:rsidR="00A30296" w:rsidRDefault="00A30296" w:rsidP="00A30296">
      <w:pPr>
        <w:widowControl w:val="0"/>
        <w:spacing w:line="240" w:lineRule="auto"/>
        <w:ind w:left="360" w:right="-20"/>
        <w:rPr>
          <w:szCs w:val="28"/>
        </w:rPr>
      </w:pPr>
      <w:r>
        <w:rPr>
          <w:rFonts w:ascii="Symbol" w:eastAsia="Symbol" w:hAnsi="Symbol" w:cs="Symbol"/>
          <w:szCs w:val="28"/>
        </w:rPr>
        <w:t></w:t>
      </w:r>
      <w:r>
        <w:rPr>
          <w:rFonts w:ascii="Symbol" w:eastAsia="Symbol" w:hAnsi="Symbol" w:cs="Symbol"/>
          <w:spacing w:val="150"/>
          <w:szCs w:val="28"/>
        </w:rPr>
        <w:t></w:t>
      </w:r>
      <w:r>
        <w:rPr>
          <w:szCs w:val="28"/>
        </w:rPr>
        <w:t>Д</w:t>
      </w:r>
      <w:r>
        <w:rPr>
          <w:spacing w:val="-3"/>
          <w:szCs w:val="28"/>
        </w:rPr>
        <w:t>е</w:t>
      </w:r>
      <w:r>
        <w:rPr>
          <w:spacing w:val="-1"/>
          <w:szCs w:val="28"/>
        </w:rPr>
        <w:t>н</w:t>
      </w:r>
      <w:r>
        <w:rPr>
          <w:szCs w:val="28"/>
        </w:rPr>
        <w:t>ь</w:t>
      </w:r>
      <w:r>
        <w:rPr>
          <w:spacing w:val="1"/>
          <w:szCs w:val="28"/>
        </w:rPr>
        <w:t xml:space="preserve"> </w:t>
      </w:r>
      <w:r>
        <w:rPr>
          <w:spacing w:val="1"/>
          <w:w w:val="99"/>
          <w:szCs w:val="28"/>
        </w:rPr>
        <w:t>з</w:t>
      </w:r>
      <w:r>
        <w:rPr>
          <w:szCs w:val="28"/>
        </w:rPr>
        <w:t>а</w:t>
      </w:r>
      <w:r>
        <w:rPr>
          <w:w w:val="99"/>
          <w:szCs w:val="28"/>
        </w:rPr>
        <w:t>щ</w:t>
      </w:r>
      <w:r>
        <w:rPr>
          <w:szCs w:val="28"/>
        </w:rPr>
        <w:t>и</w:t>
      </w:r>
      <w:r>
        <w:rPr>
          <w:w w:val="99"/>
          <w:szCs w:val="28"/>
        </w:rPr>
        <w:t>т</w:t>
      </w:r>
      <w:r>
        <w:rPr>
          <w:szCs w:val="28"/>
        </w:rPr>
        <w:t>ы</w:t>
      </w:r>
      <w:r>
        <w:rPr>
          <w:spacing w:val="2"/>
          <w:szCs w:val="28"/>
        </w:rPr>
        <w:t xml:space="preserve"> </w:t>
      </w:r>
      <w:r>
        <w:rPr>
          <w:spacing w:val="1"/>
          <w:szCs w:val="28"/>
        </w:rPr>
        <w:t>д</w:t>
      </w:r>
      <w:r>
        <w:rPr>
          <w:spacing w:val="-3"/>
          <w:szCs w:val="28"/>
        </w:rPr>
        <w:t>е</w:t>
      </w:r>
      <w:r>
        <w:rPr>
          <w:spacing w:val="1"/>
          <w:w w:val="99"/>
          <w:szCs w:val="28"/>
        </w:rPr>
        <w:t>т</w:t>
      </w:r>
      <w:r>
        <w:rPr>
          <w:szCs w:val="28"/>
        </w:rPr>
        <w:t>ей</w:t>
      </w:r>
    </w:p>
    <w:p w:rsidR="00A30296" w:rsidRDefault="00A30296" w:rsidP="00A30296">
      <w:pPr>
        <w:widowControl w:val="0"/>
        <w:spacing w:line="238" w:lineRule="auto"/>
        <w:ind w:left="721" w:right="-20"/>
        <w:rPr>
          <w:szCs w:val="28"/>
        </w:rPr>
      </w:pPr>
      <w:r>
        <w:rPr>
          <w:szCs w:val="28"/>
        </w:rPr>
        <w:t>Каждая</w:t>
      </w:r>
      <w:r>
        <w:rPr>
          <w:spacing w:val="1"/>
          <w:szCs w:val="28"/>
        </w:rPr>
        <w:t xml:space="preserve"> г</w:t>
      </w:r>
      <w:r>
        <w:rPr>
          <w:szCs w:val="28"/>
        </w:rPr>
        <w:t>р</w:t>
      </w:r>
      <w:r>
        <w:rPr>
          <w:spacing w:val="-3"/>
          <w:szCs w:val="28"/>
        </w:rPr>
        <w:t>у</w:t>
      </w:r>
      <w:r>
        <w:rPr>
          <w:spacing w:val="-2"/>
          <w:szCs w:val="28"/>
        </w:rPr>
        <w:t>п</w:t>
      </w:r>
      <w:r>
        <w:rPr>
          <w:spacing w:val="-1"/>
          <w:szCs w:val="28"/>
        </w:rPr>
        <w:t>п</w:t>
      </w:r>
      <w:r>
        <w:rPr>
          <w:szCs w:val="28"/>
        </w:rPr>
        <w:t>а и</w:t>
      </w:r>
      <w:r>
        <w:rPr>
          <w:spacing w:val="1"/>
          <w:szCs w:val="28"/>
        </w:rPr>
        <w:t>м</w:t>
      </w:r>
      <w:r>
        <w:rPr>
          <w:szCs w:val="28"/>
        </w:rPr>
        <w:t>е</w:t>
      </w:r>
      <w:r>
        <w:rPr>
          <w:spacing w:val="-3"/>
          <w:szCs w:val="28"/>
        </w:rPr>
        <w:t>е</w:t>
      </w:r>
      <w:r>
        <w:rPr>
          <w:w w:val="99"/>
          <w:szCs w:val="28"/>
        </w:rPr>
        <w:t>т</w:t>
      </w:r>
      <w:r>
        <w:rPr>
          <w:spacing w:val="2"/>
          <w:szCs w:val="28"/>
        </w:rPr>
        <w:t xml:space="preserve"> </w:t>
      </w:r>
      <w:r>
        <w:rPr>
          <w:szCs w:val="28"/>
        </w:rPr>
        <w:t>с</w:t>
      </w:r>
      <w:r>
        <w:rPr>
          <w:spacing w:val="3"/>
          <w:szCs w:val="28"/>
        </w:rPr>
        <w:t>в</w:t>
      </w:r>
      <w:r>
        <w:rPr>
          <w:spacing w:val="-2"/>
          <w:szCs w:val="28"/>
        </w:rPr>
        <w:t>о</w:t>
      </w:r>
      <w:r>
        <w:rPr>
          <w:w w:val="99"/>
          <w:szCs w:val="28"/>
        </w:rPr>
        <w:t>и</w:t>
      </w:r>
      <w:r>
        <w:rPr>
          <w:szCs w:val="28"/>
        </w:rPr>
        <w:t xml:space="preserve"> тра</w:t>
      </w:r>
      <w:r>
        <w:rPr>
          <w:spacing w:val="1"/>
          <w:szCs w:val="28"/>
        </w:rPr>
        <w:t>д</w:t>
      </w:r>
      <w:r>
        <w:rPr>
          <w:w w:val="99"/>
          <w:szCs w:val="28"/>
        </w:rPr>
        <w:t>ици</w:t>
      </w:r>
      <w:r>
        <w:rPr>
          <w:spacing w:val="1"/>
          <w:w w:val="99"/>
          <w:szCs w:val="28"/>
        </w:rPr>
        <w:t>и</w:t>
      </w:r>
      <w:r>
        <w:rPr>
          <w:szCs w:val="28"/>
        </w:rPr>
        <w:t>:</w:t>
      </w:r>
    </w:p>
    <w:p w:rsidR="00A30296" w:rsidRDefault="00A30296" w:rsidP="00A30296">
      <w:pPr>
        <w:widowControl w:val="0"/>
        <w:spacing w:line="240" w:lineRule="auto"/>
        <w:ind w:left="721" w:right="-19"/>
        <w:rPr>
          <w:szCs w:val="28"/>
        </w:rPr>
      </w:pPr>
      <w:r>
        <w:rPr>
          <w:szCs w:val="28"/>
        </w:rPr>
        <w:t>-</w:t>
      </w:r>
      <w:r>
        <w:rPr>
          <w:spacing w:val="16"/>
          <w:szCs w:val="28"/>
        </w:rPr>
        <w:t xml:space="preserve"> </w:t>
      </w:r>
      <w:r>
        <w:rPr>
          <w:spacing w:val="-7"/>
          <w:szCs w:val="28"/>
        </w:rPr>
        <w:t>«</w:t>
      </w:r>
      <w:r>
        <w:rPr>
          <w:spacing w:val="1"/>
          <w:szCs w:val="28"/>
        </w:rPr>
        <w:t>У</w:t>
      </w:r>
      <w:r>
        <w:rPr>
          <w:spacing w:val="1"/>
          <w:w w:val="99"/>
          <w:szCs w:val="28"/>
        </w:rPr>
        <w:t>т</w:t>
      </w:r>
      <w:r>
        <w:rPr>
          <w:szCs w:val="28"/>
        </w:rPr>
        <w:t>ро</w:t>
      </w:r>
      <w:r>
        <w:rPr>
          <w:spacing w:val="10"/>
          <w:szCs w:val="28"/>
        </w:rPr>
        <w:t xml:space="preserve"> </w:t>
      </w:r>
      <w:r>
        <w:rPr>
          <w:szCs w:val="28"/>
        </w:rPr>
        <w:t>ра</w:t>
      </w:r>
      <w:r>
        <w:rPr>
          <w:spacing w:val="5"/>
          <w:szCs w:val="28"/>
        </w:rPr>
        <w:t>д</w:t>
      </w:r>
      <w:r>
        <w:rPr>
          <w:spacing w:val="-3"/>
          <w:szCs w:val="28"/>
        </w:rPr>
        <w:t>о</w:t>
      </w:r>
      <w:r>
        <w:rPr>
          <w:szCs w:val="28"/>
        </w:rPr>
        <w:t>с</w:t>
      </w:r>
      <w:r>
        <w:rPr>
          <w:spacing w:val="1"/>
          <w:w w:val="99"/>
          <w:szCs w:val="28"/>
        </w:rPr>
        <w:t>т</w:t>
      </w:r>
      <w:r>
        <w:rPr>
          <w:spacing w:val="-1"/>
          <w:szCs w:val="28"/>
        </w:rPr>
        <w:t>н</w:t>
      </w:r>
      <w:r>
        <w:rPr>
          <w:szCs w:val="28"/>
        </w:rPr>
        <w:t>ых</w:t>
      </w:r>
      <w:r>
        <w:rPr>
          <w:spacing w:val="13"/>
          <w:szCs w:val="28"/>
        </w:rPr>
        <w:t xml:space="preserve"> </w:t>
      </w:r>
      <w:r>
        <w:rPr>
          <w:szCs w:val="28"/>
        </w:rPr>
        <w:t>вс</w:t>
      </w:r>
      <w:r>
        <w:rPr>
          <w:spacing w:val="1"/>
          <w:w w:val="99"/>
          <w:szCs w:val="28"/>
        </w:rPr>
        <w:t>т</w:t>
      </w:r>
      <w:r>
        <w:rPr>
          <w:szCs w:val="28"/>
        </w:rPr>
        <w:t>ре</w:t>
      </w:r>
      <w:r>
        <w:rPr>
          <w:spacing w:val="6"/>
          <w:szCs w:val="28"/>
        </w:rPr>
        <w:t>ч</w:t>
      </w:r>
      <w:r>
        <w:rPr>
          <w:spacing w:val="-10"/>
          <w:szCs w:val="28"/>
        </w:rPr>
        <w:t>»</w:t>
      </w:r>
      <w:r>
        <w:rPr>
          <w:szCs w:val="28"/>
        </w:rPr>
        <w:t>.</w:t>
      </w:r>
      <w:r>
        <w:rPr>
          <w:spacing w:val="14"/>
          <w:szCs w:val="28"/>
        </w:rPr>
        <w:t xml:space="preserve"> </w:t>
      </w:r>
      <w:r>
        <w:rPr>
          <w:spacing w:val="2"/>
          <w:szCs w:val="28"/>
        </w:rPr>
        <w:t>О</w:t>
      </w:r>
      <w:r>
        <w:rPr>
          <w:szCs w:val="28"/>
        </w:rPr>
        <w:t>с</w:t>
      </w:r>
      <w:r>
        <w:rPr>
          <w:spacing w:val="-2"/>
          <w:szCs w:val="28"/>
        </w:rPr>
        <w:t>о</w:t>
      </w:r>
      <w:r>
        <w:rPr>
          <w:spacing w:val="3"/>
          <w:szCs w:val="28"/>
        </w:rPr>
        <w:t>б</w:t>
      </w:r>
      <w:r>
        <w:rPr>
          <w:szCs w:val="28"/>
        </w:rPr>
        <w:t>е</w:t>
      </w:r>
      <w:r>
        <w:rPr>
          <w:spacing w:val="-1"/>
          <w:w w:val="99"/>
          <w:szCs w:val="28"/>
        </w:rPr>
        <w:t>н</w:t>
      </w:r>
      <w:r>
        <w:rPr>
          <w:w w:val="99"/>
          <w:szCs w:val="28"/>
        </w:rPr>
        <w:t>н</w:t>
      </w:r>
      <w:r>
        <w:rPr>
          <w:spacing w:val="-1"/>
          <w:szCs w:val="28"/>
        </w:rPr>
        <w:t>о</w:t>
      </w:r>
      <w:r>
        <w:rPr>
          <w:szCs w:val="28"/>
        </w:rPr>
        <w:t>сть</w:t>
      </w:r>
      <w:r>
        <w:rPr>
          <w:spacing w:val="14"/>
          <w:szCs w:val="28"/>
        </w:rPr>
        <w:t xml:space="preserve"> </w:t>
      </w:r>
      <w:r>
        <w:rPr>
          <w:spacing w:val="1"/>
          <w:szCs w:val="28"/>
        </w:rPr>
        <w:t>д</w:t>
      </w:r>
      <w:r>
        <w:rPr>
          <w:szCs w:val="28"/>
        </w:rPr>
        <w:t>а</w:t>
      </w:r>
      <w:r>
        <w:rPr>
          <w:spacing w:val="-1"/>
          <w:w w:val="99"/>
          <w:szCs w:val="28"/>
        </w:rPr>
        <w:t>н</w:t>
      </w:r>
      <w:r>
        <w:rPr>
          <w:w w:val="99"/>
          <w:szCs w:val="28"/>
        </w:rPr>
        <w:t>н</w:t>
      </w:r>
      <w:r>
        <w:rPr>
          <w:spacing w:val="-2"/>
          <w:szCs w:val="28"/>
        </w:rPr>
        <w:t>о</w:t>
      </w:r>
      <w:r>
        <w:rPr>
          <w:w w:val="99"/>
          <w:szCs w:val="28"/>
        </w:rPr>
        <w:t>й</w:t>
      </w:r>
      <w:r>
        <w:rPr>
          <w:spacing w:val="11"/>
          <w:szCs w:val="28"/>
        </w:rPr>
        <w:t xml:space="preserve"> </w:t>
      </w:r>
      <w:r>
        <w:rPr>
          <w:spacing w:val="2"/>
          <w:szCs w:val="28"/>
        </w:rPr>
        <w:t>т</w:t>
      </w:r>
      <w:r>
        <w:rPr>
          <w:szCs w:val="28"/>
        </w:rPr>
        <w:t>ра</w:t>
      </w:r>
      <w:r>
        <w:rPr>
          <w:spacing w:val="1"/>
          <w:szCs w:val="28"/>
        </w:rPr>
        <w:t>д</w:t>
      </w:r>
      <w:r>
        <w:rPr>
          <w:w w:val="99"/>
          <w:szCs w:val="28"/>
        </w:rPr>
        <w:t>и</w:t>
      </w:r>
      <w:r>
        <w:rPr>
          <w:spacing w:val="1"/>
          <w:w w:val="99"/>
          <w:szCs w:val="28"/>
        </w:rPr>
        <w:t>ц</w:t>
      </w:r>
      <w:r>
        <w:rPr>
          <w:spacing w:val="-1"/>
          <w:w w:val="99"/>
          <w:szCs w:val="28"/>
        </w:rPr>
        <w:t>и</w:t>
      </w:r>
      <w:r>
        <w:rPr>
          <w:spacing w:val="1"/>
          <w:w w:val="99"/>
          <w:szCs w:val="28"/>
        </w:rPr>
        <w:t>и</w:t>
      </w:r>
      <w:r>
        <w:rPr>
          <w:szCs w:val="28"/>
        </w:rPr>
        <w:t>:</w:t>
      </w:r>
      <w:r>
        <w:rPr>
          <w:spacing w:val="12"/>
          <w:szCs w:val="28"/>
        </w:rPr>
        <w:t xml:space="preserve"> </w:t>
      </w:r>
      <w:r>
        <w:rPr>
          <w:spacing w:val="-3"/>
          <w:szCs w:val="28"/>
        </w:rPr>
        <w:t>о</w:t>
      </w:r>
      <w:r>
        <w:rPr>
          <w:spacing w:val="4"/>
          <w:szCs w:val="28"/>
        </w:rPr>
        <w:t>б</w:t>
      </w:r>
      <w:r>
        <w:rPr>
          <w:spacing w:val="-3"/>
          <w:szCs w:val="28"/>
        </w:rPr>
        <w:t>е</w:t>
      </w:r>
      <w:r>
        <w:rPr>
          <w:spacing w:val="3"/>
          <w:szCs w:val="28"/>
        </w:rPr>
        <w:t>с</w:t>
      </w:r>
      <w:r>
        <w:rPr>
          <w:spacing w:val="2"/>
          <w:w w:val="99"/>
          <w:szCs w:val="28"/>
        </w:rPr>
        <w:t>п</w:t>
      </w:r>
      <w:r>
        <w:rPr>
          <w:szCs w:val="28"/>
        </w:rPr>
        <w:t>еч</w:t>
      </w:r>
      <w:r>
        <w:rPr>
          <w:spacing w:val="-1"/>
          <w:w w:val="99"/>
          <w:szCs w:val="28"/>
        </w:rPr>
        <w:t>и</w:t>
      </w:r>
      <w:r>
        <w:rPr>
          <w:w w:val="99"/>
          <w:szCs w:val="28"/>
        </w:rPr>
        <w:t>ть</w:t>
      </w:r>
      <w:r>
        <w:rPr>
          <w:szCs w:val="28"/>
        </w:rPr>
        <w:t xml:space="preserve"> пос</w:t>
      </w:r>
      <w:r>
        <w:rPr>
          <w:w w:val="99"/>
          <w:szCs w:val="28"/>
        </w:rPr>
        <w:t>т</w:t>
      </w:r>
      <w:r>
        <w:rPr>
          <w:szCs w:val="28"/>
        </w:rPr>
        <w:t>еп</w:t>
      </w:r>
      <w:r>
        <w:rPr>
          <w:spacing w:val="-2"/>
          <w:szCs w:val="28"/>
        </w:rPr>
        <w:t>е</w:t>
      </w:r>
      <w:r>
        <w:rPr>
          <w:szCs w:val="28"/>
        </w:rPr>
        <w:t>н</w:t>
      </w:r>
      <w:r>
        <w:rPr>
          <w:spacing w:val="2"/>
          <w:szCs w:val="28"/>
        </w:rPr>
        <w:t>н</w:t>
      </w:r>
      <w:r>
        <w:rPr>
          <w:szCs w:val="28"/>
        </w:rPr>
        <w:t>ое</w:t>
      </w:r>
      <w:r>
        <w:rPr>
          <w:spacing w:val="150"/>
          <w:szCs w:val="28"/>
        </w:rPr>
        <w:t xml:space="preserve"> </w:t>
      </w:r>
      <w:r>
        <w:rPr>
          <w:szCs w:val="28"/>
        </w:rPr>
        <w:t>в</w:t>
      </w:r>
      <w:r>
        <w:rPr>
          <w:spacing w:val="4"/>
          <w:szCs w:val="28"/>
        </w:rPr>
        <w:t>х</w:t>
      </w:r>
      <w:r>
        <w:rPr>
          <w:szCs w:val="28"/>
        </w:rPr>
        <w:t>о</w:t>
      </w:r>
      <w:r>
        <w:rPr>
          <w:spacing w:val="-1"/>
          <w:szCs w:val="28"/>
        </w:rPr>
        <w:t>ж</w:t>
      </w:r>
      <w:r>
        <w:rPr>
          <w:spacing w:val="1"/>
          <w:szCs w:val="28"/>
        </w:rPr>
        <w:t>д</w:t>
      </w:r>
      <w:r>
        <w:rPr>
          <w:szCs w:val="28"/>
        </w:rPr>
        <w:t>е</w:t>
      </w:r>
      <w:r>
        <w:rPr>
          <w:spacing w:val="-1"/>
          <w:szCs w:val="28"/>
        </w:rPr>
        <w:t>н</w:t>
      </w:r>
      <w:r>
        <w:rPr>
          <w:spacing w:val="1"/>
          <w:w w:val="99"/>
          <w:szCs w:val="28"/>
        </w:rPr>
        <w:t>и</w:t>
      </w:r>
      <w:r>
        <w:rPr>
          <w:szCs w:val="28"/>
        </w:rPr>
        <w:t>е</w:t>
      </w:r>
      <w:r>
        <w:rPr>
          <w:spacing w:val="154"/>
          <w:szCs w:val="28"/>
        </w:rPr>
        <w:t xml:space="preserve"> </w:t>
      </w:r>
      <w:r>
        <w:rPr>
          <w:spacing w:val="3"/>
          <w:szCs w:val="28"/>
        </w:rPr>
        <w:t>р</w:t>
      </w:r>
      <w:r>
        <w:rPr>
          <w:spacing w:val="-2"/>
          <w:szCs w:val="28"/>
        </w:rPr>
        <w:t>е</w:t>
      </w:r>
      <w:r>
        <w:rPr>
          <w:szCs w:val="28"/>
        </w:rPr>
        <w:t>бе</w:t>
      </w:r>
      <w:r>
        <w:rPr>
          <w:w w:val="99"/>
          <w:szCs w:val="28"/>
        </w:rPr>
        <w:t>н</w:t>
      </w:r>
      <w:r>
        <w:rPr>
          <w:spacing w:val="1"/>
          <w:szCs w:val="28"/>
        </w:rPr>
        <w:t>к</w:t>
      </w:r>
      <w:r>
        <w:rPr>
          <w:szCs w:val="28"/>
        </w:rPr>
        <w:t>а</w:t>
      </w:r>
      <w:r>
        <w:rPr>
          <w:spacing w:val="153"/>
          <w:szCs w:val="28"/>
        </w:rPr>
        <w:t xml:space="preserve"> </w:t>
      </w:r>
      <w:r>
        <w:rPr>
          <w:szCs w:val="28"/>
        </w:rPr>
        <w:t>в</w:t>
      </w:r>
      <w:r>
        <w:rPr>
          <w:spacing w:val="154"/>
          <w:szCs w:val="28"/>
        </w:rPr>
        <w:t xml:space="preserve"> </w:t>
      </w:r>
      <w:r>
        <w:rPr>
          <w:szCs w:val="28"/>
        </w:rPr>
        <w:t>р</w:t>
      </w:r>
      <w:r>
        <w:rPr>
          <w:spacing w:val="-1"/>
          <w:w w:val="99"/>
          <w:szCs w:val="28"/>
        </w:rPr>
        <w:t>и</w:t>
      </w:r>
      <w:r>
        <w:rPr>
          <w:spacing w:val="1"/>
          <w:szCs w:val="28"/>
        </w:rPr>
        <w:t>т</w:t>
      </w:r>
      <w:r>
        <w:rPr>
          <w:szCs w:val="28"/>
        </w:rPr>
        <w:t>м</w:t>
      </w:r>
      <w:r>
        <w:rPr>
          <w:spacing w:val="156"/>
          <w:szCs w:val="28"/>
        </w:rPr>
        <w:t xml:space="preserve"> </w:t>
      </w:r>
      <w:r>
        <w:rPr>
          <w:spacing w:val="2"/>
          <w:szCs w:val="28"/>
        </w:rPr>
        <w:t>ж</w:t>
      </w:r>
      <w:r>
        <w:rPr>
          <w:w w:val="99"/>
          <w:szCs w:val="28"/>
        </w:rPr>
        <w:t>из</w:t>
      </w:r>
      <w:r>
        <w:rPr>
          <w:spacing w:val="-1"/>
          <w:w w:val="99"/>
          <w:szCs w:val="28"/>
        </w:rPr>
        <w:t>н</w:t>
      </w:r>
      <w:r>
        <w:rPr>
          <w:w w:val="99"/>
          <w:szCs w:val="28"/>
        </w:rPr>
        <w:t>и</w:t>
      </w:r>
      <w:r>
        <w:rPr>
          <w:spacing w:val="155"/>
          <w:szCs w:val="28"/>
        </w:rPr>
        <w:t xml:space="preserve"> </w:t>
      </w:r>
      <w:r>
        <w:rPr>
          <w:spacing w:val="1"/>
          <w:w w:val="99"/>
          <w:szCs w:val="28"/>
        </w:rPr>
        <w:t>г</w:t>
      </w:r>
      <w:r>
        <w:rPr>
          <w:spacing w:val="4"/>
          <w:szCs w:val="28"/>
        </w:rPr>
        <w:t>р</w:t>
      </w:r>
      <w:r>
        <w:rPr>
          <w:spacing w:val="-3"/>
          <w:szCs w:val="28"/>
        </w:rPr>
        <w:t>у</w:t>
      </w:r>
      <w:r>
        <w:rPr>
          <w:spacing w:val="-2"/>
          <w:w w:val="99"/>
          <w:szCs w:val="28"/>
        </w:rPr>
        <w:t>пп</w:t>
      </w:r>
      <w:r>
        <w:rPr>
          <w:szCs w:val="28"/>
        </w:rPr>
        <w:t>ы,</w:t>
      </w:r>
      <w:r>
        <w:rPr>
          <w:spacing w:val="155"/>
          <w:szCs w:val="28"/>
        </w:rPr>
        <w:t xml:space="preserve"> </w:t>
      </w:r>
      <w:r>
        <w:rPr>
          <w:spacing w:val="3"/>
          <w:szCs w:val="28"/>
        </w:rPr>
        <w:t>с</w:t>
      </w:r>
      <w:r>
        <w:rPr>
          <w:spacing w:val="-2"/>
          <w:szCs w:val="28"/>
        </w:rPr>
        <w:t>о</w:t>
      </w:r>
      <w:r>
        <w:rPr>
          <w:spacing w:val="3"/>
          <w:szCs w:val="28"/>
        </w:rPr>
        <w:t>з</w:t>
      </w:r>
      <w:r>
        <w:rPr>
          <w:spacing w:val="1"/>
          <w:szCs w:val="28"/>
        </w:rPr>
        <w:t>д</w:t>
      </w:r>
      <w:r>
        <w:rPr>
          <w:szCs w:val="28"/>
        </w:rPr>
        <w:t>а</w:t>
      </w:r>
      <w:r>
        <w:rPr>
          <w:spacing w:val="2"/>
          <w:w w:val="99"/>
          <w:szCs w:val="28"/>
        </w:rPr>
        <w:t>т</w:t>
      </w:r>
      <w:r>
        <w:rPr>
          <w:spacing w:val="1"/>
          <w:w w:val="99"/>
          <w:szCs w:val="28"/>
        </w:rPr>
        <w:t>ь</w:t>
      </w:r>
      <w:r>
        <w:rPr>
          <w:szCs w:val="28"/>
        </w:rPr>
        <w:t xml:space="preserve"> х</w:t>
      </w:r>
      <w:r>
        <w:rPr>
          <w:spacing w:val="-3"/>
          <w:szCs w:val="28"/>
        </w:rPr>
        <w:t>о</w:t>
      </w:r>
      <w:r>
        <w:rPr>
          <w:spacing w:val="2"/>
          <w:szCs w:val="28"/>
        </w:rPr>
        <w:t>р</w:t>
      </w:r>
      <w:r>
        <w:rPr>
          <w:spacing w:val="-3"/>
          <w:szCs w:val="28"/>
        </w:rPr>
        <w:t>о</w:t>
      </w:r>
      <w:r>
        <w:rPr>
          <w:spacing w:val="4"/>
          <w:w w:val="99"/>
          <w:szCs w:val="28"/>
        </w:rPr>
        <w:t>ш</w:t>
      </w:r>
      <w:r>
        <w:rPr>
          <w:szCs w:val="28"/>
        </w:rPr>
        <w:t>ее</w:t>
      </w:r>
      <w:r>
        <w:rPr>
          <w:spacing w:val="125"/>
          <w:szCs w:val="28"/>
        </w:rPr>
        <w:t xml:space="preserve"> </w:t>
      </w:r>
      <w:r>
        <w:rPr>
          <w:spacing w:val="-1"/>
          <w:szCs w:val="28"/>
        </w:rPr>
        <w:t>н</w:t>
      </w:r>
      <w:r>
        <w:rPr>
          <w:szCs w:val="28"/>
        </w:rPr>
        <w:t>ас</w:t>
      </w:r>
      <w:r>
        <w:rPr>
          <w:spacing w:val="1"/>
          <w:w w:val="99"/>
          <w:szCs w:val="28"/>
        </w:rPr>
        <w:t>т</w:t>
      </w:r>
      <w:r>
        <w:rPr>
          <w:spacing w:val="3"/>
          <w:szCs w:val="28"/>
        </w:rPr>
        <w:t>р</w:t>
      </w:r>
      <w:r>
        <w:rPr>
          <w:szCs w:val="28"/>
        </w:rPr>
        <w:t>о</w:t>
      </w:r>
      <w:r>
        <w:rPr>
          <w:spacing w:val="-3"/>
          <w:szCs w:val="28"/>
        </w:rPr>
        <w:t>е</w:t>
      </w:r>
      <w:r>
        <w:rPr>
          <w:spacing w:val="1"/>
          <w:szCs w:val="28"/>
        </w:rPr>
        <w:t>н</w:t>
      </w:r>
      <w:r>
        <w:rPr>
          <w:spacing w:val="2"/>
          <w:szCs w:val="28"/>
        </w:rPr>
        <w:t>и</w:t>
      </w:r>
      <w:r>
        <w:rPr>
          <w:spacing w:val="-3"/>
          <w:szCs w:val="28"/>
        </w:rPr>
        <w:t>е</w:t>
      </w:r>
      <w:r>
        <w:rPr>
          <w:szCs w:val="28"/>
        </w:rPr>
        <w:t>,</w:t>
      </w:r>
      <w:r>
        <w:rPr>
          <w:spacing w:val="131"/>
          <w:szCs w:val="28"/>
        </w:rPr>
        <w:t xml:space="preserve"> </w:t>
      </w:r>
      <w:r>
        <w:rPr>
          <w:spacing w:val="-1"/>
          <w:w w:val="99"/>
          <w:szCs w:val="28"/>
        </w:rPr>
        <w:t>н</w:t>
      </w:r>
      <w:r>
        <w:rPr>
          <w:szCs w:val="28"/>
        </w:rPr>
        <w:t>астро</w:t>
      </w:r>
      <w:r>
        <w:rPr>
          <w:w w:val="99"/>
          <w:szCs w:val="28"/>
        </w:rPr>
        <w:t>и</w:t>
      </w:r>
      <w:r>
        <w:rPr>
          <w:szCs w:val="28"/>
        </w:rPr>
        <w:t>ть</w:t>
      </w:r>
      <w:r>
        <w:rPr>
          <w:spacing w:val="130"/>
          <w:szCs w:val="28"/>
        </w:rPr>
        <w:t xml:space="preserve"> </w:t>
      </w:r>
      <w:r>
        <w:rPr>
          <w:spacing w:val="-1"/>
          <w:w w:val="99"/>
          <w:szCs w:val="28"/>
        </w:rPr>
        <w:t>н</w:t>
      </w:r>
      <w:r>
        <w:rPr>
          <w:szCs w:val="28"/>
        </w:rPr>
        <w:t>а</w:t>
      </w:r>
      <w:r>
        <w:rPr>
          <w:spacing w:val="129"/>
          <w:szCs w:val="28"/>
        </w:rPr>
        <w:t xml:space="preserve"> </w:t>
      </w:r>
      <w:r>
        <w:rPr>
          <w:spacing w:val="1"/>
          <w:szCs w:val="28"/>
        </w:rPr>
        <w:t>д</w:t>
      </w:r>
      <w:r>
        <w:rPr>
          <w:spacing w:val="-1"/>
          <w:szCs w:val="28"/>
        </w:rPr>
        <w:t>о</w:t>
      </w:r>
      <w:r>
        <w:rPr>
          <w:szCs w:val="28"/>
        </w:rPr>
        <w:t>бро</w:t>
      </w:r>
      <w:r>
        <w:rPr>
          <w:spacing w:val="1"/>
          <w:szCs w:val="28"/>
        </w:rPr>
        <w:t>ж</w:t>
      </w:r>
      <w:r>
        <w:rPr>
          <w:spacing w:val="-2"/>
          <w:szCs w:val="28"/>
        </w:rPr>
        <w:t>е</w:t>
      </w:r>
      <w:r>
        <w:rPr>
          <w:w w:val="99"/>
          <w:szCs w:val="28"/>
        </w:rPr>
        <w:t>л</w:t>
      </w:r>
      <w:r>
        <w:rPr>
          <w:szCs w:val="28"/>
        </w:rPr>
        <w:t>ат</w:t>
      </w:r>
      <w:r>
        <w:rPr>
          <w:spacing w:val="-2"/>
          <w:szCs w:val="28"/>
        </w:rPr>
        <w:t>е</w:t>
      </w:r>
      <w:r>
        <w:rPr>
          <w:w w:val="99"/>
          <w:szCs w:val="28"/>
        </w:rPr>
        <w:t>л</w:t>
      </w:r>
      <w:r>
        <w:rPr>
          <w:spacing w:val="2"/>
          <w:szCs w:val="28"/>
        </w:rPr>
        <w:t>ь</w:t>
      </w:r>
      <w:r>
        <w:rPr>
          <w:spacing w:val="2"/>
          <w:w w:val="99"/>
          <w:szCs w:val="28"/>
        </w:rPr>
        <w:t>н</w:t>
      </w:r>
      <w:r>
        <w:rPr>
          <w:szCs w:val="28"/>
        </w:rPr>
        <w:t>ое</w:t>
      </w:r>
      <w:r>
        <w:rPr>
          <w:spacing w:val="125"/>
          <w:szCs w:val="28"/>
        </w:rPr>
        <w:t xml:space="preserve"> </w:t>
      </w:r>
      <w:r>
        <w:rPr>
          <w:spacing w:val="-2"/>
          <w:szCs w:val="28"/>
        </w:rPr>
        <w:t>о</w:t>
      </w:r>
      <w:r>
        <w:rPr>
          <w:szCs w:val="28"/>
        </w:rPr>
        <w:t>б</w:t>
      </w:r>
      <w:r>
        <w:rPr>
          <w:spacing w:val="3"/>
          <w:w w:val="99"/>
          <w:szCs w:val="28"/>
        </w:rPr>
        <w:t>щ</w:t>
      </w:r>
      <w:r>
        <w:rPr>
          <w:spacing w:val="-2"/>
          <w:szCs w:val="28"/>
        </w:rPr>
        <w:t>е</w:t>
      </w:r>
      <w:r>
        <w:rPr>
          <w:w w:val="99"/>
          <w:szCs w:val="28"/>
        </w:rPr>
        <w:t>н</w:t>
      </w:r>
      <w:r>
        <w:rPr>
          <w:spacing w:val="2"/>
          <w:w w:val="99"/>
          <w:szCs w:val="28"/>
        </w:rPr>
        <w:t>и</w:t>
      </w:r>
      <w:r>
        <w:rPr>
          <w:spacing w:val="1"/>
          <w:szCs w:val="28"/>
        </w:rPr>
        <w:t>е</w:t>
      </w:r>
      <w:r>
        <w:rPr>
          <w:spacing w:val="126"/>
          <w:szCs w:val="28"/>
        </w:rPr>
        <w:t xml:space="preserve"> </w:t>
      </w:r>
      <w:r>
        <w:rPr>
          <w:spacing w:val="11"/>
          <w:szCs w:val="28"/>
        </w:rPr>
        <w:t>с</w:t>
      </w:r>
      <w:r>
        <w:rPr>
          <w:spacing w:val="1"/>
          <w:szCs w:val="28"/>
        </w:rPr>
        <w:t>о</w:t>
      </w:r>
      <w:r>
        <w:rPr>
          <w:szCs w:val="28"/>
        </w:rPr>
        <w:t xml:space="preserve"> св</w:t>
      </w:r>
      <w:r>
        <w:rPr>
          <w:spacing w:val="-4"/>
          <w:szCs w:val="28"/>
        </w:rPr>
        <w:t>е</w:t>
      </w:r>
      <w:r>
        <w:rPr>
          <w:szCs w:val="28"/>
        </w:rPr>
        <w:t>рс</w:t>
      </w:r>
      <w:r>
        <w:rPr>
          <w:spacing w:val="1"/>
          <w:w w:val="99"/>
          <w:szCs w:val="28"/>
        </w:rPr>
        <w:t>т</w:t>
      </w:r>
      <w:r>
        <w:rPr>
          <w:spacing w:val="2"/>
          <w:szCs w:val="28"/>
        </w:rPr>
        <w:t>н</w:t>
      </w:r>
      <w:r>
        <w:rPr>
          <w:spacing w:val="-1"/>
          <w:szCs w:val="28"/>
        </w:rPr>
        <w:t>и</w:t>
      </w:r>
      <w:r>
        <w:rPr>
          <w:szCs w:val="28"/>
        </w:rPr>
        <w:t>ка</w:t>
      </w:r>
      <w:r>
        <w:rPr>
          <w:spacing w:val="2"/>
          <w:szCs w:val="28"/>
        </w:rPr>
        <w:t>м</w:t>
      </w:r>
      <w:r>
        <w:rPr>
          <w:spacing w:val="-1"/>
          <w:szCs w:val="28"/>
        </w:rPr>
        <w:t>и</w:t>
      </w:r>
      <w:r>
        <w:rPr>
          <w:szCs w:val="28"/>
        </w:rPr>
        <w:t>.</w:t>
      </w:r>
      <w:r>
        <w:rPr>
          <w:spacing w:val="74"/>
          <w:szCs w:val="28"/>
        </w:rPr>
        <w:t xml:space="preserve"> </w:t>
      </w:r>
      <w:r>
        <w:rPr>
          <w:spacing w:val="2"/>
          <w:szCs w:val="28"/>
        </w:rPr>
        <w:t>П</w:t>
      </w:r>
      <w:r>
        <w:rPr>
          <w:spacing w:val="-2"/>
          <w:szCs w:val="28"/>
        </w:rPr>
        <w:t>е</w:t>
      </w:r>
      <w:r>
        <w:rPr>
          <w:szCs w:val="28"/>
        </w:rPr>
        <w:t>даг</w:t>
      </w:r>
      <w:r>
        <w:rPr>
          <w:spacing w:val="-2"/>
          <w:szCs w:val="28"/>
        </w:rPr>
        <w:t>о</w:t>
      </w:r>
      <w:r>
        <w:rPr>
          <w:w w:val="99"/>
          <w:szCs w:val="28"/>
        </w:rPr>
        <w:t>ги</w:t>
      </w:r>
      <w:r>
        <w:rPr>
          <w:spacing w:val="75"/>
          <w:szCs w:val="28"/>
        </w:rPr>
        <w:t xml:space="preserve"> </w:t>
      </w:r>
      <w:r>
        <w:rPr>
          <w:szCs w:val="28"/>
        </w:rPr>
        <w:t>в</w:t>
      </w:r>
      <w:r>
        <w:rPr>
          <w:spacing w:val="74"/>
          <w:szCs w:val="28"/>
        </w:rPr>
        <w:t xml:space="preserve"> </w:t>
      </w:r>
      <w:r>
        <w:rPr>
          <w:szCs w:val="28"/>
        </w:rPr>
        <w:t>ка</w:t>
      </w:r>
      <w:r>
        <w:rPr>
          <w:spacing w:val="-1"/>
          <w:szCs w:val="28"/>
        </w:rPr>
        <w:t>ж</w:t>
      </w:r>
      <w:r>
        <w:rPr>
          <w:spacing w:val="5"/>
          <w:szCs w:val="28"/>
        </w:rPr>
        <w:t>д</w:t>
      </w:r>
      <w:r>
        <w:rPr>
          <w:spacing w:val="-3"/>
          <w:szCs w:val="28"/>
        </w:rPr>
        <w:t>о</w:t>
      </w:r>
      <w:r>
        <w:rPr>
          <w:w w:val="99"/>
          <w:szCs w:val="28"/>
        </w:rPr>
        <w:t>й</w:t>
      </w:r>
      <w:r>
        <w:rPr>
          <w:spacing w:val="75"/>
          <w:szCs w:val="28"/>
        </w:rPr>
        <w:t xml:space="preserve"> </w:t>
      </w:r>
      <w:r>
        <w:rPr>
          <w:spacing w:val="1"/>
          <w:w w:val="99"/>
          <w:szCs w:val="28"/>
        </w:rPr>
        <w:t>г</w:t>
      </w:r>
      <w:r>
        <w:rPr>
          <w:spacing w:val="3"/>
          <w:szCs w:val="28"/>
        </w:rPr>
        <w:t>р</w:t>
      </w:r>
      <w:r>
        <w:rPr>
          <w:spacing w:val="-3"/>
          <w:szCs w:val="28"/>
        </w:rPr>
        <w:t>у</w:t>
      </w:r>
      <w:r>
        <w:rPr>
          <w:spacing w:val="-1"/>
          <w:w w:val="99"/>
          <w:szCs w:val="28"/>
        </w:rPr>
        <w:t>п</w:t>
      </w:r>
      <w:r>
        <w:rPr>
          <w:spacing w:val="1"/>
          <w:w w:val="99"/>
          <w:szCs w:val="28"/>
        </w:rPr>
        <w:t>п</w:t>
      </w:r>
      <w:r>
        <w:rPr>
          <w:szCs w:val="28"/>
        </w:rPr>
        <w:t>е</w:t>
      </w:r>
      <w:r>
        <w:rPr>
          <w:spacing w:val="73"/>
          <w:szCs w:val="28"/>
        </w:rPr>
        <w:t xml:space="preserve"> </w:t>
      </w:r>
      <w:r>
        <w:rPr>
          <w:szCs w:val="28"/>
        </w:rPr>
        <w:t>са</w:t>
      </w:r>
      <w:r>
        <w:rPr>
          <w:spacing w:val="2"/>
          <w:szCs w:val="28"/>
        </w:rPr>
        <w:t>м</w:t>
      </w:r>
      <w:r>
        <w:rPr>
          <w:spacing w:val="-2"/>
          <w:szCs w:val="28"/>
        </w:rPr>
        <w:t>о</w:t>
      </w:r>
      <w:r>
        <w:rPr>
          <w:szCs w:val="28"/>
        </w:rPr>
        <w:t>с</w:t>
      </w:r>
      <w:r>
        <w:rPr>
          <w:spacing w:val="3"/>
          <w:szCs w:val="28"/>
        </w:rPr>
        <w:t>т</w:t>
      </w:r>
      <w:r>
        <w:rPr>
          <w:spacing w:val="-2"/>
          <w:szCs w:val="28"/>
        </w:rPr>
        <w:t>о</w:t>
      </w:r>
      <w:r>
        <w:rPr>
          <w:szCs w:val="28"/>
        </w:rPr>
        <w:t>ят</w:t>
      </w:r>
      <w:r>
        <w:rPr>
          <w:spacing w:val="-3"/>
          <w:szCs w:val="28"/>
        </w:rPr>
        <w:t>е</w:t>
      </w:r>
      <w:r>
        <w:rPr>
          <w:w w:val="99"/>
          <w:szCs w:val="28"/>
        </w:rPr>
        <w:t>л</w:t>
      </w:r>
      <w:r>
        <w:rPr>
          <w:spacing w:val="3"/>
          <w:szCs w:val="28"/>
        </w:rPr>
        <w:t>ь</w:t>
      </w:r>
      <w:r>
        <w:rPr>
          <w:spacing w:val="2"/>
          <w:w w:val="99"/>
          <w:szCs w:val="28"/>
        </w:rPr>
        <w:t>н</w:t>
      </w:r>
      <w:r>
        <w:rPr>
          <w:szCs w:val="28"/>
        </w:rPr>
        <w:t>о</w:t>
      </w:r>
      <w:r>
        <w:rPr>
          <w:spacing w:val="69"/>
          <w:szCs w:val="28"/>
        </w:rPr>
        <w:t xml:space="preserve"> </w:t>
      </w:r>
      <w:r>
        <w:rPr>
          <w:szCs w:val="28"/>
        </w:rPr>
        <w:t>выб</w:t>
      </w:r>
      <w:r>
        <w:rPr>
          <w:spacing w:val="2"/>
          <w:w w:val="99"/>
          <w:szCs w:val="28"/>
        </w:rPr>
        <w:t>и</w:t>
      </w:r>
      <w:r>
        <w:rPr>
          <w:szCs w:val="28"/>
        </w:rPr>
        <w:t>раю</w:t>
      </w:r>
      <w:r>
        <w:rPr>
          <w:w w:val="99"/>
          <w:szCs w:val="28"/>
        </w:rPr>
        <w:t>т</w:t>
      </w:r>
      <w:r>
        <w:rPr>
          <w:szCs w:val="28"/>
        </w:rPr>
        <w:t xml:space="preserve"> </w:t>
      </w:r>
      <w:r>
        <w:rPr>
          <w:spacing w:val="-1"/>
          <w:szCs w:val="28"/>
        </w:rPr>
        <w:t>ф</w:t>
      </w:r>
      <w:r>
        <w:rPr>
          <w:spacing w:val="-4"/>
          <w:szCs w:val="28"/>
        </w:rPr>
        <w:t>о</w:t>
      </w:r>
      <w:r>
        <w:rPr>
          <w:spacing w:val="3"/>
          <w:szCs w:val="28"/>
        </w:rPr>
        <w:t>рм</w:t>
      </w:r>
      <w:r>
        <w:rPr>
          <w:spacing w:val="-7"/>
          <w:szCs w:val="28"/>
        </w:rPr>
        <w:t>у</w:t>
      </w:r>
      <w:r>
        <w:rPr>
          <w:szCs w:val="28"/>
        </w:rPr>
        <w:t>,</w:t>
      </w:r>
      <w:r>
        <w:rPr>
          <w:spacing w:val="94"/>
          <w:szCs w:val="28"/>
        </w:rPr>
        <w:t xml:space="preserve"> </w:t>
      </w:r>
      <w:r>
        <w:rPr>
          <w:szCs w:val="28"/>
        </w:rPr>
        <w:t>в</w:t>
      </w:r>
      <w:r>
        <w:rPr>
          <w:spacing w:val="94"/>
          <w:szCs w:val="28"/>
        </w:rPr>
        <w:t xml:space="preserve"> </w:t>
      </w:r>
      <w:r>
        <w:rPr>
          <w:spacing w:val="3"/>
          <w:szCs w:val="28"/>
        </w:rPr>
        <w:t>к</w:t>
      </w:r>
      <w:r>
        <w:rPr>
          <w:spacing w:val="-2"/>
          <w:szCs w:val="28"/>
        </w:rPr>
        <w:t>о</w:t>
      </w:r>
      <w:r>
        <w:rPr>
          <w:w w:val="99"/>
          <w:szCs w:val="28"/>
        </w:rPr>
        <w:t>т</w:t>
      </w:r>
      <w:r>
        <w:rPr>
          <w:spacing w:val="-3"/>
          <w:szCs w:val="28"/>
        </w:rPr>
        <w:t>о</w:t>
      </w:r>
      <w:r>
        <w:rPr>
          <w:spacing w:val="2"/>
          <w:szCs w:val="28"/>
        </w:rPr>
        <w:t>р</w:t>
      </w:r>
      <w:r>
        <w:rPr>
          <w:szCs w:val="28"/>
        </w:rPr>
        <w:t>ой</w:t>
      </w:r>
      <w:r>
        <w:rPr>
          <w:spacing w:val="92"/>
          <w:szCs w:val="28"/>
        </w:rPr>
        <w:t xml:space="preserve"> </w:t>
      </w:r>
      <w:r>
        <w:rPr>
          <w:spacing w:val="-1"/>
          <w:szCs w:val="28"/>
        </w:rPr>
        <w:t>п</w:t>
      </w:r>
      <w:r>
        <w:rPr>
          <w:spacing w:val="3"/>
          <w:szCs w:val="28"/>
        </w:rPr>
        <w:t>р</w:t>
      </w:r>
      <w:r>
        <w:rPr>
          <w:spacing w:val="-3"/>
          <w:szCs w:val="28"/>
        </w:rPr>
        <w:t>о</w:t>
      </w:r>
      <w:r>
        <w:rPr>
          <w:spacing w:val="3"/>
          <w:szCs w:val="28"/>
        </w:rPr>
        <w:t>х</w:t>
      </w:r>
      <w:r>
        <w:rPr>
          <w:spacing w:val="-3"/>
          <w:szCs w:val="28"/>
        </w:rPr>
        <w:t>о</w:t>
      </w:r>
      <w:r>
        <w:rPr>
          <w:szCs w:val="28"/>
        </w:rPr>
        <w:t>д</w:t>
      </w:r>
      <w:r>
        <w:rPr>
          <w:w w:val="99"/>
          <w:szCs w:val="28"/>
        </w:rPr>
        <w:t>и</w:t>
      </w:r>
      <w:r>
        <w:rPr>
          <w:szCs w:val="28"/>
        </w:rPr>
        <w:t>т</w:t>
      </w:r>
      <w:r>
        <w:rPr>
          <w:spacing w:val="94"/>
          <w:szCs w:val="28"/>
        </w:rPr>
        <w:t xml:space="preserve"> </w:t>
      </w:r>
      <w:r>
        <w:rPr>
          <w:spacing w:val="1"/>
          <w:szCs w:val="28"/>
        </w:rPr>
        <w:t>т</w:t>
      </w:r>
      <w:r>
        <w:rPr>
          <w:szCs w:val="28"/>
        </w:rPr>
        <w:t>ра</w:t>
      </w:r>
      <w:r>
        <w:rPr>
          <w:spacing w:val="1"/>
          <w:szCs w:val="28"/>
        </w:rPr>
        <w:t>д</w:t>
      </w:r>
      <w:r>
        <w:rPr>
          <w:w w:val="99"/>
          <w:szCs w:val="28"/>
        </w:rPr>
        <w:t>и</w:t>
      </w:r>
      <w:r>
        <w:rPr>
          <w:spacing w:val="-2"/>
          <w:w w:val="99"/>
          <w:szCs w:val="28"/>
        </w:rPr>
        <w:t>ц</w:t>
      </w:r>
      <w:r>
        <w:rPr>
          <w:w w:val="99"/>
          <w:szCs w:val="28"/>
        </w:rPr>
        <w:t>и</w:t>
      </w:r>
      <w:r>
        <w:rPr>
          <w:spacing w:val="1"/>
          <w:szCs w:val="28"/>
        </w:rPr>
        <w:t>о</w:t>
      </w:r>
      <w:r>
        <w:rPr>
          <w:w w:val="99"/>
          <w:szCs w:val="28"/>
        </w:rPr>
        <w:t>нн</w:t>
      </w:r>
      <w:r>
        <w:rPr>
          <w:szCs w:val="28"/>
        </w:rPr>
        <w:t>ое</w:t>
      </w:r>
      <w:r>
        <w:rPr>
          <w:spacing w:val="93"/>
          <w:szCs w:val="28"/>
        </w:rPr>
        <w:t xml:space="preserve"> </w:t>
      </w:r>
      <w:r>
        <w:rPr>
          <w:spacing w:val="-6"/>
          <w:szCs w:val="28"/>
        </w:rPr>
        <w:t>у</w:t>
      </w:r>
      <w:r>
        <w:rPr>
          <w:szCs w:val="28"/>
        </w:rPr>
        <w:t>т</w:t>
      </w:r>
      <w:r>
        <w:rPr>
          <w:spacing w:val="3"/>
          <w:szCs w:val="28"/>
        </w:rPr>
        <w:t>р</w:t>
      </w:r>
      <w:r>
        <w:rPr>
          <w:szCs w:val="28"/>
        </w:rPr>
        <w:t>е</w:t>
      </w:r>
      <w:r>
        <w:rPr>
          <w:w w:val="99"/>
          <w:szCs w:val="28"/>
        </w:rPr>
        <w:t>нн</w:t>
      </w:r>
      <w:r>
        <w:rPr>
          <w:szCs w:val="28"/>
        </w:rPr>
        <w:t>ее</w:t>
      </w:r>
      <w:r>
        <w:rPr>
          <w:spacing w:val="93"/>
          <w:szCs w:val="28"/>
        </w:rPr>
        <w:t xml:space="preserve"> </w:t>
      </w:r>
      <w:r>
        <w:rPr>
          <w:w w:val="99"/>
          <w:szCs w:val="28"/>
        </w:rPr>
        <w:t>п</w:t>
      </w:r>
      <w:r>
        <w:rPr>
          <w:szCs w:val="28"/>
        </w:rPr>
        <w:t>р</w:t>
      </w:r>
      <w:r>
        <w:rPr>
          <w:spacing w:val="-2"/>
          <w:w w:val="99"/>
          <w:szCs w:val="28"/>
        </w:rPr>
        <w:t>и</w:t>
      </w:r>
      <w:r>
        <w:rPr>
          <w:spacing w:val="2"/>
          <w:szCs w:val="28"/>
        </w:rPr>
        <w:t>в</w:t>
      </w:r>
      <w:r>
        <w:rPr>
          <w:spacing w:val="-2"/>
          <w:szCs w:val="28"/>
        </w:rPr>
        <w:t>е</w:t>
      </w:r>
      <w:r>
        <w:rPr>
          <w:szCs w:val="28"/>
        </w:rPr>
        <w:t>тс</w:t>
      </w:r>
      <w:r>
        <w:rPr>
          <w:w w:val="99"/>
          <w:szCs w:val="28"/>
        </w:rPr>
        <w:t>тв</w:t>
      </w:r>
      <w:r>
        <w:rPr>
          <w:spacing w:val="1"/>
          <w:w w:val="99"/>
          <w:szCs w:val="28"/>
        </w:rPr>
        <w:t>и</w:t>
      </w:r>
      <w:r>
        <w:rPr>
          <w:spacing w:val="-2"/>
          <w:szCs w:val="28"/>
        </w:rPr>
        <w:t>е</w:t>
      </w:r>
      <w:r>
        <w:rPr>
          <w:szCs w:val="28"/>
        </w:rPr>
        <w:t>,</w:t>
      </w:r>
      <w:r>
        <w:rPr>
          <w:spacing w:val="95"/>
          <w:szCs w:val="28"/>
        </w:rPr>
        <w:t xml:space="preserve"> </w:t>
      </w:r>
      <w:r>
        <w:rPr>
          <w:szCs w:val="28"/>
        </w:rPr>
        <w:t xml:space="preserve">а </w:t>
      </w:r>
      <w:r>
        <w:rPr>
          <w:spacing w:val="1"/>
          <w:w w:val="99"/>
          <w:szCs w:val="28"/>
        </w:rPr>
        <w:t>т</w:t>
      </w:r>
      <w:r>
        <w:rPr>
          <w:szCs w:val="28"/>
        </w:rPr>
        <w:t>ак</w:t>
      </w:r>
      <w:r>
        <w:rPr>
          <w:spacing w:val="-1"/>
          <w:szCs w:val="28"/>
        </w:rPr>
        <w:t>ж</w:t>
      </w:r>
      <w:r>
        <w:rPr>
          <w:szCs w:val="28"/>
        </w:rPr>
        <w:t>е</w:t>
      </w:r>
      <w:r>
        <w:rPr>
          <w:spacing w:val="-1"/>
          <w:szCs w:val="28"/>
        </w:rPr>
        <w:t xml:space="preserve"> </w:t>
      </w:r>
      <w:r>
        <w:rPr>
          <w:szCs w:val="28"/>
        </w:rPr>
        <w:t>с</w:t>
      </w:r>
      <w:r>
        <w:rPr>
          <w:spacing w:val="2"/>
          <w:szCs w:val="28"/>
        </w:rPr>
        <w:t>р</w:t>
      </w:r>
      <w:r>
        <w:rPr>
          <w:spacing w:val="-3"/>
          <w:szCs w:val="28"/>
        </w:rPr>
        <w:t>о</w:t>
      </w:r>
      <w:r>
        <w:rPr>
          <w:szCs w:val="28"/>
        </w:rPr>
        <w:t>к</w:t>
      </w:r>
      <w:r>
        <w:rPr>
          <w:spacing w:val="-1"/>
          <w:szCs w:val="28"/>
        </w:rPr>
        <w:t>и</w:t>
      </w:r>
      <w:r>
        <w:rPr>
          <w:szCs w:val="28"/>
        </w:rPr>
        <w:t>,</w:t>
      </w:r>
      <w:r>
        <w:rPr>
          <w:spacing w:val="2"/>
          <w:szCs w:val="28"/>
        </w:rPr>
        <w:t xml:space="preserve"> </w:t>
      </w:r>
      <w:r>
        <w:rPr>
          <w:szCs w:val="28"/>
        </w:rPr>
        <w:t>к</w:t>
      </w:r>
      <w:r>
        <w:rPr>
          <w:spacing w:val="-2"/>
          <w:szCs w:val="28"/>
        </w:rPr>
        <w:t>о</w:t>
      </w:r>
      <w:r>
        <w:rPr>
          <w:szCs w:val="28"/>
        </w:rPr>
        <w:t>гд</w:t>
      </w:r>
      <w:r>
        <w:rPr>
          <w:spacing w:val="1"/>
          <w:szCs w:val="28"/>
        </w:rPr>
        <w:t xml:space="preserve">а </w:t>
      </w:r>
      <w:r>
        <w:rPr>
          <w:spacing w:val="-3"/>
          <w:szCs w:val="28"/>
        </w:rPr>
        <w:t>о</w:t>
      </w:r>
      <w:r>
        <w:rPr>
          <w:szCs w:val="28"/>
        </w:rPr>
        <w:t>д</w:t>
      </w:r>
      <w:r>
        <w:rPr>
          <w:spacing w:val="2"/>
          <w:szCs w:val="28"/>
        </w:rPr>
        <w:t>н</w:t>
      </w:r>
      <w:r>
        <w:rPr>
          <w:szCs w:val="28"/>
        </w:rPr>
        <w:t>о</w:t>
      </w:r>
      <w:r>
        <w:rPr>
          <w:spacing w:val="-1"/>
          <w:szCs w:val="28"/>
        </w:rPr>
        <w:t xml:space="preserve"> </w:t>
      </w:r>
      <w:r>
        <w:rPr>
          <w:spacing w:val="-2"/>
          <w:w w:val="99"/>
          <w:szCs w:val="28"/>
        </w:rPr>
        <w:t>п</w:t>
      </w:r>
      <w:r>
        <w:rPr>
          <w:spacing w:val="3"/>
          <w:szCs w:val="28"/>
        </w:rPr>
        <w:t>р</w:t>
      </w:r>
      <w:r>
        <w:rPr>
          <w:spacing w:val="-1"/>
          <w:w w:val="99"/>
          <w:szCs w:val="28"/>
        </w:rPr>
        <w:t>и</w:t>
      </w:r>
      <w:r>
        <w:rPr>
          <w:spacing w:val="3"/>
          <w:szCs w:val="28"/>
        </w:rPr>
        <w:t>в</w:t>
      </w:r>
      <w:r>
        <w:rPr>
          <w:spacing w:val="-3"/>
          <w:szCs w:val="28"/>
        </w:rPr>
        <w:t>е</w:t>
      </w:r>
      <w:r>
        <w:rPr>
          <w:spacing w:val="1"/>
          <w:szCs w:val="28"/>
        </w:rPr>
        <w:t>т</w:t>
      </w:r>
      <w:r>
        <w:rPr>
          <w:szCs w:val="28"/>
        </w:rPr>
        <w:t>с</w:t>
      </w:r>
      <w:r>
        <w:rPr>
          <w:spacing w:val="1"/>
          <w:szCs w:val="28"/>
        </w:rPr>
        <w:t>т</w:t>
      </w:r>
      <w:r>
        <w:rPr>
          <w:szCs w:val="28"/>
        </w:rPr>
        <w:t>в</w:t>
      </w:r>
      <w:r>
        <w:rPr>
          <w:spacing w:val="2"/>
          <w:w w:val="99"/>
          <w:szCs w:val="28"/>
        </w:rPr>
        <w:t>и</w:t>
      </w:r>
      <w:r>
        <w:rPr>
          <w:szCs w:val="28"/>
        </w:rPr>
        <w:t>е</w:t>
      </w:r>
      <w:r>
        <w:rPr>
          <w:spacing w:val="-2"/>
          <w:szCs w:val="28"/>
        </w:rPr>
        <w:t xml:space="preserve"> </w:t>
      </w:r>
      <w:r>
        <w:rPr>
          <w:spacing w:val="-1"/>
          <w:szCs w:val="28"/>
        </w:rPr>
        <w:t>м</w:t>
      </w:r>
      <w:r>
        <w:rPr>
          <w:szCs w:val="28"/>
        </w:rPr>
        <w:t>о</w:t>
      </w:r>
      <w:r>
        <w:rPr>
          <w:spacing w:val="2"/>
          <w:szCs w:val="28"/>
        </w:rPr>
        <w:t>ж</w:t>
      </w:r>
      <w:r>
        <w:rPr>
          <w:spacing w:val="-3"/>
          <w:szCs w:val="28"/>
        </w:rPr>
        <w:t>е</w:t>
      </w:r>
      <w:r>
        <w:rPr>
          <w:szCs w:val="28"/>
        </w:rPr>
        <w:t>т</w:t>
      </w:r>
      <w:r>
        <w:rPr>
          <w:spacing w:val="2"/>
          <w:szCs w:val="28"/>
        </w:rPr>
        <w:t xml:space="preserve"> </w:t>
      </w:r>
      <w:r>
        <w:rPr>
          <w:szCs w:val="28"/>
        </w:rPr>
        <w:t>сме</w:t>
      </w:r>
      <w:r>
        <w:rPr>
          <w:spacing w:val="-2"/>
          <w:w w:val="99"/>
          <w:szCs w:val="28"/>
        </w:rPr>
        <w:t>ни</w:t>
      </w:r>
      <w:r>
        <w:rPr>
          <w:szCs w:val="28"/>
        </w:rPr>
        <w:t>ться</w:t>
      </w:r>
      <w:r>
        <w:rPr>
          <w:spacing w:val="1"/>
          <w:szCs w:val="28"/>
        </w:rPr>
        <w:t xml:space="preserve"> д</w:t>
      </w:r>
      <w:r>
        <w:rPr>
          <w:spacing w:val="3"/>
          <w:szCs w:val="28"/>
        </w:rPr>
        <w:t>р</w:t>
      </w:r>
      <w:r>
        <w:rPr>
          <w:spacing w:val="-6"/>
          <w:szCs w:val="28"/>
        </w:rPr>
        <w:t>у</w:t>
      </w:r>
      <w:r>
        <w:rPr>
          <w:w w:val="99"/>
          <w:szCs w:val="28"/>
        </w:rPr>
        <w:t>г</w:t>
      </w:r>
      <w:r>
        <w:rPr>
          <w:spacing w:val="1"/>
          <w:w w:val="99"/>
          <w:szCs w:val="28"/>
        </w:rPr>
        <w:t>и</w:t>
      </w:r>
      <w:r>
        <w:rPr>
          <w:szCs w:val="28"/>
        </w:rPr>
        <w:t>м.</w:t>
      </w:r>
    </w:p>
    <w:p w:rsidR="00A30296" w:rsidRDefault="00A30296" w:rsidP="00A30296">
      <w:pPr>
        <w:widowControl w:val="0"/>
        <w:spacing w:line="239" w:lineRule="auto"/>
        <w:ind w:left="721" w:right="-20"/>
        <w:rPr>
          <w:szCs w:val="28"/>
        </w:rPr>
      </w:pPr>
      <w:r>
        <w:rPr>
          <w:szCs w:val="28"/>
        </w:rPr>
        <w:t>-</w:t>
      </w:r>
      <w:r>
        <w:rPr>
          <w:spacing w:val="164"/>
          <w:szCs w:val="28"/>
        </w:rPr>
        <w:t xml:space="preserve"> </w:t>
      </w:r>
      <w:r>
        <w:rPr>
          <w:spacing w:val="-7"/>
          <w:szCs w:val="28"/>
        </w:rPr>
        <w:t>«</w:t>
      </w:r>
      <w:r>
        <w:rPr>
          <w:spacing w:val="4"/>
          <w:szCs w:val="28"/>
        </w:rPr>
        <w:t>Д</w:t>
      </w:r>
      <w:r>
        <w:rPr>
          <w:szCs w:val="28"/>
        </w:rPr>
        <w:t>е</w:t>
      </w:r>
      <w:r>
        <w:rPr>
          <w:spacing w:val="-1"/>
          <w:szCs w:val="28"/>
        </w:rPr>
        <w:t>н</w:t>
      </w:r>
      <w:r>
        <w:rPr>
          <w:szCs w:val="28"/>
        </w:rPr>
        <w:t>ь</w:t>
      </w:r>
      <w:r>
        <w:rPr>
          <w:spacing w:val="161"/>
          <w:szCs w:val="28"/>
        </w:rPr>
        <w:t xml:space="preserve"> </w:t>
      </w:r>
      <w:r>
        <w:rPr>
          <w:szCs w:val="28"/>
        </w:rPr>
        <w:t>рожде</w:t>
      </w:r>
      <w:r>
        <w:rPr>
          <w:spacing w:val="-1"/>
          <w:szCs w:val="28"/>
        </w:rPr>
        <w:t>н</w:t>
      </w:r>
      <w:r>
        <w:rPr>
          <w:szCs w:val="28"/>
        </w:rPr>
        <w:t>ия</w:t>
      </w:r>
      <w:r>
        <w:rPr>
          <w:spacing w:val="163"/>
          <w:szCs w:val="28"/>
        </w:rPr>
        <w:t xml:space="preserve"> </w:t>
      </w:r>
      <w:r>
        <w:rPr>
          <w:w w:val="99"/>
          <w:szCs w:val="28"/>
        </w:rPr>
        <w:t>(</w:t>
      </w:r>
      <w:r>
        <w:rPr>
          <w:szCs w:val="28"/>
        </w:rPr>
        <w:t>д</w:t>
      </w:r>
      <w:r>
        <w:rPr>
          <w:spacing w:val="-2"/>
          <w:szCs w:val="28"/>
        </w:rPr>
        <w:t>е</w:t>
      </w:r>
      <w:r>
        <w:rPr>
          <w:spacing w:val="3"/>
          <w:szCs w:val="28"/>
        </w:rPr>
        <w:t>т</w:t>
      </w:r>
      <w:r>
        <w:rPr>
          <w:szCs w:val="28"/>
        </w:rPr>
        <w:t>е</w:t>
      </w:r>
      <w:r>
        <w:rPr>
          <w:spacing w:val="-1"/>
          <w:w w:val="99"/>
          <w:szCs w:val="28"/>
        </w:rPr>
        <w:t>й</w:t>
      </w:r>
      <w:r>
        <w:rPr>
          <w:szCs w:val="28"/>
        </w:rPr>
        <w:t>,</w:t>
      </w:r>
      <w:r>
        <w:rPr>
          <w:spacing w:val="163"/>
          <w:szCs w:val="28"/>
        </w:rPr>
        <w:t xml:space="preserve"> </w:t>
      </w:r>
      <w:r>
        <w:rPr>
          <w:spacing w:val="1"/>
          <w:szCs w:val="28"/>
        </w:rPr>
        <w:t>Д</w:t>
      </w:r>
      <w:r>
        <w:rPr>
          <w:szCs w:val="28"/>
        </w:rPr>
        <w:t>е</w:t>
      </w:r>
      <w:r>
        <w:rPr>
          <w:spacing w:val="1"/>
          <w:szCs w:val="28"/>
        </w:rPr>
        <w:t>д</w:t>
      </w:r>
      <w:r>
        <w:rPr>
          <w:szCs w:val="28"/>
        </w:rPr>
        <w:t>а</w:t>
      </w:r>
      <w:r>
        <w:rPr>
          <w:spacing w:val="162"/>
          <w:szCs w:val="28"/>
        </w:rPr>
        <w:t xml:space="preserve"> </w:t>
      </w:r>
      <w:r>
        <w:rPr>
          <w:szCs w:val="28"/>
        </w:rPr>
        <w:t>М</w:t>
      </w:r>
      <w:r>
        <w:rPr>
          <w:spacing w:val="-4"/>
          <w:szCs w:val="28"/>
        </w:rPr>
        <w:t>о</w:t>
      </w:r>
      <w:r>
        <w:rPr>
          <w:spacing w:val="3"/>
          <w:szCs w:val="28"/>
        </w:rPr>
        <w:t>р</w:t>
      </w:r>
      <w:r>
        <w:rPr>
          <w:spacing w:val="-3"/>
          <w:szCs w:val="28"/>
        </w:rPr>
        <w:t>о</w:t>
      </w:r>
      <w:r>
        <w:rPr>
          <w:w w:val="99"/>
          <w:szCs w:val="28"/>
        </w:rPr>
        <w:t>з</w:t>
      </w:r>
      <w:r>
        <w:rPr>
          <w:szCs w:val="28"/>
        </w:rPr>
        <w:t>а</w:t>
      </w:r>
      <w:r>
        <w:rPr>
          <w:spacing w:val="10"/>
          <w:w w:val="99"/>
          <w:szCs w:val="28"/>
        </w:rPr>
        <w:t>)</w:t>
      </w:r>
      <w:r>
        <w:rPr>
          <w:spacing w:val="-11"/>
          <w:szCs w:val="28"/>
        </w:rPr>
        <w:t>»</w:t>
      </w:r>
      <w:r>
        <w:rPr>
          <w:szCs w:val="28"/>
        </w:rPr>
        <w:t>.</w:t>
      </w:r>
      <w:r>
        <w:rPr>
          <w:spacing w:val="162"/>
          <w:szCs w:val="28"/>
        </w:rPr>
        <w:t xml:space="preserve"> </w:t>
      </w:r>
      <w:r>
        <w:rPr>
          <w:spacing w:val="2"/>
          <w:szCs w:val="28"/>
        </w:rPr>
        <w:t>О</w:t>
      </w:r>
      <w:r>
        <w:rPr>
          <w:spacing w:val="4"/>
          <w:szCs w:val="28"/>
        </w:rPr>
        <w:t>с</w:t>
      </w:r>
      <w:r>
        <w:rPr>
          <w:spacing w:val="-3"/>
          <w:szCs w:val="28"/>
        </w:rPr>
        <w:t>о</w:t>
      </w:r>
      <w:r>
        <w:rPr>
          <w:spacing w:val="4"/>
          <w:szCs w:val="28"/>
        </w:rPr>
        <w:t>б</w:t>
      </w:r>
      <w:r>
        <w:rPr>
          <w:spacing w:val="-3"/>
          <w:szCs w:val="28"/>
        </w:rPr>
        <w:t>е</w:t>
      </w:r>
      <w:r>
        <w:rPr>
          <w:spacing w:val="2"/>
          <w:w w:val="99"/>
          <w:szCs w:val="28"/>
        </w:rPr>
        <w:t>н</w:t>
      </w:r>
      <w:r>
        <w:rPr>
          <w:spacing w:val="1"/>
          <w:w w:val="99"/>
          <w:szCs w:val="28"/>
        </w:rPr>
        <w:t>н</w:t>
      </w:r>
      <w:r>
        <w:rPr>
          <w:spacing w:val="-2"/>
          <w:szCs w:val="28"/>
        </w:rPr>
        <w:t>о</w:t>
      </w:r>
      <w:r>
        <w:rPr>
          <w:szCs w:val="28"/>
        </w:rPr>
        <w:t>сть</w:t>
      </w:r>
      <w:r>
        <w:rPr>
          <w:spacing w:val="162"/>
          <w:szCs w:val="28"/>
        </w:rPr>
        <w:t xml:space="preserve"> </w:t>
      </w:r>
      <w:r>
        <w:rPr>
          <w:spacing w:val="1"/>
          <w:szCs w:val="28"/>
        </w:rPr>
        <w:t>д</w:t>
      </w:r>
      <w:r>
        <w:rPr>
          <w:szCs w:val="28"/>
        </w:rPr>
        <w:t>а</w:t>
      </w:r>
      <w:r>
        <w:rPr>
          <w:spacing w:val="-1"/>
          <w:w w:val="99"/>
          <w:szCs w:val="28"/>
        </w:rPr>
        <w:t>н</w:t>
      </w:r>
      <w:r>
        <w:rPr>
          <w:w w:val="99"/>
          <w:szCs w:val="28"/>
        </w:rPr>
        <w:t>н</w:t>
      </w:r>
      <w:r>
        <w:rPr>
          <w:spacing w:val="-1"/>
          <w:szCs w:val="28"/>
        </w:rPr>
        <w:t>о</w:t>
      </w:r>
      <w:r>
        <w:rPr>
          <w:w w:val="99"/>
          <w:szCs w:val="28"/>
        </w:rPr>
        <w:t>й</w:t>
      </w:r>
    </w:p>
    <w:p w:rsidR="00A30296" w:rsidRDefault="00A30296" w:rsidP="00A30296">
      <w:pPr>
        <w:widowControl w:val="0"/>
        <w:spacing w:before="48" w:line="275" w:lineRule="auto"/>
        <w:ind w:left="721" w:right="-8" w:hanging="12"/>
        <w:rPr>
          <w:szCs w:val="28"/>
        </w:rPr>
      </w:pPr>
      <w:r>
        <w:rPr>
          <w:spacing w:val="1"/>
          <w:w w:val="99"/>
          <w:szCs w:val="28"/>
        </w:rPr>
        <w:t>т</w:t>
      </w:r>
      <w:r>
        <w:rPr>
          <w:szCs w:val="28"/>
        </w:rPr>
        <w:t>ра</w:t>
      </w:r>
      <w:r>
        <w:rPr>
          <w:spacing w:val="1"/>
          <w:szCs w:val="28"/>
        </w:rPr>
        <w:t>д</w:t>
      </w:r>
      <w:r>
        <w:rPr>
          <w:szCs w:val="28"/>
        </w:rPr>
        <w:t>и</w:t>
      </w:r>
      <w:r>
        <w:rPr>
          <w:spacing w:val="-2"/>
          <w:szCs w:val="28"/>
        </w:rPr>
        <w:t>ци</w:t>
      </w:r>
      <w:r>
        <w:rPr>
          <w:spacing w:val="2"/>
          <w:szCs w:val="28"/>
        </w:rPr>
        <w:t>и</w:t>
      </w:r>
      <w:r>
        <w:rPr>
          <w:szCs w:val="28"/>
        </w:rPr>
        <w:t>:</w:t>
      </w:r>
      <w:r>
        <w:rPr>
          <w:spacing w:val="20"/>
          <w:szCs w:val="28"/>
        </w:rPr>
        <w:t xml:space="preserve"> </w:t>
      </w:r>
      <w:r>
        <w:rPr>
          <w:szCs w:val="28"/>
        </w:rPr>
        <w:t>ра</w:t>
      </w:r>
      <w:r>
        <w:rPr>
          <w:spacing w:val="1"/>
          <w:w w:val="99"/>
          <w:szCs w:val="28"/>
        </w:rPr>
        <w:t>з</w:t>
      </w:r>
      <w:r>
        <w:rPr>
          <w:szCs w:val="28"/>
        </w:rPr>
        <w:t>в</w:t>
      </w:r>
      <w:r>
        <w:rPr>
          <w:spacing w:val="-1"/>
          <w:szCs w:val="28"/>
        </w:rPr>
        <w:t>и</w:t>
      </w:r>
      <w:r>
        <w:rPr>
          <w:szCs w:val="28"/>
        </w:rPr>
        <w:t>ва</w:t>
      </w:r>
      <w:r>
        <w:rPr>
          <w:w w:val="99"/>
          <w:szCs w:val="28"/>
        </w:rPr>
        <w:t>т</w:t>
      </w:r>
      <w:r>
        <w:rPr>
          <w:szCs w:val="28"/>
        </w:rPr>
        <w:t>ь</w:t>
      </w:r>
      <w:r>
        <w:rPr>
          <w:spacing w:val="30"/>
          <w:szCs w:val="28"/>
        </w:rPr>
        <w:t xml:space="preserve"> </w:t>
      </w:r>
      <w:r>
        <w:rPr>
          <w:szCs w:val="28"/>
        </w:rPr>
        <w:t>у</w:t>
      </w:r>
      <w:r>
        <w:rPr>
          <w:spacing w:val="18"/>
          <w:szCs w:val="28"/>
        </w:rPr>
        <w:t xml:space="preserve"> </w:t>
      </w:r>
      <w:r>
        <w:rPr>
          <w:spacing w:val="5"/>
          <w:szCs w:val="28"/>
        </w:rPr>
        <w:t>д</w:t>
      </w:r>
      <w:r>
        <w:rPr>
          <w:spacing w:val="-3"/>
          <w:szCs w:val="28"/>
        </w:rPr>
        <w:t>е</w:t>
      </w:r>
      <w:r>
        <w:rPr>
          <w:spacing w:val="1"/>
          <w:szCs w:val="28"/>
        </w:rPr>
        <w:t>т</w:t>
      </w:r>
      <w:r>
        <w:rPr>
          <w:szCs w:val="28"/>
        </w:rPr>
        <w:t>е</w:t>
      </w:r>
      <w:r>
        <w:rPr>
          <w:w w:val="99"/>
          <w:szCs w:val="28"/>
        </w:rPr>
        <w:t>й</w:t>
      </w:r>
      <w:r>
        <w:rPr>
          <w:spacing w:val="24"/>
          <w:szCs w:val="28"/>
        </w:rPr>
        <w:t xml:space="preserve"> </w:t>
      </w:r>
      <w:r>
        <w:rPr>
          <w:szCs w:val="28"/>
        </w:rPr>
        <w:t>с</w:t>
      </w:r>
      <w:r>
        <w:rPr>
          <w:spacing w:val="2"/>
          <w:w w:val="99"/>
          <w:szCs w:val="28"/>
        </w:rPr>
        <w:t>п</w:t>
      </w:r>
      <w:r>
        <w:rPr>
          <w:spacing w:val="-2"/>
          <w:szCs w:val="28"/>
        </w:rPr>
        <w:t>о</w:t>
      </w:r>
      <w:r>
        <w:rPr>
          <w:spacing w:val="1"/>
          <w:szCs w:val="28"/>
        </w:rPr>
        <w:t>с</w:t>
      </w:r>
      <w:r>
        <w:rPr>
          <w:spacing w:val="-2"/>
          <w:szCs w:val="28"/>
        </w:rPr>
        <w:t>о</w:t>
      </w:r>
      <w:r>
        <w:rPr>
          <w:szCs w:val="28"/>
        </w:rPr>
        <w:t>б</w:t>
      </w:r>
      <w:r>
        <w:rPr>
          <w:spacing w:val="1"/>
          <w:w w:val="99"/>
          <w:szCs w:val="28"/>
        </w:rPr>
        <w:t>н</w:t>
      </w:r>
      <w:r>
        <w:rPr>
          <w:spacing w:val="-2"/>
          <w:szCs w:val="28"/>
        </w:rPr>
        <w:t>о</w:t>
      </w:r>
      <w:r>
        <w:rPr>
          <w:szCs w:val="28"/>
        </w:rPr>
        <w:t>сть</w:t>
      </w:r>
      <w:r>
        <w:rPr>
          <w:spacing w:val="26"/>
          <w:szCs w:val="28"/>
        </w:rPr>
        <w:t xml:space="preserve"> </w:t>
      </w:r>
      <w:r>
        <w:rPr>
          <w:szCs w:val="28"/>
        </w:rPr>
        <w:t>к</w:t>
      </w:r>
      <w:r>
        <w:rPr>
          <w:spacing w:val="26"/>
          <w:szCs w:val="28"/>
        </w:rPr>
        <w:t xml:space="preserve"> </w:t>
      </w:r>
      <w:r>
        <w:rPr>
          <w:szCs w:val="28"/>
        </w:rPr>
        <w:t>с</w:t>
      </w:r>
      <w:r>
        <w:rPr>
          <w:spacing w:val="-3"/>
          <w:szCs w:val="28"/>
        </w:rPr>
        <w:t>о</w:t>
      </w:r>
      <w:r>
        <w:rPr>
          <w:w w:val="99"/>
          <w:szCs w:val="28"/>
        </w:rPr>
        <w:t>п</w:t>
      </w:r>
      <w:r>
        <w:rPr>
          <w:spacing w:val="-2"/>
          <w:szCs w:val="28"/>
        </w:rPr>
        <w:t>е</w:t>
      </w:r>
      <w:r>
        <w:rPr>
          <w:spacing w:val="2"/>
          <w:szCs w:val="28"/>
        </w:rPr>
        <w:t>р</w:t>
      </w:r>
      <w:r>
        <w:rPr>
          <w:szCs w:val="28"/>
        </w:rPr>
        <w:t>еж</w:t>
      </w:r>
      <w:r>
        <w:rPr>
          <w:spacing w:val="-1"/>
          <w:w w:val="99"/>
          <w:szCs w:val="28"/>
        </w:rPr>
        <w:t>и</w:t>
      </w:r>
      <w:r>
        <w:rPr>
          <w:szCs w:val="28"/>
        </w:rPr>
        <w:t>в</w:t>
      </w:r>
      <w:r>
        <w:rPr>
          <w:spacing w:val="2"/>
          <w:szCs w:val="28"/>
        </w:rPr>
        <w:t>а</w:t>
      </w:r>
      <w:r>
        <w:rPr>
          <w:w w:val="99"/>
          <w:szCs w:val="28"/>
        </w:rPr>
        <w:t>ни</w:t>
      </w:r>
      <w:r>
        <w:rPr>
          <w:szCs w:val="28"/>
        </w:rPr>
        <w:t>ю</w:t>
      </w:r>
      <w:r>
        <w:rPr>
          <w:spacing w:val="25"/>
          <w:szCs w:val="28"/>
        </w:rPr>
        <w:t xml:space="preserve"> </w:t>
      </w:r>
      <w:r>
        <w:rPr>
          <w:szCs w:val="28"/>
        </w:rPr>
        <w:t>ра</w:t>
      </w:r>
      <w:r>
        <w:rPr>
          <w:spacing w:val="1"/>
          <w:szCs w:val="28"/>
        </w:rPr>
        <w:t>д</w:t>
      </w:r>
      <w:r>
        <w:rPr>
          <w:spacing w:val="-3"/>
          <w:szCs w:val="28"/>
        </w:rPr>
        <w:t>о</w:t>
      </w:r>
      <w:r>
        <w:rPr>
          <w:szCs w:val="28"/>
        </w:rPr>
        <w:t>с</w:t>
      </w:r>
      <w:r>
        <w:rPr>
          <w:spacing w:val="1"/>
          <w:w w:val="99"/>
          <w:szCs w:val="28"/>
        </w:rPr>
        <w:t>т</w:t>
      </w:r>
      <w:r>
        <w:rPr>
          <w:spacing w:val="-1"/>
          <w:w w:val="99"/>
          <w:szCs w:val="28"/>
        </w:rPr>
        <w:t>н</w:t>
      </w:r>
      <w:r>
        <w:rPr>
          <w:szCs w:val="28"/>
        </w:rPr>
        <w:t>ых с</w:t>
      </w:r>
      <w:r>
        <w:rPr>
          <w:spacing w:val="-3"/>
          <w:szCs w:val="28"/>
        </w:rPr>
        <w:t>о</w:t>
      </w:r>
      <w:r>
        <w:rPr>
          <w:szCs w:val="28"/>
        </w:rPr>
        <w:t>бы</w:t>
      </w:r>
      <w:r>
        <w:rPr>
          <w:spacing w:val="1"/>
          <w:w w:val="99"/>
          <w:szCs w:val="28"/>
        </w:rPr>
        <w:t>т</w:t>
      </w:r>
      <w:r>
        <w:rPr>
          <w:szCs w:val="28"/>
        </w:rPr>
        <w:t>и</w:t>
      </w:r>
      <w:r>
        <w:rPr>
          <w:spacing w:val="-2"/>
          <w:szCs w:val="28"/>
        </w:rPr>
        <w:t>й</w:t>
      </w:r>
      <w:r>
        <w:rPr>
          <w:szCs w:val="28"/>
        </w:rPr>
        <w:t>,</w:t>
      </w:r>
      <w:r>
        <w:rPr>
          <w:spacing w:val="107"/>
          <w:szCs w:val="28"/>
        </w:rPr>
        <w:t xml:space="preserve"> </w:t>
      </w:r>
      <w:r>
        <w:rPr>
          <w:szCs w:val="28"/>
        </w:rPr>
        <w:t>вы</w:t>
      </w:r>
      <w:r>
        <w:rPr>
          <w:spacing w:val="1"/>
          <w:w w:val="99"/>
          <w:szCs w:val="28"/>
        </w:rPr>
        <w:t>з</w:t>
      </w:r>
      <w:r>
        <w:rPr>
          <w:szCs w:val="28"/>
        </w:rPr>
        <w:t>ва</w:t>
      </w:r>
      <w:r>
        <w:rPr>
          <w:spacing w:val="1"/>
          <w:w w:val="99"/>
          <w:szCs w:val="28"/>
        </w:rPr>
        <w:t>т</w:t>
      </w:r>
      <w:r>
        <w:rPr>
          <w:szCs w:val="28"/>
        </w:rPr>
        <w:t>ь</w:t>
      </w:r>
      <w:r>
        <w:rPr>
          <w:spacing w:val="106"/>
          <w:szCs w:val="28"/>
        </w:rPr>
        <w:t xml:space="preserve"> </w:t>
      </w:r>
      <w:r>
        <w:rPr>
          <w:spacing w:val="2"/>
          <w:szCs w:val="28"/>
        </w:rPr>
        <w:t>п</w:t>
      </w:r>
      <w:r>
        <w:rPr>
          <w:spacing w:val="-3"/>
          <w:szCs w:val="28"/>
        </w:rPr>
        <w:t>о</w:t>
      </w:r>
      <w:r>
        <w:rPr>
          <w:spacing w:val="3"/>
          <w:szCs w:val="28"/>
        </w:rPr>
        <w:t>л</w:t>
      </w:r>
      <w:r>
        <w:rPr>
          <w:spacing w:val="-3"/>
          <w:szCs w:val="28"/>
        </w:rPr>
        <w:t>о</w:t>
      </w:r>
      <w:r>
        <w:rPr>
          <w:spacing w:val="1"/>
          <w:szCs w:val="28"/>
        </w:rPr>
        <w:t>ж</w:t>
      </w:r>
      <w:r>
        <w:rPr>
          <w:w w:val="99"/>
          <w:szCs w:val="28"/>
        </w:rPr>
        <w:t>и</w:t>
      </w:r>
      <w:r>
        <w:rPr>
          <w:spacing w:val="4"/>
          <w:szCs w:val="28"/>
        </w:rPr>
        <w:t>т</w:t>
      </w:r>
      <w:r>
        <w:rPr>
          <w:spacing w:val="-3"/>
          <w:szCs w:val="28"/>
        </w:rPr>
        <w:t>е</w:t>
      </w:r>
      <w:r>
        <w:rPr>
          <w:w w:val="99"/>
          <w:szCs w:val="28"/>
        </w:rPr>
        <w:t>л</w:t>
      </w:r>
      <w:r>
        <w:rPr>
          <w:szCs w:val="28"/>
        </w:rPr>
        <w:t>ь</w:t>
      </w:r>
      <w:r>
        <w:rPr>
          <w:spacing w:val="2"/>
          <w:w w:val="99"/>
          <w:szCs w:val="28"/>
        </w:rPr>
        <w:t>н</w:t>
      </w:r>
      <w:r>
        <w:rPr>
          <w:szCs w:val="28"/>
        </w:rPr>
        <w:t>ые</w:t>
      </w:r>
      <w:r>
        <w:rPr>
          <w:spacing w:val="102"/>
          <w:szCs w:val="28"/>
        </w:rPr>
        <w:t xml:space="preserve"> </w:t>
      </w:r>
      <w:r>
        <w:rPr>
          <w:spacing w:val="3"/>
          <w:szCs w:val="28"/>
        </w:rPr>
        <w:t>эм</w:t>
      </w:r>
      <w:r>
        <w:rPr>
          <w:spacing w:val="-3"/>
          <w:szCs w:val="28"/>
        </w:rPr>
        <w:t>о</w:t>
      </w:r>
      <w:r>
        <w:rPr>
          <w:spacing w:val="1"/>
          <w:w w:val="99"/>
          <w:szCs w:val="28"/>
        </w:rPr>
        <w:t>ц</w:t>
      </w:r>
      <w:r>
        <w:rPr>
          <w:spacing w:val="-1"/>
          <w:w w:val="99"/>
          <w:szCs w:val="28"/>
        </w:rPr>
        <w:t>ии</w:t>
      </w:r>
      <w:r>
        <w:rPr>
          <w:szCs w:val="28"/>
        </w:rPr>
        <w:t>,</w:t>
      </w:r>
      <w:r>
        <w:rPr>
          <w:spacing w:val="106"/>
          <w:szCs w:val="28"/>
        </w:rPr>
        <w:t xml:space="preserve"> </w:t>
      </w:r>
      <w:r>
        <w:rPr>
          <w:spacing w:val="2"/>
          <w:w w:val="99"/>
          <w:szCs w:val="28"/>
        </w:rPr>
        <w:t>п</w:t>
      </w:r>
      <w:r>
        <w:rPr>
          <w:spacing w:val="-2"/>
          <w:szCs w:val="28"/>
        </w:rPr>
        <w:t>о</w:t>
      </w:r>
      <w:r>
        <w:rPr>
          <w:szCs w:val="28"/>
        </w:rPr>
        <w:t>д</w:t>
      </w:r>
      <w:r>
        <w:rPr>
          <w:spacing w:val="2"/>
          <w:szCs w:val="28"/>
        </w:rPr>
        <w:t>ч</w:t>
      </w:r>
      <w:r>
        <w:rPr>
          <w:spacing w:val="-2"/>
          <w:szCs w:val="28"/>
        </w:rPr>
        <w:t>е</w:t>
      </w:r>
      <w:r>
        <w:rPr>
          <w:szCs w:val="28"/>
        </w:rPr>
        <w:t>р</w:t>
      </w:r>
      <w:r>
        <w:rPr>
          <w:spacing w:val="1"/>
          <w:szCs w:val="28"/>
        </w:rPr>
        <w:t>к</w:t>
      </w:r>
      <w:r>
        <w:rPr>
          <w:spacing w:val="3"/>
          <w:w w:val="99"/>
          <w:szCs w:val="28"/>
        </w:rPr>
        <w:t>н</w:t>
      </w:r>
      <w:r>
        <w:rPr>
          <w:spacing w:val="-6"/>
          <w:szCs w:val="28"/>
        </w:rPr>
        <w:t>у</w:t>
      </w:r>
      <w:r>
        <w:rPr>
          <w:szCs w:val="28"/>
        </w:rPr>
        <w:t>ть</w:t>
      </w:r>
      <w:r>
        <w:rPr>
          <w:spacing w:val="106"/>
          <w:szCs w:val="28"/>
        </w:rPr>
        <w:t xml:space="preserve"> </w:t>
      </w:r>
      <w:r>
        <w:rPr>
          <w:spacing w:val="5"/>
          <w:w w:val="99"/>
          <w:szCs w:val="28"/>
        </w:rPr>
        <w:t>з</w:t>
      </w:r>
      <w:r>
        <w:rPr>
          <w:spacing w:val="-1"/>
          <w:w w:val="99"/>
          <w:szCs w:val="28"/>
        </w:rPr>
        <w:t>н</w:t>
      </w:r>
      <w:r>
        <w:rPr>
          <w:szCs w:val="28"/>
        </w:rPr>
        <w:t>ач</w:t>
      </w:r>
      <w:r>
        <w:rPr>
          <w:spacing w:val="1"/>
          <w:szCs w:val="28"/>
        </w:rPr>
        <w:t>и</w:t>
      </w:r>
      <w:r>
        <w:rPr>
          <w:szCs w:val="28"/>
        </w:rPr>
        <w:t>м</w:t>
      </w:r>
      <w:r>
        <w:rPr>
          <w:spacing w:val="-4"/>
          <w:szCs w:val="28"/>
        </w:rPr>
        <w:t>о</w:t>
      </w:r>
      <w:r>
        <w:rPr>
          <w:szCs w:val="28"/>
        </w:rPr>
        <w:t>с</w:t>
      </w:r>
      <w:r>
        <w:rPr>
          <w:spacing w:val="1"/>
          <w:w w:val="99"/>
          <w:szCs w:val="28"/>
        </w:rPr>
        <w:t>т</w:t>
      </w:r>
      <w:r>
        <w:rPr>
          <w:w w:val="99"/>
          <w:szCs w:val="28"/>
        </w:rPr>
        <w:t>ь</w:t>
      </w:r>
      <w:r>
        <w:rPr>
          <w:szCs w:val="28"/>
        </w:rPr>
        <w:t xml:space="preserve"> кажд</w:t>
      </w:r>
      <w:r>
        <w:rPr>
          <w:spacing w:val="-3"/>
          <w:szCs w:val="28"/>
        </w:rPr>
        <w:t>о</w:t>
      </w:r>
      <w:r>
        <w:rPr>
          <w:spacing w:val="3"/>
          <w:szCs w:val="28"/>
        </w:rPr>
        <w:t>г</w:t>
      </w:r>
      <w:r>
        <w:rPr>
          <w:szCs w:val="28"/>
        </w:rPr>
        <w:t>о</w:t>
      </w:r>
      <w:r>
        <w:rPr>
          <w:spacing w:val="50"/>
          <w:szCs w:val="28"/>
        </w:rPr>
        <w:t xml:space="preserve"> </w:t>
      </w:r>
      <w:r>
        <w:rPr>
          <w:spacing w:val="3"/>
          <w:szCs w:val="28"/>
        </w:rPr>
        <w:t>р</w:t>
      </w:r>
      <w:r>
        <w:rPr>
          <w:spacing w:val="-3"/>
          <w:szCs w:val="28"/>
        </w:rPr>
        <w:t>е</w:t>
      </w:r>
      <w:r>
        <w:rPr>
          <w:spacing w:val="5"/>
          <w:szCs w:val="28"/>
        </w:rPr>
        <w:t>б</w:t>
      </w:r>
      <w:r>
        <w:rPr>
          <w:spacing w:val="-3"/>
          <w:szCs w:val="28"/>
        </w:rPr>
        <w:t>е</w:t>
      </w:r>
      <w:r>
        <w:rPr>
          <w:spacing w:val="-2"/>
          <w:szCs w:val="28"/>
        </w:rPr>
        <w:t>н</w:t>
      </w:r>
      <w:r>
        <w:rPr>
          <w:szCs w:val="28"/>
        </w:rPr>
        <w:t>ка</w:t>
      </w:r>
      <w:r>
        <w:rPr>
          <w:spacing w:val="53"/>
          <w:szCs w:val="28"/>
        </w:rPr>
        <w:t xml:space="preserve"> </w:t>
      </w:r>
      <w:r>
        <w:rPr>
          <w:szCs w:val="28"/>
        </w:rPr>
        <w:t>в</w:t>
      </w:r>
      <w:r>
        <w:rPr>
          <w:spacing w:val="58"/>
          <w:szCs w:val="28"/>
        </w:rPr>
        <w:t xml:space="preserve"> </w:t>
      </w:r>
      <w:r>
        <w:rPr>
          <w:szCs w:val="28"/>
        </w:rPr>
        <w:t>г</w:t>
      </w:r>
      <w:r>
        <w:rPr>
          <w:spacing w:val="4"/>
          <w:szCs w:val="28"/>
        </w:rPr>
        <w:t>р</w:t>
      </w:r>
      <w:r>
        <w:rPr>
          <w:spacing w:val="-3"/>
          <w:szCs w:val="28"/>
        </w:rPr>
        <w:t>у</w:t>
      </w:r>
      <w:r>
        <w:rPr>
          <w:spacing w:val="-1"/>
          <w:w w:val="99"/>
          <w:szCs w:val="28"/>
        </w:rPr>
        <w:t>п</w:t>
      </w:r>
      <w:r>
        <w:rPr>
          <w:w w:val="99"/>
          <w:szCs w:val="28"/>
        </w:rPr>
        <w:t>п</w:t>
      </w:r>
      <w:r>
        <w:rPr>
          <w:spacing w:val="-3"/>
          <w:szCs w:val="28"/>
        </w:rPr>
        <w:t>е</w:t>
      </w:r>
      <w:r>
        <w:rPr>
          <w:szCs w:val="28"/>
        </w:rPr>
        <w:t>.</w:t>
      </w:r>
      <w:r>
        <w:rPr>
          <w:spacing w:val="55"/>
          <w:szCs w:val="28"/>
        </w:rPr>
        <w:t xml:space="preserve"> </w:t>
      </w:r>
      <w:r>
        <w:rPr>
          <w:spacing w:val="5"/>
          <w:szCs w:val="28"/>
        </w:rPr>
        <w:t>Д</w:t>
      </w:r>
      <w:r>
        <w:rPr>
          <w:spacing w:val="-3"/>
          <w:szCs w:val="28"/>
        </w:rPr>
        <w:t>е</w:t>
      </w:r>
      <w:r>
        <w:rPr>
          <w:szCs w:val="28"/>
        </w:rPr>
        <w:t>т</w:t>
      </w:r>
      <w:r>
        <w:rPr>
          <w:w w:val="99"/>
          <w:szCs w:val="28"/>
        </w:rPr>
        <w:t>и</w:t>
      </w:r>
      <w:r>
        <w:rPr>
          <w:spacing w:val="56"/>
          <w:szCs w:val="28"/>
        </w:rPr>
        <w:t xml:space="preserve"> </w:t>
      </w:r>
      <w:r>
        <w:rPr>
          <w:szCs w:val="28"/>
        </w:rPr>
        <w:t>в</w:t>
      </w:r>
      <w:r>
        <w:rPr>
          <w:spacing w:val="2"/>
          <w:szCs w:val="28"/>
        </w:rPr>
        <w:t>м</w:t>
      </w:r>
      <w:r>
        <w:rPr>
          <w:spacing w:val="-3"/>
          <w:szCs w:val="28"/>
        </w:rPr>
        <w:t>е</w:t>
      </w:r>
      <w:r>
        <w:rPr>
          <w:szCs w:val="28"/>
        </w:rPr>
        <w:t>с</w:t>
      </w:r>
      <w:r>
        <w:rPr>
          <w:spacing w:val="1"/>
          <w:szCs w:val="28"/>
        </w:rPr>
        <w:t>т</w:t>
      </w:r>
      <w:r>
        <w:rPr>
          <w:szCs w:val="28"/>
        </w:rPr>
        <w:t>е</w:t>
      </w:r>
      <w:r>
        <w:rPr>
          <w:spacing w:val="50"/>
          <w:szCs w:val="28"/>
        </w:rPr>
        <w:t xml:space="preserve"> </w:t>
      </w:r>
      <w:r>
        <w:rPr>
          <w:szCs w:val="28"/>
        </w:rPr>
        <w:t>с</w:t>
      </w:r>
      <w:r>
        <w:rPr>
          <w:spacing w:val="57"/>
          <w:szCs w:val="28"/>
        </w:rPr>
        <w:t xml:space="preserve"> </w:t>
      </w:r>
      <w:r>
        <w:rPr>
          <w:spacing w:val="4"/>
          <w:szCs w:val="28"/>
        </w:rPr>
        <w:t>в</w:t>
      </w:r>
      <w:r>
        <w:rPr>
          <w:spacing w:val="-3"/>
          <w:szCs w:val="28"/>
        </w:rPr>
        <w:t>о</w:t>
      </w:r>
      <w:r>
        <w:rPr>
          <w:szCs w:val="28"/>
        </w:rPr>
        <w:t>с</w:t>
      </w:r>
      <w:r>
        <w:rPr>
          <w:spacing w:val="1"/>
          <w:w w:val="99"/>
          <w:szCs w:val="28"/>
        </w:rPr>
        <w:t>п</w:t>
      </w:r>
      <w:r>
        <w:rPr>
          <w:spacing w:val="-1"/>
          <w:w w:val="99"/>
          <w:szCs w:val="28"/>
        </w:rPr>
        <w:t>и</w:t>
      </w:r>
      <w:r>
        <w:rPr>
          <w:spacing w:val="1"/>
          <w:szCs w:val="28"/>
        </w:rPr>
        <w:t>т</w:t>
      </w:r>
      <w:r>
        <w:rPr>
          <w:szCs w:val="28"/>
        </w:rPr>
        <w:t>а</w:t>
      </w:r>
      <w:r>
        <w:rPr>
          <w:spacing w:val="1"/>
          <w:szCs w:val="28"/>
        </w:rPr>
        <w:t>т</w:t>
      </w:r>
      <w:r>
        <w:rPr>
          <w:spacing w:val="-3"/>
          <w:szCs w:val="28"/>
        </w:rPr>
        <w:t>е</w:t>
      </w:r>
      <w:r>
        <w:rPr>
          <w:spacing w:val="3"/>
          <w:w w:val="99"/>
          <w:szCs w:val="28"/>
        </w:rPr>
        <w:t>л</w:t>
      </w:r>
      <w:r>
        <w:rPr>
          <w:spacing w:val="-3"/>
          <w:szCs w:val="28"/>
        </w:rPr>
        <w:t>е</w:t>
      </w:r>
      <w:r>
        <w:rPr>
          <w:szCs w:val="28"/>
        </w:rPr>
        <w:t>м</w:t>
      </w:r>
      <w:r>
        <w:rPr>
          <w:spacing w:val="56"/>
          <w:szCs w:val="28"/>
        </w:rPr>
        <w:t xml:space="preserve"> </w:t>
      </w:r>
      <w:r>
        <w:rPr>
          <w:spacing w:val="2"/>
          <w:w w:val="99"/>
          <w:szCs w:val="28"/>
        </w:rPr>
        <w:t>п</w:t>
      </w:r>
      <w:r>
        <w:rPr>
          <w:spacing w:val="-2"/>
          <w:szCs w:val="28"/>
        </w:rPr>
        <w:t>о</w:t>
      </w:r>
      <w:r>
        <w:rPr>
          <w:w w:val="99"/>
          <w:szCs w:val="28"/>
        </w:rPr>
        <w:t>з</w:t>
      </w:r>
      <w:r>
        <w:rPr>
          <w:szCs w:val="28"/>
        </w:rPr>
        <w:t>дра</w:t>
      </w:r>
      <w:r>
        <w:rPr>
          <w:w w:val="99"/>
          <w:szCs w:val="28"/>
        </w:rPr>
        <w:t>в</w:t>
      </w:r>
      <w:r>
        <w:rPr>
          <w:szCs w:val="28"/>
        </w:rPr>
        <w:t>ляю</w:t>
      </w:r>
      <w:r>
        <w:rPr>
          <w:w w:val="99"/>
          <w:szCs w:val="28"/>
        </w:rPr>
        <w:t>т</w:t>
      </w:r>
      <w:bookmarkEnd w:id="2"/>
      <w:r>
        <w:rPr>
          <w:szCs w:val="28"/>
        </w:rPr>
        <w:t xml:space="preserve"> им</w:t>
      </w:r>
      <w:r>
        <w:rPr>
          <w:spacing w:val="-3"/>
          <w:szCs w:val="28"/>
        </w:rPr>
        <w:t>е</w:t>
      </w:r>
      <w:r>
        <w:rPr>
          <w:spacing w:val="1"/>
          <w:szCs w:val="28"/>
        </w:rPr>
        <w:t>н</w:t>
      </w:r>
      <w:r>
        <w:rPr>
          <w:szCs w:val="28"/>
        </w:rPr>
        <w:t>инника,</w:t>
      </w:r>
      <w:r>
        <w:rPr>
          <w:szCs w:val="28"/>
        </w:rPr>
        <w:tab/>
      </w:r>
      <w:r>
        <w:rPr>
          <w:spacing w:val="1"/>
          <w:szCs w:val="28"/>
        </w:rPr>
        <w:t>п</w:t>
      </w:r>
      <w:r>
        <w:rPr>
          <w:spacing w:val="-2"/>
          <w:szCs w:val="28"/>
        </w:rPr>
        <w:t>о</w:t>
      </w:r>
      <w:r>
        <w:rPr>
          <w:spacing w:val="-2"/>
          <w:w w:val="99"/>
          <w:szCs w:val="28"/>
        </w:rPr>
        <w:t>ю</w:t>
      </w:r>
      <w:r>
        <w:rPr>
          <w:w w:val="99"/>
          <w:szCs w:val="28"/>
        </w:rPr>
        <w:t>т</w:t>
      </w:r>
      <w:r>
        <w:rPr>
          <w:szCs w:val="28"/>
        </w:rPr>
        <w:tab/>
      </w:r>
      <w:r>
        <w:rPr>
          <w:spacing w:val="-4"/>
          <w:szCs w:val="28"/>
        </w:rPr>
        <w:t>е</w:t>
      </w:r>
      <w:r>
        <w:rPr>
          <w:spacing w:val="2"/>
          <w:szCs w:val="28"/>
        </w:rPr>
        <w:t>м</w:t>
      </w:r>
      <w:r>
        <w:rPr>
          <w:szCs w:val="28"/>
        </w:rPr>
        <w:t>у</w:t>
      </w:r>
      <w:r>
        <w:rPr>
          <w:szCs w:val="28"/>
        </w:rPr>
        <w:tab/>
      </w:r>
      <w:r>
        <w:rPr>
          <w:spacing w:val="-7"/>
          <w:szCs w:val="28"/>
        </w:rPr>
        <w:t>«</w:t>
      </w:r>
      <w:r>
        <w:rPr>
          <w:szCs w:val="28"/>
        </w:rPr>
        <w:t>К</w:t>
      </w:r>
      <w:r>
        <w:rPr>
          <w:spacing w:val="3"/>
          <w:szCs w:val="28"/>
        </w:rPr>
        <w:t>а</w:t>
      </w:r>
      <w:r>
        <w:rPr>
          <w:szCs w:val="28"/>
        </w:rPr>
        <w:t>рава</w:t>
      </w:r>
      <w:r>
        <w:rPr>
          <w:spacing w:val="5"/>
          <w:w w:val="99"/>
          <w:szCs w:val="28"/>
        </w:rPr>
        <w:t>й</w:t>
      </w:r>
      <w:r>
        <w:rPr>
          <w:spacing w:val="-10"/>
          <w:szCs w:val="28"/>
        </w:rPr>
        <w:t>»</w:t>
      </w:r>
      <w:r>
        <w:rPr>
          <w:szCs w:val="28"/>
        </w:rPr>
        <w:t>,</w:t>
      </w:r>
      <w:r>
        <w:rPr>
          <w:szCs w:val="28"/>
        </w:rPr>
        <w:tab/>
        <w:t>ка</w:t>
      </w:r>
      <w:r>
        <w:rPr>
          <w:spacing w:val="-1"/>
          <w:szCs w:val="28"/>
        </w:rPr>
        <w:t>ж</w:t>
      </w:r>
      <w:r>
        <w:rPr>
          <w:spacing w:val="1"/>
          <w:szCs w:val="28"/>
        </w:rPr>
        <w:t>д</w:t>
      </w:r>
      <w:r>
        <w:rPr>
          <w:szCs w:val="28"/>
        </w:rPr>
        <w:t>ы</w:t>
      </w:r>
      <w:r>
        <w:rPr>
          <w:w w:val="99"/>
          <w:szCs w:val="28"/>
        </w:rPr>
        <w:t>й</w:t>
      </w:r>
      <w:r>
        <w:rPr>
          <w:szCs w:val="28"/>
        </w:rPr>
        <w:t xml:space="preserve"> </w:t>
      </w:r>
      <w:r>
        <w:rPr>
          <w:spacing w:val="3"/>
          <w:szCs w:val="28"/>
        </w:rPr>
        <w:t>р</w:t>
      </w:r>
      <w:r>
        <w:rPr>
          <w:spacing w:val="-3"/>
          <w:szCs w:val="28"/>
        </w:rPr>
        <w:t>е</w:t>
      </w:r>
      <w:r>
        <w:rPr>
          <w:spacing w:val="5"/>
          <w:szCs w:val="28"/>
        </w:rPr>
        <w:t>б</w:t>
      </w:r>
      <w:r>
        <w:rPr>
          <w:szCs w:val="28"/>
        </w:rPr>
        <w:t>е</w:t>
      </w:r>
      <w:r>
        <w:rPr>
          <w:spacing w:val="2"/>
          <w:w w:val="99"/>
          <w:szCs w:val="28"/>
        </w:rPr>
        <w:t>н</w:t>
      </w:r>
      <w:r>
        <w:rPr>
          <w:spacing w:val="-3"/>
          <w:szCs w:val="28"/>
        </w:rPr>
        <w:t>о</w:t>
      </w:r>
      <w:r>
        <w:rPr>
          <w:szCs w:val="28"/>
        </w:rPr>
        <w:t>к</w:t>
      </w:r>
      <w:r>
        <w:rPr>
          <w:szCs w:val="28"/>
        </w:rPr>
        <w:tab/>
      </w:r>
      <w:r>
        <w:rPr>
          <w:spacing w:val="5"/>
          <w:w w:val="99"/>
          <w:szCs w:val="28"/>
        </w:rPr>
        <w:t>г</w:t>
      </w:r>
      <w:r>
        <w:rPr>
          <w:w w:val="99"/>
          <w:szCs w:val="28"/>
        </w:rPr>
        <w:t>ов</w:t>
      </w:r>
      <w:r>
        <w:rPr>
          <w:spacing w:val="-4"/>
          <w:szCs w:val="28"/>
        </w:rPr>
        <w:t>о</w:t>
      </w:r>
      <w:r>
        <w:rPr>
          <w:spacing w:val="3"/>
          <w:szCs w:val="28"/>
        </w:rPr>
        <w:t>р</w:t>
      </w:r>
      <w:r>
        <w:rPr>
          <w:spacing w:val="-1"/>
          <w:w w:val="99"/>
          <w:szCs w:val="28"/>
        </w:rPr>
        <w:t>и</w:t>
      </w:r>
      <w:r>
        <w:rPr>
          <w:w w:val="99"/>
          <w:szCs w:val="28"/>
        </w:rPr>
        <w:t>т</w:t>
      </w:r>
      <w:r>
        <w:rPr>
          <w:szCs w:val="28"/>
        </w:rPr>
        <w:t xml:space="preserve"> им</w:t>
      </w:r>
      <w:r>
        <w:rPr>
          <w:spacing w:val="-3"/>
          <w:szCs w:val="28"/>
        </w:rPr>
        <w:t>е</w:t>
      </w:r>
      <w:r>
        <w:rPr>
          <w:spacing w:val="1"/>
          <w:szCs w:val="28"/>
        </w:rPr>
        <w:t>н</w:t>
      </w:r>
      <w:r>
        <w:rPr>
          <w:szCs w:val="28"/>
        </w:rPr>
        <w:t>и</w:t>
      </w:r>
      <w:r>
        <w:rPr>
          <w:spacing w:val="1"/>
          <w:szCs w:val="28"/>
        </w:rPr>
        <w:t>н</w:t>
      </w:r>
      <w:r>
        <w:rPr>
          <w:szCs w:val="28"/>
        </w:rPr>
        <w:t>ни</w:t>
      </w:r>
      <w:r>
        <w:rPr>
          <w:spacing w:val="1"/>
          <w:szCs w:val="28"/>
        </w:rPr>
        <w:t>к</w:t>
      </w:r>
      <w:r>
        <w:rPr>
          <w:szCs w:val="28"/>
        </w:rPr>
        <w:t>у</w:t>
      </w:r>
      <w:r>
        <w:rPr>
          <w:spacing w:val="141"/>
          <w:szCs w:val="28"/>
        </w:rPr>
        <w:t xml:space="preserve"> </w:t>
      </w:r>
      <w:r>
        <w:rPr>
          <w:spacing w:val="2"/>
          <w:szCs w:val="28"/>
        </w:rPr>
        <w:t>п</w:t>
      </w:r>
      <w:r>
        <w:rPr>
          <w:spacing w:val="-2"/>
          <w:szCs w:val="28"/>
        </w:rPr>
        <w:t>о</w:t>
      </w:r>
      <w:r>
        <w:rPr>
          <w:szCs w:val="28"/>
        </w:rPr>
        <w:t>ж</w:t>
      </w:r>
      <w:r>
        <w:rPr>
          <w:spacing w:val="-2"/>
          <w:szCs w:val="28"/>
        </w:rPr>
        <w:t>е</w:t>
      </w:r>
      <w:r>
        <w:rPr>
          <w:szCs w:val="28"/>
        </w:rPr>
        <w:t>л</w:t>
      </w:r>
      <w:r>
        <w:rPr>
          <w:spacing w:val="3"/>
          <w:szCs w:val="28"/>
        </w:rPr>
        <w:t>а</w:t>
      </w:r>
      <w:r>
        <w:rPr>
          <w:szCs w:val="28"/>
        </w:rPr>
        <w:t>н</w:t>
      </w:r>
      <w:r>
        <w:rPr>
          <w:w w:val="99"/>
          <w:szCs w:val="28"/>
        </w:rPr>
        <w:t>и</w:t>
      </w:r>
      <w:r>
        <w:rPr>
          <w:spacing w:val="-2"/>
          <w:szCs w:val="28"/>
        </w:rPr>
        <w:t>е</w:t>
      </w:r>
      <w:r>
        <w:rPr>
          <w:szCs w:val="28"/>
        </w:rPr>
        <w:t>.</w:t>
      </w:r>
      <w:r>
        <w:rPr>
          <w:spacing w:val="144"/>
          <w:szCs w:val="28"/>
        </w:rPr>
        <w:t xml:space="preserve"> </w:t>
      </w:r>
      <w:r>
        <w:rPr>
          <w:spacing w:val="5"/>
          <w:szCs w:val="28"/>
        </w:rPr>
        <w:t>Д</w:t>
      </w:r>
      <w:r>
        <w:rPr>
          <w:spacing w:val="-3"/>
          <w:szCs w:val="28"/>
        </w:rPr>
        <w:t>е</w:t>
      </w:r>
      <w:r>
        <w:rPr>
          <w:spacing w:val="5"/>
          <w:szCs w:val="28"/>
        </w:rPr>
        <w:t>д</w:t>
      </w:r>
      <w:r>
        <w:rPr>
          <w:szCs w:val="28"/>
        </w:rPr>
        <w:t>у</w:t>
      </w:r>
      <w:r>
        <w:rPr>
          <w:spacing w:val="142"/>
          <w:szCs w:val="28"/>
        </w:rPr>
        <w:t xml:space="preserve"> </w:t>
      </w:r>
      <w:r>
        <w:rPr>
          <w:szCs w:val="28"/>
        </w:rPr>
        <w:t>М</w:t>
      </w:r>
      <w:r>
        <w:rPr>
          <w:spacing w:val="-4"/>
          <w:szCs w:val="28"/>
        </w:rPr>
        <w:t>о</w:t>
      </w:r>
      <w:r>
        <w:rPr>
          <w:spacing w:val="2"/>
          <w:szCs w:val="28"/>
        </w:rPr>
        <w:t>р</w:t>
      </w:r>
      <w:r>
        <w:rPr>
          <w:spacing w:val="-2"/>
          <w:szCs w:val="28"/>
        </w:rPr>
        <w:t>о</w:t>
      </w:r>
      <w:r>
        <w:rPr>
          <w:spacing w:val="4"/>
          <w:w w:val="99"/>
          <w:szCs w:val="28"/>
        </w:rPr>
        <w:t>з</w:t>
      </w:r>
      <w:r>
        <w:rPr>
          <w:szCs w:val="28"/>
        </w:rPr>
        <w:t>у</w:t>
      </w:r>
      <w:r>
        <w:rPr>
          <w:spacing w:val="137"/>
          <w:szCs w:val="28"/>
        </w:rPr>
        <w:t xml:space="preserve"> </w:t>
      </w:r>
      <w:r>
        <w:rPr>
          <w:spacing w:val="5"/>
          <w:w w:val="99"/>
          <w:szCs w:val="28"/>
        </w:rPr>
        <w:t>г</w:t>
      </w:r>
      <w:r>
        <w:rPr>
          <w:spacing w:val="-3"/>
          <w:szCs w:val="28"/>
        </w:rPr>
        <w:t>о</w:t>
      </w:r>
      <w:r>
        <w:rPr>
          <w:spacing w:val="1"/>
          <w:szCs w:val="28"/>
        </w:rPr>
        <w:t>т</w:t>
      </w:r>
      <w:r>
        <w:rPr>
          <w:szCs w:val="28"/>
        </w:rPr>
        <w:t>овят</w:t>
      </w:r>
      <w:r>
        <w:rPr>
          <w:spacing w:val="142"/>
          <w:szCs w:val="28"/>
        </w:rPr>
        <w:t xml:space="preserve"> </w:t>
      </w:r>
      <w:r>
        <w:rPr>
          <w:szCs w:val="28"/>
        </w:rPr>
        <w:t>сам</w:t>
      </w:r>
      <w:r>
        <w:rPr>
          <w:w w:val="99"/>
          <w:szCs w:val="28"/>
        </w:rPr>
        <w:t>и</w:t>
      </w:r>
      <w:r>
        <w:rPr>
          <w:spacing w:val="147"/>
          <w:szCs w:val="28"/>
        </w:rPr>
        <w:t xml:space="preserve"> </w:t>
      </w:r>
      <w:r>
        <w:rPr>
          <w:spacing w:val="-7"/>
          <w:szCs w:val="28"/>
        </w:rPr>
        <w:t>у</w:t>
      </w:r>
      <w:r>
        <w:rPr>
          <w:spacing w:val="4"/>
          <w:w w:val="99"/>
          <w:szCs w:val="28"/>
        </w:rPr>
        <w:t>г</w:t>
      </w:r>
      <w:r>
        <w:rPr>
          <w:spacing w:val="-3"/>
          <w:szCs w:val="28"/>
        </w:rPr>
        <w:t>о</w:t>
      </w:r>
      <w:r>
        <w:rPr>
          <w:spacing w:val="3"/>
          <w:w w:val="99"/>
          <w:szCs w:val="28"/>
        </w:rPr>
        <w:t>щ</w:t>
      </w:r>
      <w:r>
        <w:rPr>
          <w:szCs w:val="28"/>
        </w:rPr>
        <w:t>е</w:t>
      </w:r>
      <w:r>
        <w:rPr>
          <w:spacing w:val="-1"/>
          <w:w w:val="99"/>
          <w:szCs w:val="28"/>
        </w:rPr>
        <w:t>н</w:t>
      </w:r>
      <w:r>
        <w:rPr>
          <w:spacing w:val="1"/>
          <w:w w:val="99"/>
          <w:szCs w:val="28"/>
        </w:rPr>
        <w:t>и</w:t>
      </w:r>
      <w:r>
        <w:rPr>
          <w:szCs w:val="28"/>
        </w:rPr>
        <w:t>е</w:t>
      </w:r>
      <w:r>
        <w:rPr>
          <w:spacing w:val="142"/>
          <w:szCs w:val="28"/>
        </w:rPr>
        <w:t xml:space="preserve"> </w:t>
      </w:r>
      <w:r>
        <w:rPr>
          <w:w w:val="99"/>
          <w:szCs w:val="28"/>
        </w:rPr>
        <w:t>и</w:t>
      </w:r>
      <w:r>
        <w:rPr>
          <w:szCs w:val="28"/>
        </w:rPr>
        <w:t xml:space="preserve"> п</w:t>
      </w:r>
      <w:r>
        <w:rPr>
          <w:spacing w:val="-4"/>
          <w:szCs w:val="28"/>
        </w:rPr>
        <w:t>о</w:t>
      </w:r>
      <w:r>
        <w:rPr>
          <w:szCs w:val="28"/>
        </w:rPr>
        <w:t>дар</w:t>
      </w:r>
      <w:r>
        <w:rPr>
          <w:spacing w:val="2"/>
          <w:szCs w:val="28"/>
        </w:rPr>
        <w:t>к</w:t>
      </w:r>
      <w:r>
        <w:rPr>
          <w:szCs w:val="28"/>
        </w:rPr>
        <w:t>и.</w:t>
      </w:r>
    </w:p>
    <w:p w:rsidR="00A30296" w:rsidRDefault="00A30296" w:rsidP="00A30296">
      <w:pPr>
        <w:spacing w:line="240" w:lineRule="exact"/>
        <w:rPr>
          <w:sz w:val="24"/>
          <w:szCs w:val="24"/>
        </w:rPr>
      </w:pPr>
    </w:p>
    <w:p w:rsidR="00A30296" w:rsidRDefault="00A30296" w:rsidP="00A30296">
      <w:pPr>
        <w:spacing w:after="50" w:line="240" w:lineRule="exact"/>
        <w:rPr>
          <w:sz w:val="24"/>
          <w:szCs w:val="24"/>
        </w:rPr>
      </w:pPr>
    </w:p>
    <w:p w:rsidR="00FC6245" w:rsidRDefault="00A534F8">
      <w:pPr>
        <w:spacing w:after="4" w:line="401" w:lineRule="auto"/>
        <w:ind w:left="10" w:right="1" w:hanging="10"/>
      </w:pPr>
      <w:r>
        <w:rPr>
          <w:b/>
        </w:rPr>
        <w:t xml:space="preserve">3.6.2.5.3. </w:t>
      </w:r>
      <w:r w:rsidR="00A26736">
        <w:rPr>
          <w:b/>
        </w:rPr>
        <w:t>Совместная деятельность в</w:t>
      </w:r>
      <w:r>
        <w:rPr>
          <w:b/>
        </w:rPr>
        <w:t xml:space="preserve"> </w:t>
      </w:r>
      <w:r w:rsidR="00A26736">
        <w:rPr>
          <w:b/>
        </w:rPr>
        <w:t>образовательных ситуациях</w:t>
      </w:r>
      <w:r>
        <w:rPr>
          <w:b/>
        </w:rPr>
        <w:t xml:space="preserve"> (п.29.3.5.3 ФОП ДО) </w:t>
      </w:r>
    </w:p>
    <w:p w:rsidR="00FC6245" w:rsidRDefault="00A534F8">
      <w:pPr>
        <w:spacing w:after="3" w:line="388" w:lineRule="auto"/>
        <w:ind w:left="-5" w:right="9" w:hanging="10"/>
        <w:jc w:val="left"/>
      </w:pPr>
      <w:r>
        <w:rPr>
          <w:b/>
        </w:rPr>
        <w:t xml:space="preserve">       </w:t>
      </w:r>
      <w:r>
        <w:t xml:space="preserve">Совместная </w:t>
      </w:r>
      <w:r>
        <w:tab/>
        <w:t xml:space="preserve">деятельность </w:t>
      </w:r>
      <w:r>
        <w:tab/>
        <w:t xml:space="preserve">в </w:t>
      </w:r>
      <w:r>
        <w:tab/>
        <w:t xml:space="preserve">образовательных </w:t>
      </w:r>
      <w:r>
        <w:tab/>
        <w:t xml:space="preserve">ситуациях </w:t>
      </w:r>
      <w:r>
        <w:tab/>
        <w:t xml:space="preserve">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FC6245" w:rsidRDefault="00A534F8">
      <w:pPr>
        <w:spacing w:line="396" w:lineRule="auto"/>
        <w:ind w:left="-15" w:right="12" w:firstLine="0"/>
      </w:pPr>
      <w:r>
        <w:t xml:space="preserve">   Для реализации целей и задач воспитания детей в ДОУ существуют следующие виды  организации  совместной деятельности: </w:t>
      </w:r>
    </w:p>
    <w:p w:rsidR="00FC6245" w:rsidRDefault="00A534F8">
      <w:pPr>
        <w:spacing w:after="154"/>
        <w:ind w:left="-15" w:right="12" w:firstLine="0"/>
      </w:pPr>
      <w:r>
        <w:t xml:space="preserve">-ситуативная беседа, рассказы, советы, вопросы; </w:t>
      </w:r>
    </w:p>
    <w:p w:rsidR="00FC6245" w:rsidRDefault="00A534F8">
      <w:pPr>
        <w:spacing w:line="401" w:lineRule="auto"/>
        <w:ind w:left="-15" w:right="12" w:firstLine="0"/>
      </w:pPr>
      <w:r>
        <w:t xml:space="preserve">-социальное моделирование, воспитывающая (проблемная) ситуация, составление рассказов из личного опыта;  </w:t>
      </w:r>
    </w:p>
    <w:p w:rsidR="00FC6245" w:rsidRDefault="00A534F8">
      <w:pPr>
        <w:spacing w:line="399" w:lineRule="auto"/>
        <w:ind w:left="-15" w:right="619" w:firstLine="0"/>
      </w:pPr>
      <w: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FC6245" w:rsidRDefault="00A534F8">
      <w:pPr>
        <w:numPr>
          <w:ilvl w:val="0"/>
          <w:numId w:val="80"/>
        </w:numPr>
        <w:spacing w:line="400" w:lineRule="auto"/>
        <w:ind w:right="315" w:hanging="10"/>
        <w:jc w:val="left"/>
      </w:pPr>
      <w:r>
        <w:lastRenderedPageBreak/>
        <w:t>разучивание и исполнение песен, театрализация, драматизация, этюды</w:t>
      </w:r>
      <w:r w:rsidR="00A30296">
        <w:t>-</w:t>
      </w:r>
      <w:r>
        <w:t xml:space="preserve">инсценировки; </w:t>
      </w:r>
    </w:p>
    <w:p w:rsidR="00FC6245" w:rsidRDefault="00A534F8">
      <w:pPr>
        <w:numPr>
          <w:ilvl w:val="0"/>
          <w:numId w:val="80"/>
        </w:numPr>
        <w:spacing w:after="3" w:line="401" w:lineRule="auto"/>
        <w:ind w:right="315" w:hanging="10"/>
        <w:jc w:val="left"/>
      </w:pPr>
      <w:r>
        <w:t xml:space="preserve">рассматривание и обсуждение картин и книжных иллюстраций, просмотр видеороликов, презентаций, мультфильмов; -организация выставок тематических, детских поделок и др.; </w:t>
      </w:r>
    </w:p>
    <w:p w:rsidR="00FC6245" w:rsidRDefault="00A534F8">
      <w:pPr>
        <w:spacing w:line="397" w:lineRule="auto"/>
        <w:ind w:left="-15" w:right="12" w:firstLine="0"/>
      </w:pPr>
      <w:r>
        <w:t xml:space="preserve">-экскурсии (в библиотеку, почту, пекарню, пожарную часть, школу и т.д.); </w:t>
      </w:r>
    </w:p>
    <w:p w:rsidR="00FC6245" w:rsidRDefault="00A534F8">
      <w:pPr>
        <w:spacing w:after="41" w:line="397" w:lineRule="auto"/>
        <w:ind w:left="-15" w:right="12" w:firstLine="0"/>
      </w:pPr>
      <w:r>
        <w:t xml:space="preserve">-игровые методы (игровая роль, игровая ситуация, игровой действие и др.); </w:t>
      </w:r>
    </w:p>
    <w:p w:rsidR="00FC6245" w:rsidRDefault="00A534F8">
      <w:pPr>
        <w:spacing w:after="157"/>
        <w:ind w:left="-15" w:right="12" w:firstLine="0"/>
      </w:pPr>
      <w:r>
        <w:t xml:space="preserve">-конкурсы, викторины, коллективное творческое дело; </w:t>
      </w:r>
    </w:p>
    <w:p w:rsidR="00FC6245" w:rsidRDefault="00A534F8">
      <w:pPr>
        <w:spacing w:line="397" w:lineRule="auto"/>
        <w:ind w:left="-15" w:right="12" w:firstLine="0"/>
      </w:pPr>
      <w:r>
        <w:t xml:space="preserve">-проекты, </w:t>
      </w:r>
      <w:r>
        <w:tab/>
        <w:t xml:space="preserve">эксперименты, </w:t>
      </w:r>
      <w:r>
        <w:tab/>
        <w:t xml:space="preserve">длительные </w:t>
      </w:r>
      <w:r>
        <w:tab/>
        <w:t xml:space="preserve">наблюдения, </w:t>
      </w:r>
      <w:r>
        <w:tab/>
        <w:t xml:space="preserve">экологические акции; </w:t>
      </w:r>
    </w:p>
    <w:p w:rsidR="00FC6245" w:rsidRDefault="00A534F8">
      <w:pPr>
        <w:spacing w:line="400" w:lineRule="auto"/>
        <w:ind w:left="-15" w:right="12" w:firstLine="0"/>
      </w:pPr>
      <w:r>
        <w:t xml:space="preserve">-праздники, развлечения, физкультурно-спортивные соревнования, театрализованные игры, инсценировки.  </w:t>
      </w:r>
    </w:p>
    <w:p w:rsidR="00FC6245" w:rsidRDefault="00A534F8">
      <w:pPr>
        <w:spacing w:after="59" w:line="357" w:lineRule="auto"/>
        <w:ind w:left="-15" w:right="12" w:firstLine="0"/>
      </w:pPr>
      <w:r>
        <w:t xml:space="preserve">-демонстрация собственной нравственной позиции педагогом, личный пример педагога, приучение к вежливому общению, поощрение </w:t>
      </w:r>
    </w:p>
    <w:p w:rsidR="00FC6245" w:rsidRDefault="00A534F8">
      <w:pPr>
        <w:spacing w:after="160"/>
        <w:ind w:left="-15" w:right="12" w:firstLine="0"/>
      </w:pPr>
      <w:r>
        <w:t xml:space="preserve">(одобрение, тактильный контакт, похвала, поощряющий взгляд); </w:t>
      </w:r>
    </w:p>
    <w:p w:rsidR="00FC6245" w:rsidRDefault="00A534F8">
      <w:pPr>
        <w:spacing w:after="374" w:line="271" w:lineRule="auto"/>
        <w:ind w:left="10" w:right="1" w:hanging="10"/>
      </w:pPr>
      <w:r>
        <w:rPr>
          <w:b/>
        </w:rPr>
        <w:t>3.6.2.6.</w:t>
      </w:r>
      <w:r w:rsidR="00A30296">
        <w:rPr>
          <w:b/>
        </w:rPr>
        <w:t xml:space="preserve"> </w:t>
      </w:r>
      <w:r>
        <w:rPr>
          <w:b/>
        </w:rPr>
        <w:t xml:space="preserve">Организация предметно-пространственной среды </w:t>
      </w:r>
    </w:p>
    <w:p w:rsidR="00FC6245" w:rsidRDefault="00A534F8">
      <w:pPr>
        <w:spacing w:after="44"/>
        <w:ind w:left="-15" w:right="12"/>
      </w:pPr>
      <w:r>
        <w:t xml:space="preserve">Предметно-пространственная среда (ППС)  отражает ценности, на которых строится Программа воспитания, способствует их принятию и раскрытию ребёнком. Она включает: </w:t>
      </w:r>
    </w:p>
    <w:p w:rsidR="00FC6245" w:rsidRDefault="00A534F8">
      <w:pPr>
        <w:numPr>
          <w:ilvl w:val="0"/>
          <w:numId w:val="81"/>
        </w:numPr>
        <w:spacing w:after="46"/>
        <w:ind w:right="12" w:hanging="432"/>
      </w:pPr>
      <w:r>
        <w:t xml:space="preserve">оформление помещений </w:t>
      </w:r>
    </w:p>
    <w:p w:rsidR="00FC6245" w:rsidRDefault="00A534F8">
      <w:pPr>
        <w:numPr>
          <w:ilvl w:val="0"/>
          <w:numId w:val="81"/>
        </w:numPr>
        <w:spacing w:after="38"/>
        <w:ind w:right="12" w:hanging="432"/>
      </w:pPr>
      <w:r>
        <w:t xml:space="preserve">оборудование </w:t>
      </w:r>
    </w:p>
    <w:p w:rsidR="00FC6245" w:rsidRDefault="00A534F8">
      <w:pPr>
        <w:numPr>
          <w:ilvl w:val="0"/>
          <w:numId w:val="81"/>
        </w:numPr>
        <w:spacing w:after="39"/>
        <w:ind w:right="12" w:hanging="432"/>
      </w:pPr>
      <w:r>
        <w:t xml:space="preserve">игрушки </w:t>
      </w:r>
    </w:p>
    <w:p w:rsidR="00FC6245" w:rsidRDefault="00A534F8">
      <w:pPr>
        <w:spacing w:after="3" w:line="290" w:lineRule="auto"/>
        <w:ind w:left="-15" w:right="9" w:firstLine="543"/>
        <w:jc w:val="left"/>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w:t>
      </w:r>
      <w:r>
        <w:tab/>
        <w:t xml:space="preserve">участников </w:t>
      </w:r>
      <w:r>
        <w:tab/>
        <w:t xml:space="preserve">образовательных </w:t>
      </w:r>
      <w:r>
        <w:tab/>
        <w:t xml:space="preserve">отношений </w:t>
      </w:r>
      <w:r>
        <w:tab/>
        <w:t xml:space="preserve">по </w:t>
      </w:r>
      <w:r>
        <w:tab/>
        <w:t xml:space="preserve">её </w:t>
      </w:r>
      <w:r>
        <w:tab/>
        <w:t xml:space="preserve">созданию, поддержанию, использованию в воспитательном процессе. </w:t>
      </w:r>
    </w:p>
    <w:p w:rsidR="00FC6245" w:rsidRDefault="00A534F8" w:rsidP="00A30296">
      <w:pPr>
        <w:spacing w:after="18" w:line="271" w:lineRule="auto"/>
        <w:ind w:left="10" w:right="13" w:hanging="10"/>
        <w:jc w:val="left"/>
      </w:pPr>
      <w:r>
        <w:t>Вся среда ДОУ эстетически привлекательна и гармонична. При выборе материалов и игрушек для предметно-пространственной среды ориентируемся только на продукцию отечественных и территориальных производителей. Игрушки, материалы и оборудование соответствуют возрастным задачам воспитания детей и имеют документы, подтверждающие соответствие</w:t>
      </w:r>
      <w:r>
        <w:rPr>
          <w:b/>
        </w:rPr>
        <w:t xml:space="preserve"> </w:t>
      </w:r>
      <w:r>
        <w:t xml:space="preserve">требованиям безопасности. </w:t>
      </w:r>
    </w:p>
    <w:p w:rsidR="00FC6245" w:rsidRDefault="00A534F8">
      <w:pPr>
        <w:spacing w:after="0" w:line="259" w:lineRule="auto"/>
        <w:ind w:left="543" w:right="0" w:firstLine="0"/>
        <w:jc w:val="left"/>
      </w:pPr>
      <w:r>
        <w:t xml:space="preserve"> </w:t>
      </w:r>
    </w:p>
    <w:tbl>
      <w:tblPr>
        <w:tblStyle w:val="TableGrid"/>
        <w:tblW w:w="9647" w:type="dxa"/>
        <w:tblInd w:w="-110" w:type="dxa"/>
        <w:tblCellMar>
          <w:top w:w="49" w:type="dxa"/>
          <w:left w:w="110" w:type="dxa"/>
          <w:right w:w="46" w:type="dxa"/>
        </w:tblCellMar>
        <w:tblLook w:val="04A0" w:firstRow="1" w:lastRow="0" w:firstColumn="1" w:lastColumn="0" w:noHBand="0" w:noVBand="1"/>
      </w:tblPr>
      <w:tblGrid>
        <w:gridCol w:w="3217"/>
        <w:gridCol w:w="3212"/>
        <w:gridCol w:w="3218"/>
      </w:tblGrid>
      <w:tr w:rsidR="00FC6245">
        <w:trPr>
          <w:trHeight w:val="528"/>
        </w:trPr>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615" w:right="0" w:firstLine="0"/>
              <w:jc w:val="left"/>
            </w:pPr>
            <w:r>
              <w:rPr>
                <w:b/>
                <w:sz w:val="24"/>
              </w:rPr>
              <w:lastRenderedPageBreak/>
              <w:t xml:space="preserve">Ценности </w:t>
            </w:r>
          </w:p>
        </w:tc>
        <w:tc>
          <w:tcPr>
            <w:tcW w:w="321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49" w:right="0" w:firstLine="0"/>
              <w:jc w:val="left"/>
            </w:pPr>
            <w:r>
              <w:rPr>
                <w:b/>
                <w:sz w:val="24"/>
              </w:rPr>
              <w:t xml:space="preserve">Оформление помещения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64" w:firstLine="0"/>
              <w:jc w:val="center"/>
            </w:pPr>
            <w:r>
              <w:rPr>
                <w:b/>
                <w:sz w:val="24"/>
              </w:rPr>
              <w:t xml:space="preserve">Наполняемость </w:t>
            </w:r>
          </w:p>
        </w:tc>
      </w:tr>
      <w:tr w:rsidR="00FC6245">
        <w:trPr>
          <w:trHeight w:val="4653"/>
        </w:trPr>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Родина, природа </w:t>
            </w:r>
          </w:p>
        </w:tc>
        <w:tc>
          <w:tcPr>
            <w:tcW w:w="3212" w:type="dxa"/>
            <w:tcBorders>
              <w:top w:val="single" w:sz="4" w:space="0" w:color="000000"/>
              <w:left w:val="single" w:sz="4" w:space="0" w:color="000000"/>
              <w:bottom w:val="single" w:sz="4" w:space="0" w:color="000000"/>
              <w:right w:val="single" w:sz="4" w:space="0" w:color="000000"/>
            </w:tcBorders>
          </w:tcPr>
          <w:p w:rsidR="00FC6245" w:rsidRDefault="00A534F8">
            <w:pPr>
              <w:spacing w:after="222" w:line="259" w:lineRule="auto"/>
              <w:ind w:right="0" w:firstLine="0"/>
              <w:jc w:val="left"/>
            </w:pPr>
            <w:r>
              <w:rPr>
                <w:sz w:val="24"/>
              </w:rPr>
              <w:t xml:space="preserve">Патриотический центр </w:t>
            </w:r>
          </w:p>
          <w:p w:rsidR="00FC6245" w:rsidRDefault="00A534F8">
            <w:pPr>
              <w:spacing w:after="221" w:line="259" w:lineRule="auto"/>
              <w:ind w:right="0" w:firstLine="0"/>
              <w:jc w:val="left"/>
            </w:pPr>
            <w:r>
              <w:rPr>
                <w:sz w:val="24"/>
              </w:rPr>
              <w:t xml:space="preserve">Центр природы в группе </w:t>
            </w:r>
          </w:p>
          <w:p w:rsidR="00FC6245" w:rsidRDefault="00A534F8">
            <w:pPr>
              <w:spacing w:after="0" w:line="259" w:lineRule="auto"/>
              <w:ind w:right="0" w:firstLine="0"/>
            </w:pPr>
            <w:r>
              <w:rPr>
                <w:sz w:val="24"/>
              </w:rPr>
              <w:t xml:space="preserve">Природа на территории ДОУ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17" w:line="259" w:lineRule="auto"/>
              <w:ind w:right="0" w:firstLine="0"/>
              <w:jc w:val="left"/>
            </w:pPr>
            <w:r>
              <w:rPr>
                <w:sz w:val="24"/>
              </w:rPr>
              <w:t xml:space="preserve">Государственные символы </w:t>
            </w:r>
          </w:p>
          <w:p w:rsidR="00A26736" w:rsidRDefault="00A534F8">
            <w:pPr>
              <w:spacing w:after="0" w:line="288" w:lineRule="auto"/>
              <w:ind w:right="177" w:firstLine="0"/>
              <w:rPr>
                <w:sz w:val="24"/>
              </w:rPr>
            </w:pPr>
            <w:r>
              <w:rPr>
                <w:sz w:val="24"/>
              </w:rPr>
              <w:t>РФ, Красноярского края, Богучанского района, фото первых лиц РФ, папки</w:t>
            </w:r>
            <w:r w:rsidR="00A26736">
              <w:rPr>
                <w:sz w:val="24"/>
              </w:rPr>
              <w:t xml:space="preserve"> </w:t>
            </w:r>
          </w:p>
          <w:p w:rsidR="00FC6245" w:rsidRDefault="00A534F8">
            <w:pPr>
              <w:spacing w:after="0" w:line="288" w:lineRule="auto"/>
              <w:ind w:right="177" w:firstLine="0"/>
            </w:pPr>
            <w:r>
              <w:rPr>
                <w:sz w:val="24"/>
              </w:rPr>
              <w:t xml:space="preserve">передвижки «День России», </w:t>
            </w:r>
          </w:p>
          <w:p w:rsidR="00FC6245" w:rsidRDefault="00A534F8">
            <w:pPr>
              <w:spacing w:after="0" w:line="259" w:lineRule="auto"/>
              <w:ind w:right="0" w:firstLine="0"/>
              <w:jc w:val="left"/>
            </w:pPr>
            <w:r>
              <w:rPr>
                <w:sz w:val="24"/>
              </w:rPr>
              <w:t xml:space="preserve">«День флага», художественная литература, изделия народных промыслов, природный материал, цветы, наборы животных, деревьев, растений, глобус, куклы в национальных костюмах, дидактические игры. </w:t>
            </w:r>
          </w:p>
        </w:tc>
      </w:tr>
      <w:tr w:rsidR="00FC6245">
        <w:trPr>
          <w:trHeight w:val="1364"/>
        </w:trPr>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Жизнь, милосердие, добро </w:t>
            </w:r>
          </w:p>
        </w:tc>
        <w:tc>
          <w:tcPr>
            <w:tcW w:w="3212" w:type="dxa"/>
            <w:tcBorders>
              <w:top w:val="single" w:sz="4" w:space="0" w:color="000000"/>
              <w:left w:val="single" w:sz="4" w:space="0" w:color="000000"/>
              <w:bottom w:val="single" w:sz="4" w:space="0" w:color="000000"/>
              <w:right w:val="single" w:sz="4" w:space="0" w:color="000000"/>
            </w:tcBorders>
          </w:tcPr>
          <w:p w:rsidR="00FC6245" w:rsidRDefault="00A534F8">
            <w:pPr>
              <w:spacing w:after="218" w:line="259" w:lineRule="auto"/>
              <w:ind w:right="0" w:firstLine="0"/>
              <w:jc w:val="left"/>
            </w:pPr>
            <w:r>
              <w:rPr>
                <w:sz w:val="24"/>
              </w:rPr>
              <w:t xml:space="preserve">Тематические  стенды </w:t>
            </w:r>
          </w:p>
          <w:p w:rsidR="00FC6245" w:rsidRDefault="00A534F8">
            <w:pPr>
              <w:spacing w:after="0" w:line="259" w:lineRule="auto"/>
              <w:ind w:right="0" w:firstLine="0"/>
              <w:jc w:val="left"/>
            </w:pPr>
            <w:r>
              <w:rPr>
                <w:sz w:val="24"/>
              </w:rPr>
              <w:t xml:space="preserve">Оформление стен групповых помещений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148" w:line="316" w:lineRule="auto"/>
              <w:ind w:right="0" w:firstLine="0"/>
              <w:jc w:val="left"/>
            </w:pPr>
            <w:r>
              <w:rPr>
                <w:sz w:val="24"/>
              </w:rPr>
              <w:t xml:space="preserve">Фотовыставки, книги и пособия </w:t>
            </w:r>
          </w:p>
          <w:p w:rsidR="00FC6245" w:rsidRDefault="00A534F8">
            <w:pPr>
              <w:spacing w:after="0" w:line="259" w:lineRule="auto"/>
              <w:ind w:right="0" w:firstLine="0"/>
              <w:jc w:val="left"/>
            </w:pPr>
            <w:r>
              <w:rPr>
                <w:sz w:val="24"/>
              </w:rPr>
              <w:t xml:space="preserve"> </w:t>
            </w:r>
          </w:p>
        </w:tc>
      </w:tr>
      <w:tr w:rsidR="00FC6245">
        <w:trPr>
          <w:trHeight w:val="2915"/>
        </w:trPr>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Человек, семья, дружба, сотрудничество </w:t>
            </w:r>
          </w:p>
        </w:tc>
        <w:tc>
          <w:tcPr>
            <w:tcW w:w="3212" w:type="dxa"/>
            <w:tcBorders>
              <w:top w:val="single" w:sz="4" w:space="0" w:color="000000"/>
              <w:left w:val="single" w:sz="4" w:space="0" w:color="000000"/>
              <w:bottom w:val="single" w:sz="4" w:space="0" w:color="000000"/>
              <w:right w:val="single" w:sz="4" w:space="0" w:color="000000"/>
            </w:tcBorders>
          </w:tcPr>
          <w:p w:rsidR="00FC6245" w:rsidRDefault="00A534F8">
            <w:pPr>
              <w:spacing w:after="202" w:line="313" w:lineRule="auto"/>
              <w:ind w:right="0" w:firstLine="0"/>
              <w:jc w:val="left"/>
            </w:pPr>
            <w:r>
              <w:rPr>
                <w:sz w:val="24"/>
              </w:rPr>
              <w:t xml:space="preserve">Центр театрализации и музицирования </w:t>
            </w:r>
          </w:p>
          <w:p w:rsidR="00FC6245" w:rsidRDefault="00A534F8">
            <w:pPr>
              <w:spacing w:after="264" w:line="259" w:lineRule="auto"/>
              <w:ind w:right="0" w:firstLine="0"/>
              <w:jc w:val="left"/>
            </w:pPr>
            <w:r>
              <w:rPr>
                <w:sz w:val="24"/>
              </w:rPr>
              <w:t xml:space="preserve">Центр уединения </w:t>
            </w:r>
          </w:p>
          <w:p w:rsidR="00FC6245" w:rsidRDefault="00A534F8">
            <w:pPr>
              <w:spacing w:after="264" w:line="259" w:lineRule="auto"/>
              <w:ind w:right="0" w:firstLine="0"/>
              <w:jc w:val="left"/>
            </w:pPr>
            <w:r>
              <w:rPr>
                <w:sz w:val="24"/>
              </w:rPr>
              <w:t xml:space="preserve">Стенды для родителей </w:t>
            </w:r>
          </w:p>
          <w:p w:rsidR="00FC6245" w:rsidRDefault="00A534F8">
            <w:pPr>
              <w:spacing w:after="259" w:line="259" w:lineRule="auto"/>
              <w:ind w:right="0" w:firstLine="0"/>
              <w:jc w:val="left"/>
            </w:pPr>
            <w:r>
              <w:rPr>
                <w:sz w:val="24"/>
              </w:rPr>
              <w:t xml:space="preserve">Фотовыставки </w:t>
            </w:r>
          </w:p>
          <w:p w:rsidR="00FC6245" w:rsidRDefault="00A534F8">
            <w:pPr>
              <w:spacing w:after="0" w:line="259" w:lineRule="auto"/>
              <w:ind w:right="0" w:firstLine="0"/>
              <w:jc w:val="left"/>
            </w:pPr>
            <w:r>
              <w:rPr>
                <w:sz w:val="24"/>
              </w:rPr>
              <w:t xml:space="preserve">Выставки творчества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44" w:line="275" w:lineRule="auto"/>
              <w:ind w:right="0" w:firstLine="0"/>
              <w:jc w:val="left"/>
            </w:pPr>
            <w:r>
              <w:rPr>
                <w:sz w:val="24"/>
              </w:rPr>
              <w:t xml:space="preserve">Художественная литература, книги, пособия, игровое оборудование, с/р игра «Семья», материалы для творчества, фотоальбом </w:t>
            </w:r>
          </w:p>
          <w:p w:rsidR="00FC6245" w:rsidRDefault="00A534F8">
            <w:pPr>
              <w:spacing w:after="0" w:line="259" w:lineRule="auto"/>
              <w:ind w:right="0" w:firstLine="0"/>
              <w:jc w:val="left"/>
            </w:pPr>
            <w:r>
              <w:rPr>
                <w:sz w:val="24"/>
              </w:rPr>
              <w:t xml:space="preserve">«Моя семья» </w:t>
            </w:r>
          </w:p>
        </w:tc>
      </w:tr>
      <w:tr w:rsidR="00FC6245">
        <w:trPr>
          <w:trHeight w:val="2549"/>
        </w:trPr>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Познание </w:t>
            </w:r>
          </w:p>
        </w:tc>
        <w:tc>
          <w:tcPr>
            <w:tcW w:w="3212" w:type="dxa"/>
            <w:tcBorders>
              <w:top w:val="single" w:sz="4" w:space="0" w:color="000000"/>
              <w:left w:val="single" w:sz="4" w:space="0" w:color="000000"/>
              <w:bottom w:val="single" w:sz="4" w:space="0" w:color="000000"/>
              <w:right w:val="single" w:sz="4" w:space="0" w:color="000000"/>
            </w:tcBorders>
          </w:tcPr>
          <w:p w:rsidR="00FC6245" w:rsidRDefault="00A534F8">
            <w:pPr>
              <w:spacing w:after="265" w:line="259" w:lineRule="auto"/>
              <w:ind w:right="0" w:firstLine="0"/>
              <w:jc w:val="left"/>
            </w:pPr>
            <w:r>
              <w:rPr>
                <w:sz w:val="24"/>
              </w:rPr>
              <w:t xml:space="preserve">Центр математики и логики </w:t>
            </w:r>
          </w:p>
          <w:p w:rsidR="00FC6245" w:rsidRDefault="00A534F8">
            <w:pPr>
              <w:spacing w:after="264" w:line="259" w:lineRule="auto"/>
              <w:ind w:right="0" w:firstLine="0"/>
            </w:pPr>
            <w:r>
              <w:rPr>
                <w:sz w:val="24"/>
              </w:rPr>
              <w:t xml:space="preserve">Центр экспериментирования </w:t>
            </w:r>
          </w:p>
          <w:p w:rsidR="00FC6245" w:rsidRDefault="00A534F8">
            <w:pPr>
              <w:spacing w:after="0" w:line="259" w:lineRule="auto"/>
              <w:ind w:right="0" w:firstLine="0"/>
              <w:jc w:val="left"/>
            </w:pPr>
            <w:r>
              <w:rPr>
                <w:sz w:val="24"/>
              </w:rPr>
              <w:t xml:space="preserve">Центр конструирования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29"/>
              <w:ind w:right="53" w:firstLine="0"/>
              <w:jc w:val="left"/>
            </w:pPr>
            <w:r>
              <w:rPr>
                <w:sz w:val="24"/>
              </w:rPr>
              <w:t>Лаборатория для познавательно</w:t>
            </w:r>
            <w:r w:rsidR="00A26736">
              <w:rPr>
                <w:sz w:val="24"/>
              </w:rPr>
              <w:t>-</w:t>
            </w:r>
            <w:r>
              <w:rPr>
                <w:sz w:val="24"/>
              </w:rPr>
              <w:t xml:space="preserve">исследовательской и опытно-экспериментальной деятельности детей, игрушки и игровое оборудование для с/р игры </w:t>
            </w:r>
          </w:p>
          <w:p w:rsidR="00FC6245" w:rsidRDefault="00A534F8">
            <w:pPr>
              <w:spacing w:after="0" w:line="259" w:lineRule="auto"/>
              <w:ind w:right="0" w:firstLine="0"/>
              <w:jc w:val="left"/>
            </w:pPr>
            <w:r>
              <w:rPr>
                <w:sz w:val="24"/>
              </w:rPr>
              <w:t>«Школа», игры-</w:t>
            </w:r>
          </w:p>
        </w:tc>
      </w:tr>
      <w:tr w:rsidR="00FC6245">
        <w:trPr>
          <w:trHeight w:val="2117"/>
        </w:trPr>
        <w:tc>
          <w:tcPr>
            <w:tcW w:w="3218"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212"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головоломки, математические иг</w:t>
            </w:r>
            <w:r w:rsidR="00A26736">
              <w:rPr>
                <w:sz w:val="24"/>
              </w:rPr>
              <w:t>ры, развивающийконструктор Фребеля</w:t>
            </w:r>
            <w:r>
              <w:rPr>
                <w:sz w:val="24"/>
              </w:rPr>
              <w:t xml:space="preserve">, конструктор различных размеров и материалов </w:t>
            </w:r>
          </w:p>
        </w:tc>
      </w:tr>
      <w:tr w:rsidR="00FC6245">
        <w:trPr>
          <w:trHeight w:val="2915"/>
        </w:trPr>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lastRenderedPageBreak/>
              <w:t xml:space="preserve">Здоровье, жизнь </w:t>
            </w:r>
          </w:p>
        </w:tc>
        <w:tc>
          <w:tcPr>
            <w:tcW w:w="3212" w:type="dxa"/>
            <w:tcBorders>
              <w:top w:val="single" w:sz="4" w:space="0" w:color="000000"/>
              <w:left w:val="single" w:sz="4" w:space="0" w:color="000000"/>
              <w:bottom w:val="single" w:sz="4" w:space="0" w:color="000000"/>
              <w:right w:val="single" w:sz="4" w:space="0" w:color="000000"/>
            </w:tcBorders>
          </w:tcPr>
          <w:p w:rsidR="00FC6245" w:rsidRDefault="00A534F8">
            <w:pPr>
              <w:spacing w:after="203" w:line="312" w:lineRule="auto"/>
              <w:ind w:right="0" w:firstLine="0"/>
              <w:jc w:val="left"/>
            </w:pPr>
            <w:r>
              <w:rPr>
                <w:sz w:val="24"/>
              </w:rPr>
              <w:t xml:space="preserve">Центр двигательной активности </w:t>
            </w:r>
          </w:p>
          <w:p w:rsidR="00FC6245" w:rsidRDefault="00A534F8">
            <w:pPr>
              <w:spacing w:after="259" w:line="259" w:lineRule="auto"/>
              <w:ind w:right="0" w:firstLine="0"/>
              <w:jc w:val="left"/>
            </w:pPr>
            <w:r>
              <w:rPr>
                <w:sz w:val="24"/>
              </w:rPr>
              <w:t xml:space="preserve">Центр безопасности </w:t>
            </w:r>
          </w:p>
          <w:p w:rsidR="00FC6245" w:rsidRDefault="00A534F8">
            <w:pPr>
              <w:spacing w:after="264" w:line="259" w:lineRule="auto"/>
              <w:ind w:right="0" w:firstLine="0"/>
              <w:jc w:val="left"/>
            </w:pPr>
            <w:r>
              <w:rPr>
                <w:sz w:val="24"/>
              </w:rPr>
              <w:t xml:space="preserve">Центр уединения </w:t>
            </w:r>
          </w:p>
          <w:p w:rsidR="00FC6245" w:rsidRDefault="00A534F8">
            <w:pPr>
              <w:spacing w:after="265" w:line="259" w:lineRule="auto"/>
              <w:ind w:right="0" w:firstLine="0"/>
              <w:jc w:val="left"/>
            </w:pPr>
            <w:r>
              <w:rPr>
                <w:sz w:val="24"/>
              </w:rPr>
              <w:t xml:space="preserve">Спортивный зал </w:t>
            </w:r>
          </w:p>
          <w:p w:rsidR="00FC6245" w:rsidRDefault="00A534F8">
            <w:pPr>
              <w:spacing w:after="0" w:line="259" w:lineRule="auto"/>
              <w:ind w:right="0" w:firstLine="0"/>
              <w:jc w:val="left"/>
            </w:pPr>
            <w:r>
              <w:rPr>
                <w:sz w:val="24"/>
              </w:rPr>
              <w:t xml:space="preserve">Спортивная площадка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Спортивное оборудование в группах и спортивном зале, дорожки здоровья, с/р игры «Больница» и др., макеты по ПДД, стенды безопасности, муляжи фруктов и овощей, книги, пособия, игры. </w:t>
            </w:r>
          </w:p>
        </w:tc>
      </w:tr>
      <w:tr w:rsidR="00FC6245">
        <w:trPr>
          <w:trHeight w:val="2751"/>
        </w:trPr>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Труд </w:t>
            </w:r>
          </w:p>
        </w:tc>
        <w:tc>
          <w:tcPr>
            <w:tcW w:w="3212" w:type="dxa"/>
            <w:tcBorders>
              <w:top w:val="single" w:sz="4" w:space="0" w:color="000000"/>
              <w:left w:val="single" w:sz="4" w:space="0" w:color="000000"/>
              <w:bottom w:val="single" w:sz="4" w:space="0" w:color="000000"/>
              <w:right w:val="single" w:sz="4" w:space="0" w:color="000000"/>
            </w:tcBorders>
          </w:tcPr>
          <w:p w:rsidR="00FC6245" w:rsidRDefault="00A534F8">
            <w:pPr>
              <w:spacing w:after="264" w:line="259" w:lineRule="auto"/>
              <w:ind w:right="0" w:firstLine="0"/>
              <w:jc w:val="left"/>
            </w:pPr>
            <w:r>
              <w:rPr>
                <w:sz w:val="24"/>
              </w:rPr>
              <w:t xml:space="preserve">Уголок дежурств </w:t>
            </w:r>
          </w:p>
          <w:p w:rsidR="00FC6245" w:rsidRDefault="00A534F8">
            <w:pPr>
              <w:spacing w:after="264" w:line="259" w:lineRule="auto"/>
              <w:ind w:right="0" w:firstLine="0"/>
              <w:jc w:val="left"/>
            </w:pPr>
            <w:r>
              <w:rPr>
                <w:sz w:val="24"/>
              </w:rPr>
              <w:t xml:space="preserve">Центр природы в группе </w:t>
            </w:r>
          </w:p>
          <w:p w:rsidR="00FC6245" w:rsidRDefault="00A534F8">
            <w:pPr>
              <w:spacing w:after="260" w:line="259" w:lineRule="auto"/>
              <w:ind w:right="0" w:firstLine="0"/>
              <w:jc w:val="left"/>
            </w:pPr>
            <w:r>
              <w:rPr>
                <w:sz w:val="24"/>
              </w:rPr>
              <w:t xml:space="preserve">Огород на подоконнике </w:t>
            </w:r>
          </w:p>
          <w:p w:rsidR="00FC6245" w:rsidRDefault="00A534F8">
            <w:pPr>
              <w:spacing w:after="0" w:line="259" w:lineRule="auto"/>
              <w:ind w:right="0" w:firstLine="0"/>
              <w:jc w:val="left"/>
            </w:pPr>
            <w:r>
              <w:rPr>
                <w:sz w:val="24"/>
              </w:rPr>
              <w:t xml:space="preserve">Участок для прогулок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Оборудование для труда(детские лопатки, грабли), обрудование для с/р игр, набор детских инструментов, куклы по профессиям, дид/игры, пазлы «Профессии», набор костюмов, книги, пособия </w:t>
            </w:r>
          </w:p>
        </w:tc>
      </w:tr>
      <w:tr w:rsidR="00FC6245">
        <w:trPr>
          <w:trHeight w:val="3702"/>
        </w:trPr>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Культура и красота </w:t>
            </w:r>
          </w:p>
        </w:tc>
        <w:tc>
          <w:tcPr>
            <w:tcW w:w="3212" w:type="dxa"/>
            <w:tcBorders>
              <w:top w:val="single" w:sz="4" w:space="0" w:color="000000"/>
              <w:left w:val="single" w:sz="4" w:space="0" w:color="000000"/>
              <w:bottom w:val="single" w:sz="4" w:space="0" w:color="000000"/>
              <w:right w:val="single" w:sz="4" w:space="0" w:color="000000"/>
            </w:tcBorders>
          </w:tcPr>
          <w:p w:rsidR="00FC6245" w:rsidRDefault="00A534F8">
            <w:pPr>
              <w:spacing w:after="201" w:line="314" w:lineRule="auto"/>
              <w:ind w:right="0" w:firstLine="0"/>
              <w:jc w:val="left"/>
            </w:pPr>
            <w:r>
              <w:rPr>
                <w:sz w:val="24"/>
              </w:rPr>
              <w:t xml:space="preserve">Эстетическое оформление групповых помещений </w:t>
            </w:r>
          </w:p>
          <w:p w:rsidR="00FC6245" w:rsidRDefault="00A534F8">
            <w:pPr>
              <w:spacing w:after="259" w:line="259" w:lineRule="auto"/>
              <w:ind w:right="0" w:firstLine="0"/>
              <w:jc w:val="left"/>
            </w:pPr>
            <w:r>
              <w:rPr>
                <w:sz w:val="24"/>
              </w:rPr>
              <w:t xml:space="preserve">Музыкальный зал </w:t>
            </w:r>
          </w:p>
          <w:p w:rsidR="00FC6245" w:rsidRDefault="00A534F8">
            <w:pPr>
              <w:spacing w:after="265" w:line="259" w:lineRule="auto"/>
              <w:ind w:right="0" w:firstLine="0"/>
              <w:jc w:val="left"/>
            </w:pPr>
            <w:r>
              <w:rPr>
                <w:sz w:val="24"/>
              </w:rPr>
              <w:t xml:space="preserve">Центр природы </w:t>
            </w:r>
          </w:p>
          <w:p w:rsidR="00FC6245" w:rsidRDefault="00A534F8">
            <w:pPr>
              <w:spacing w:after="218" w:line="259" w:lineRule="auto"/>
              <w:ind w:right="0" w:firstLine="0"/>
              <w:jc w:val="left"/>
            </w:pPr>
            <w:r>
              <w:rPr>
                <w:sz w:val="24"/>
              </w:rPr>
              <w:t xml:space="preserve">Центр творчества </w:t>
            </w:r>
          </w:p>
          <w:p w:rsidR="00FC6245" w:rsidRDefault="00A534F8">
            <w:pPr>
              <w:spacing w:after="0" w:line="259" w:lineRule="auto"/>
              <w:ind w:right="324" w:firstLine="0"/>
            </w:pPr>
            <w:r>
              <w:rPr>
                <w:sz w:val="24"/>
              </w:rPr>
              <w:t xml:space="preserve">Центр театрализации и музицирования. Выставки детского творчества </w:t>
            </w:r>
          </w:p>
        </w:tc>
        <w:tc>
          <w:tcPr>
            <w:tcW w:w="321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28" w:firstLine="0"/>
              <w:jc w:val="left"/>
            </w:pPr>
            <w:r>
              <w:rPr>
                <w:sz w:val="24"/>
              </w:rPr>
              <w:t xml:space="preserve">Разные виды театров, музыкальные инструменты, посуда с элементами росписей, ширмы, костюмы, книги, пособия, картотеки игр, закличек, песен, с/р игра «Парикмахерская», набор картинок «Правила поведения», набор картинок «Цветущие растения», материалы для творчества </w:t>
            </w:r>
          </w:p>
        </w:tc>
      </w:tr>
    </w:tbl>
    <w:p w:rsidR="00FC6245" w:rsidRDefault="00A534F8">
      <w:pPr>
        <w:spacing w:after="76" w:line="259" w:lineRule="auto"/>
        <w:ind w:left="543" w:right="0" w:firstLine="0"/>
        <w:jc w:val="left"/>
      </w:pPr>
      <w:r>
        <w:t xml:space="preserve"> </w:t>
      </w:r>
    </w:p>
    <w:p w:rsidR="00FC6245" w:rsidRDefault="00A534F8">
      <w:pPr>
        <w:ind w:left="-15" w:right="12"/>
      </w:pPr>
      <w:r>
        <w:t xml:space="preserve"> Окружающая ребенка 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 </w:t>
      </w:r>
    </w:p>
    <w:p w:rsidR="00FC6245" w:rsidRDefault="00A534F8">
      <w:pPr>
        <w:spacing w:after="35"/>
        <w:ind w:left="-15" w:right="12" w:firstLine="0"/>
      </w:pPr>
      <w:r>
        <w:t xml:space="preserve">    -оформление интерьера  помещений детского сада (групп, коридоров, залов, лестничных пролетов и т.п.) и их периодическая переориентация; </w:t>
      </w:r>
    </w:p>
    <w:p w:rsidR="00FC6245" w:rsidRDefault="00A534F8">
      <w:pPr>
        <w:spacing w:after="43"/>
        <w:ind w:left="-15" w:right="12" w:firstLine="0"/>
      </w:pPr>
      <w:r>
        <w:t xml:space="preserve">    -размещение на стенах ДОУ регулярно сменяемых экспозиций;  </w:t>
      </w:r>
    </w:p>
    <w:p w:rsidR="00FC6245" w:rsidRDefault="00A534F8">
      <w:pPr>
        <w:spacing w:after="37"/>
        <w:ind w:left="-15" w:right="12" w:firstLine="0"/>
      </w:pPr>
      <w:r>
        <w:t xml:space="preserve">  -озеленение присадовой территории, разбивка клумб, посадка деревьев, оборудование спортивных и игровых площадок, доступных и приспособленных</w:t>
      </w:r>
      <w:r>
        <w:rPr>
          <w:b/>
        </w:rPr>
        <w:t xml:space="preserve"> </w:t>
      </w:r>
      <w:r>
        <w:t xml:space="preserve">для дошкольников разных возрастных категорий, разделяющих свободное пространство ДОУ на зоны активного и тихого отдыха; </w:t>
      </w:r>
    </w:p>
    <w:p w:rsidR="00FC6245" w:rsidRDefault="00A534F8">
      <w:pPr>
        <w:spacing w:after="36"/>
        <w:ind w:left="-15" w:right="12" w:firstLine="0"/>
      </w:pPr>
      <w:r>
        <w:lastRenderedPageBreak/>
        <w:t xml:space="preserve">  -акцентирование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FC6245" w:rsidRDefault="00A534F8">
      <w:pPr>
        <w:spacing w:after="44"/>
        <w:ind w:left="-15" w:right="12" w:firstLine="0"/>
      </w:pPr>
      <w:r>
        <w:t xml:space="preserve">   Поэтому территория ДОУ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На территории ДОО находятся: площадки для игровой и физкультурной деятельности детей, Все оборудование покрашено и закреплено.  </w:t>
      </w:r>
    </w:p>
    <w:p w:rsidR="00FC6245" w:rsidRDefault="00A534F8">
      <w:pPr>
        <w:ind w:left="-15" w:right="2220" w:firstLine="0"/>
      </w:pPr>
      <w:r>
        <w:t xml:space="preserve"> В группах созданы различные центры активности:  Группы раннего возраста </w:t>
      </w:r>
    </w:p>
    <w:p w:rsidR="00A30296" w:rsidRDefault="00A30296">
      <w:pPr>
        <w:ind w:left="-15" w:right="2220" w:firstLine="0"/>
      </w:pPr>
    </w:p>
    <w:tbl>
      <w:tblPr>
        <w:tblStyle w:val="TableGrid"/>
        <w:tblW w:w="9642" w:type="dxa"/>
        <w:tblInd w:w="-110" w:type="dxa"/>
        <w:tblCellMar>
          <w:top w:w="54" w:type="dxa"/>
          <w:left w:w="110" w:type="dxa"/>
          <w:right w:w="65" w:type="dxa"/>
        </w:tblCellMar>
        <w:tblLook w:val="04A0" w:firstRow="1" w:lastRow="0" w:firstColumn="1" w:lastColumn="0" w:noHBand="0" w:noVBand="1"/>
      </w:tblPr>
      <w:tblGrid>
        <w:gridCol w:w="4821"/>
        <w:gridCol w:w="4821"/>
      </w:tblGrid>
      <w:tr w:rsidR="00FC6245">
        <w:trPr>
          <w:trHeight w:val="528"/>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sz w:val="24"/>
              </w:rPr>
              <w:t xml:space="preserve">Название центра активности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sz w:val="24"/>
              </w:rPr>
              <w:t xml:space="preserve">Направленность </w:t>
            </w:r>
          </w:p>
        </w:tc>
      </w:tr>
      <w:tr w:rsidR="00FC6245">
        <w:trPr>
          <w:trHeight w:val="528"/>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Центр двигательной активности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Для развития основных движений детей </w:t>
            </w:r>
          </w:p>
        </w:tc>
      </w:tr>
      <w:tr w:rsidR="00FC6245">
        <w:trPr>
          <w:trHeight w:val="1478"/>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Центр сенсорики и конструирования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201" w:firstLine="0"/>
            </w:pPr>
            <w:r>
              <w:rPr>
                <w:sz w:val="24"/>
              </w:rPr>
              <w:t xml:space="preserve">Для организации предметной деятельности и игры с составными и динамическими игрушками, освоение детьми сенсорных эталонов:формы, цвета, размера </w:t>
            </w:r>
          </w:p>
        </w:tc>
      </w:tr>
      <w:tr w:rsidR="00FC6245">
        <w:trPr>
          <w:trHeight w:val="845"/>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4"/>
              </w:rPr>
              <w:t xml:space="preserve">Центр для организации предметных и предметно-манипуляторных  игр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Для организации совместных игр со сверстниками под руководством взрослого </w:t>
            </w:r>
          </w:p>
        </w:tc>
      </w:tr>
      <w:tr w:rsidR="00FC6245">
        <w:trPr>
          <w:trHeight w:val="2713"/>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157" w:line="313" w:lineRule="auto"/>
              <w:ind w:right="0" w:firstLine="0"/>
              <w:jc w:val="left"/>
            </w:pPr>
            <w:r>
              <w:rPr>
                <w:sz w:val="24"/>
              </w:rPr>
              <w:t xml:space="preserve">Центр творчества и продуктивной деятельности </w:t>
            </w:r>
          </w:p>
          <w:p w:rsidR="00FC6245" w:rsidRDefault="00A534F8">
            <w:pPr>
              <w:spacing w:after="218" w:line="259" w:lineRule="auto"/>
              <w:ind w:right="0" w:firstLine="0"/>
              <w:jc w:val="left"/>
            </w:pPr>
            <w:r>
              <w:rPr>
                <w:sz w:val="24"/>
              </w:rPr>
              <w:t xml:space="preserve"> </w:t>
            </w:r>
          </w:p>
          <w:p w:rsidR="00FC6245" w:rsidRDefault="00A534F8">
            <w:pPr>
              <w:spacing w:after="213" w:line="259" w:lineRule="auto"/>
              <w:ind w:right="0" w:firstLine="0"/>
              <w:jc w:val="left"/>
            </w:pPr>
            <w:r>
              <w:rPr>
                <w:sz w:val="24"/>
              </w:rPr>
              <w:t xml:space="preserve"> </w:t>
            </w:r>
          </w:p>
          <w:p w:rsidR="00FC6245" w:rsidRDefault="00A534F8">
            <w:pPr>
              <w:spacing w:after="0" w:line="259" w:lineRule="auto"/>
              <w:ind w:right="0" w:firstLine="0"/>
              <w:jc w:val="left"/>
            </w:pPr>
            <w:r>
              <w:rPr>
                <w:sz w:val="24"/>
              </w:rPr>
              <w:t xml:space="preserve">Центр познания и коммуникации (книжный уголок)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190" w:line="284" w:lineRule="auto"/>
              <w:ind w:right="0" w:firstLine="0"/>
              <w:jc w:val="left"/>
            </w:pPr>
            <w:r>
              <w:rPr>
                <w:sz w:val="24"/>
              </w:rPr>
              <w:t xml:space="preserve">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FC6245" w:rsidRDefault="00A534F8">
            <w:pPr>
              <w:spacing w:after="0" w:line="259" w:lineRule="auto"/>
              <w:ind w:right="0" w:firstLine="0"/>
            </w:pPr>
            <w:r>
              <w:rPr>
                <w:sz w:val="24"/>
              </w:rPr>
              <w:t xml:space="preserve">Для развития восприятия смысла сказок, стихов, рассматривания картинок. </w:t>
            </w:r>
          </w:p>
        </w:tc>
      </w:tr>
      <w:tr w:rsidR="00FC6245">
        <w:trPr>
          <w:trHeight w:val="1282"/>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Центр экспериментирования и труда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w:t>
            </w:r>
          </w:p>
        </w:tc>
      </w:tr>
      <w:tr w:rsidR="00FC6245">
        <w:trPr>
          <w:trHeight w:val="845"/>
        </w:trPr>
        <w:tc>
          <w:tcPr>
            <w:tcW w:w="4821"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с бытовыми предметеми-орудиями (ложка, совок, лопатка и др.)  </w:t>
            </w:r>
          </w:p>
        </w:tc>
      </w:tr>
    </w:tbl>
    <w:p w:rsidR="00FC6245" w:rsidRDefault="00A534F8">
      <w:pPr>
        <w:spacing w:after="76" w:line="259" w:lineRule="auto"/>
        <w:ind w:right="0" w:firstLine="0"/>
        <w:jc w:val="left"/>
      </w:pPr>
      <w:r>
        <w:t xml:space="preserve"> </w:t>
      </w:r>
    </w:p>
    <w:p w:rsidR="00FC6245" w:rsidRDefault="00A534F8">
      <w:pPr>
        <w:ind w:left="-15" w:right="12" w:firstLine="0"/>
      </w:pPr>
      <w:r>
        <w:t xml:space="preserve">Группы дошкольного возраста: </w:t>
      </w:r>
    </w:p>
    <w:tbl>
      <w:tblPr>
        <w:tblStyle w:val="TableGrid"/>
        <w:tblW w:w="9642" w:type="dxa"/>
        <w:tblInd w:w="-110" w:type="dxa"/>
        <w:tblCellMar>
          <w:top w:w="52" w:type="dxa"/>
          <w:left w:w="110" w:type="dxa"/>
          <w:right w:w="62" w:type="dxa"/>
        </w:tblCellMar>
        <w:tblLook w:val="04A0" w:firstRow="1" w:lastRow="0" w:firstColumn="1" w:lastColumn="0" w:noHBand="0" w:noVBand="1"/>
      </w:tblPr>
      <w:tblGrid>
        <w:gridCol w:w="4821"/>
        <w:gridCol w:w="4821"/>
      </w:tblGrid>
      <w:tr w:rsidR="00FC6245">
        <w:trPr>
          <w:trHeight w:val="523"/>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sz w:val="24"/>
              </w:rPr>
              <w:t xml:space="preserve">Название центра активности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sz w:val="24"/>
              </w:rPr>
              <w:t xml:space="preserve">Направленность </w:t>
            </w:r>
          </w:p>
        </w:tc>
      </w:tr>
      <w:tr w:rsidR="00FC6245">
        <w:trPr>
          <w:trHeight w:val="3707"/>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lastRenderedPageBreak/>
              <w:t xml:space="preserve">Центр двигательной активности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6" w:firstLine="0"/>
              <w:jc w:val="left"/>
            </w:pPr>
            <w:r>
              <w:rPr>
                <w:sz w:val="24"/>
              </w:rPr>
              <w:t xml:space="preserve">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 образовательных областей «Физическое развитие», «Социально-коммуникативное развитие», «Речевое развитие» </w:t>
            </w:r>
          </w:p>
        </w:tc>
      </w:tr>
      <w:tr w:rsidR="00FC6245">
        <w:trPr>
          <w:trHeight w:val="2746"/>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Центр безопасности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453" w:firstLine="0"/>
            </w:pPr>
            <w:r>
              <w:rPr>
                <w:sz w:val="24"/>
              </w:rPr>
              <w:t xml:space="preserve">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«Социальнокоммуникативное развитие», «Речевое развитие», «Познавательное развитие»,  </w:t>
            </w:r>
          </w:p>
        </w:tc>
      </w:tr>
      <w:tr w:rsidR="00FC6245">
        <w:trPr>
          <w:trHeight w:val="2751"/>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Центр  игры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30"/>
              <w:ind w:right="0" w:firstLine="0"/>
              <w:jc w:val="left"/>
            </w:pPr>
            <w:r>
              <w:rPr>
                <w:sz w:val="24"/>
              </w:rPr>
              <w:t xml:space="preserve">Содержащий оборудование для организации сюжетно-ролевых детских игр, предметызаместители в интеграции с содержанием образовательных областей «Физическое развитие», «Социально-коммуникативное развитие», «Речевое развитие», «Познавательное развитие»,       </w:t>
            </w:r>
          </w:p>
          <w:p w:rsidR="00FC6245" w:rsidRDefault="00A534F8">
            <w:pPr>
              <w:spacing w:after="0" w:line="259" w:lineRule="auto"/>
              <w:ind w:right="0" w:firstLine="0"/>
              <w:jc w:val="left"/>
            </w:pPr>
            <w:r>
              <w:rPr>
                <w:sz w:val="24"/>
              </w:rPr>
              <w:t xml:space="preserve">«Художественно-эстетическое развитие» </w:t>
            </w:r>
          </w:p>
        </w:tc>
      </w:tr>
      <w:tr w:rsidR="00FC6245">
        <w:trPr>
          <w:trHeight w:val="2867"/>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218" w:line="259" w:lineRule="auto"/>
              <w:ind w:right="0" w:firstLine="0"/>
              <w:jc w:val="left"/>
            </w:pPr>
            <w:r>
              <w:rPr>
                <w:sz w:val="24"/>
              </w:rPr>
              <w:t xml:space="preserve">Центр конструирования </w:t>
            </w:r>
          </w:p>
          <w:p w:rsidR="00FC6245" w:rsidRDefault="00A534F8">
            <w:pPr>
              <w:spacing w:after="218" w:line="259" w:lineRule="auto"/>
              <w:ind w:right="0" w:firstLine="0"/>
              <w:jc w:val="left"/>
            </w:pPr>
            <w:r>
              <w:rPr>
                <w:sz w:val="24"/>
              </w:rPr>
              <w:t xml:space="preserve"> </w:t>
            </w:r>
          </w:p>
          <w:p w:rsidR="00FC6245" w:rsidRDefault="00A534F8">
            <w:pPr>
              <w:spacing w:after="0" w:line="259" w:lineRule="auto"/>
              <w:ind w:right="0" w:firstLine="0"/>
              <w:jc w:val="left"/>
            </w:pPr>
            <w:r>
              <w:rPr>
                <w:sz w:val="24"/>
              </w:rPr>
              <w:t xml:space="preserve">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«Социально-коммуникативное развитие», «Речевое развитие», </w:t>
            </w:r>
          </w:p>
        </w:tc>
      </w:tr>
    </w:tbl>
    <w:p w:rsidR="00FC6245" w:rsidRDefault="00FC6245">
      <w:pPr>
        <w:spacing w:after="0" w:line="259" w:lineRule="auto"/>
        <w:ind w:left="-1700" w:right="11100" w:firstLine="0"/>
        <w:jc w:val="left"/>
      </w:pPr>
    </w:p>
    <w:tbl>
      <w:tblPr>
        <w:tblStyle w:val="TableGrid"/>
        <w:tblW w:w="9642" w:type="dxa"/>
        <w:tblInd w:w="-110" w:type="dxa"/>
        <w:tblCellMar>
          <w:top w:w="53" w:type="dxa"/>
          <w:left w:w="110" w:type="dxa"/>
          <w:right w:w="62" w:type="dxa"/>
        </w:tblCellMar>
        <w:tblLook w:val="04A0" w:firstRow="1" w:lastRow="0" w:firstColumn="1" w:lastColumn="0" w:noHBand="0" w:noVBand="1"/>
      </w:tblPr>
      <w:tblGrid>
        <w:gridCol w:w="4821"/>
        <w:gridCol w:w="4821"/>
      </w:tblGrid>
      <w:tr w:rsidR="00FC6245">
        <w:trPr>
          <w:trHeight w:val="845"/>
        </w:trPr>
        <w:tc>
          <w:tcPr>
            <w:tcW w:w="4821"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62" w:line="259" w:lineRule="auto"/>
              <w:ind w:right="0" w:firstLine="0"/>
              <w:jc w:val="left"/>
            </w:pPr>
            <w:r>
              <w:rPr>
                <w:sz w:val="24"/>
              </w:rPr>
              <w:t xml:space="preserve">«Познавательное развитие»,       </w:t>
            </w:r>
          </w:p>
          <w:p w:rsidR="00FC6245" w:rsidRDefault="00A534F8">
            <w:pPr>
              <w:spacing w:after="0" w:line="259" w:lineRule="auto"/>
              <w:ind w:right="0" w:firstLine="0"/>
              <w:jc w:val="left"/>
            </w:pPr>
            <w:r>
              <w:rPr>
                <w:sz w:val="24"/>
              </w:rPr>
              <w:t xml:space="preserve">«Художественно-эстетическое развитие» </w:t>
            </w:r>
          </w:p>
        </w:tc>
      </w:tr>
      <w:tr w:rsidR="00FC6245">
        <w:trPr>
          <w:trHeight w:val="3068"/>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219" w:line="259" w:lineRule="auto"/>
              <w:ind w:right="0" w:firstLine="0"/>
              <w:jc w:val="left"/>
            </w:pPr>
            <w:r>
              <w:rPr>
                <w:sz w:val="24"/>
              </w:rPr>
              <w:lastRenderedPageBreak/>
              <w:t xml:space="preserve">Центр логики и математики </w:t>
            </w:r>
          </w:p>
          <w:p w:rsidR="00FC6245" w:rsidRDefault="00A534F8">
            <w:pPr>
              <w:spacing w:after="0" w:line="259" w:lineRule="auto"/>
              <w:ind w:right="0" w:firstLine="0"/>
              <w:jc w:val="left"/>
            </w:pPr>
            <w:r>
              <w:rPr>
                <w:sz w:val="24"/>
              </w:rPr>
              <w:t xml:space="preserve">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Содержащий разнообразный дидактический материал и развивающие игрушки, а также демонстрационные материалы для формирования математических навыков и логических операций в интеграции с содержанием образовательных областей«Социально-коммуникативное развитие», «Речевое развитие», «Познавательное развитие» </w:t>
            </w:r>
          </w:p>
        </w:tc>
      </w:tr>
      <w:tr w:rsidR="00FC6245">
        <w:trPr>
          <w:trHeight w:val="2751"/>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4"/>
              </w:rPr>
              <w:t xml:space="preserve">Центр экспериментирования, организации наблюдения  и труда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Игровое оборудование, демонстрационные материалы и дидактические пособия, которые способствуют реализации поисково-экспериментальной и трудовой деятельности в интеграции с содержанием образовательных областей «Социальнокоммуникативное развитие», «Речевое развитие», «Познавательное развитие» </w:t>
            </w:r>
          </w:p>
        </w:tc>
      </w:tr>
      <w:tr w:rsidR="00FC6245">
        <w:trPr>
          <w:trHeight w:val="2746"/>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Центр познания и коммуникации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46" w:line="274" w:lineRule="auto"/>
              <w:ind w:right="71" w:firstLine="0"/>
            </w:pPr>
            <w:r>
              <w:rPr>
                <w:sz w:val="24"/>
              </w:rPr>
              <w:t xml:space="preserve">Оснащение, которое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w:t>
            </w:r>
          </w:p>
          <w:p w:rsidR="00FC6245" w:rsidRDefault="00A534F8">
            <w:pPr>
              <w:spacing w:after="0" w:line="259" w:lineRule="auto"/>
              <w:ind w:right="340" w:firstLine="0"/>
            </w:pPr>
            <w:r>
              <w:rPr>
                <w:sz w:val="24"/>
              </w:rPr>
              <w:t xml:space="preserve">«Социально-коммуникативное развитие», «Речевое развитие», «Познавательное развитие» </w:t>
            </w:r>
          </w:p>
        </w:tc>
      </w:tr>
      <w:tr w:rsidR="00FC6245">
        <w:trPr>
          <w:trHeight w:val="3385"/>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Книжный уголок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36" w:firstLine="0"/>
              <w:jc w:val="left"/>
            </w:pPr>
            <w:r>
              <w:rPr>
                <w:sz w:val="24"/>
              </w:rPr>
              <w:t xml:space="preserve">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tc>
      </w:tr>
      <w:tr w:rsidR="00FC6245">
        <w:trPr>
          <w:trHeight w:val="1599"/>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Центр театрализации и музицирования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Оборудование, которое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w:t>
            </w:r>
          </w:p>
        </w:tc>
      </w:tr>
      <w:tr w:rsidR="00FC6245">
        <w:trPr>
          <w:trHeight w:val="1479"/>
        </w:trPr>
        <w:tc>
          <w:tcPr>
            <w:tcW w:w="4821"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63" w:line="259" w:lineRule="auto"/>
              <w:ind w:right="0" w:firstLine="0"/>
              <w:jc w:val="left"/>
            </w:pPr>
            <w:r>
              <w:rPr>
                <w:sz w:val="24"/>
              </w:rPr>
              <w:t xml:space="preserve">развитие»,«Физическое развитие», </w:t>
            </w:r>
          </w:p>
          <w:p w:rsidR="00FC6245" w:rsidRDefault="00A534F8">
            <w:pPr>
              <w:spacing w:after="41" w:line="278" w:lineRule="auto"/>
              <w:ind w:right="0" w:firstLine="0"/>
            </w:pPr>
            <w:r>
              <w:rPr>
                <w:sz w:val="24"/>
              </w:rPr>
              <w:t xml:space="preserve">«Социально-коммуникативное развитие», «Речевое развитие», «Познавательное </w:t>
            </w:r>
          </w:p>
          <w:p w:rsidR="00FC6245" w:rsidRDefault="00A534F8">
            <w:pPr>
              <w:spacing w:after="0" w:line="259" w:lineRule="auto"/>
              <w:ind w:right="0" w:firstLine="0"/>
              <w:jc w:val="left"/>
            </w:pPr>
            <w:r>
              <w:rPr>
                <w:sz w:val="24"/>
              </w:rPr>
              <w:t xml:space="preserve">развитие»,       </w:t>
            </w:r>
          </w:p>
        </w:tc>
      </w:tr>
      <w:tr w:rsidR="00FC6245">
        <w:trPr>
          <w:trHeight w:val="1166"/>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lastRenderedPageBreak/>
              <w:t xml:space="preserve">Центр уединения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Предназначен для снятия психоэмоционального напряжения воспитанников </w:t>
            </w:r>
          </w:p>
        </w:tc>
      </w:tr>
      <w:tr w:rsidR="00FC6245">
        <w:trPr>
          <w:trHeight w:val="1479"/>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Центр коррекции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9" w:firstLine="0"/>
              <w:jc w:val="left"/>
            </w:pPr>
            <w:r>
              <w:rPr>
                <w:sz w:val="24"/>
              </w:rPr>
              <w:t xml:space="preserve">Предназначен для организации совместной деятельности воспитателя и/или специалиста с детьми с ОВЗ, направлен на коррекцию имеющихся у них нарушений </w:t>
            </w:r>
          </w:p>
        </w:tc>
      </w:tr>
      <w:tr w:rsidR="00FC6245">
        <w:trPr>
          <w:trHeight w:val="2430"/>
        </w:trPr>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Центр творчества </w:t>
            </w:r>
          </w:p>
        </w:tc>
        <w:tc>
          <w:tcPr>
            <w:tcW w:w="4821" w:type="dxa"/>
            <w:tcBorders>
              <w:top w:val="single" w:sz="4" w:space="0" w:color="000000"/>
              <w:left w:val="single" w:sz="4" w:space="0" w:color="000000"/>
              <w:bottom w:val="single" w:sz="4" w:space="0" w:color="000000"/>
              <w:right w:val="single" w:sz="4" w:space="0" w:color="000000"/>
            </w:tcBorders>
          </w:tcPr>
          <w:p w:rsidR="00FC6245" w:rsidRDefault="00A534F8">
            <w:pPr>
              <w:spacing w:after="46" w:line="274" w:lineRule="auto"/>
              <w:ind w:right="0" w:firstLine="0"/>
              <w:jc w:val="left"/>
            </w:pPr>
            <w:r>
              <w:rPr>
                <w:sz w:val="24"/>
              </w:rPr>
              <w:t xml:space="preserve">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«Ресевое развитие», </w:t>
            </w:r>
          </w:p>
          <w:p w:rsidR="00FC6245" w:rsidRDefault="00A534F8">
            <w:pPr>
              <w:spacing w:after="0" w:line="259" w:lineRule="auto"/>
              <w:ind w:right="0" w:firstLine="0"/>
            </w:pPr>
            <w:r>
              <w:rPr>
                <w:sz w:val="24"/>
              </w:rPr>
              <w:t xml:space="preserve">«Познавательное развитие», «Социальнокоммуникативное развитие» </w:t>
            </w:r>
          </w:p>
        </w:tc>
      </w:tr>
    </w:tbl>
    <w:p w:rsidR="00FC6245" w:rsidRDefault="00A534F8">
      <w:pPr>
        <w:spacing w:after="80" w:line="259" w:lineRule="auto"/>
        <w:ind w:right="0" w:firstLine="0"/>
        <w:jc w:val="left"/>
      </w:pPr>
      <w:r>
        <w:t xml:space="preserve"> </w:t>
      </w:r>
    </w:p>
    <w:p w:rsidR="00FC6245" w:rsidRDefault="00A534F8">
      <w:pPr>
        <w:spacing w:after="34"/>
        <w:ind w:left="-15" w:right="12" w:firstLine="0"/>
      </w:pPr>
      <w:r>
        <w:t xml:space="preserve">  В раздевалках всех групп имеются информационные стенды для родителей. На них размещена разнообразная информация по вопросам психолого</w:t>
      </w:r>
      <w:r w:rsidR="00A30296">
        <w:t xml:space="preserve">- </w:t>
      </w:r>
      <w:r>
        <w:t xml:space="preserve">педагогического просвещения родителей, с целью повышения уровня общей и педагогической культуры. </w:t>
      </w:r>
    </w:p>
    <w:p w:rsidR="00FC6245" w:rsidRDefault="00A534F8">
      <w:pPr>
        <w:spacing w:after="39"/>
        <w:ind w:left="-15" w:right="12" w:firstLine="0"/>
      </w:pPr>
      <w:r>
        <w:t xml:space="preserve">   Территория детского сада – важное звено предметно-развивающей среды. В летний период развивающим пространством становится территория детского сада, стараниями </w:t>
      </w:r>
      <w:r w:rsidR="00A30296">
        <w:t>педагогов оснащённая</w:t>
      </w:r>
      <w:r>
        <w:t xml:space="preserve"> различными объектами, для экологического воспитания детей: столовая для пернатых, цветочные клумбы. На территории с детьми организуются различные массовые мероприятия: развлечения, праздники. Это способствуют воспитанию бережного отношения к природе, формированию экологической культуры у детей. </w:t>
      </w:r>
    </w:p>
    <w:p w:rsidR="00FC6245" w:rsidRDefault="00FC6245">
      <w:pPr>
        <w:spacing w:after="73" w:line="259" w:lineRule="auto"/>
        <w:ind w:right="0" w:firstLine="0"/>
        <w:jc w:val="left"/>
      </w:pPr>
    </w:p>
    <w:p w:rsidR="00FC6245" w:rsidRDefault="00A534F8">
      <w:pPr>
        <w:spacing w:after="80"/>
        <w:ind w:left="255" w:right="192" w:firstLine="288"/>
      </w:pPr>
      <w:r>
        <w:rPr>
          <w:b/>
        </w:rPr>
        <w:t>3.6.2.7.</w:t>
      </w:r>
      <w:r w:rsidR="00A30296">
        <w:rPr>
          <w:b/>
        </w:rPr>
        <w:t xml:space="preserve"> </w:t>
      </w:r>
      <w:r>
        <w:rPr>
          <w:b/>
        </w:rPr>
        <w:t xml:space="preserve">Социальное партнёрство </w:t>
      </w:r>
      <w:r>
        <w:t>Дошкольная образовательная о</w:t>
      </w:r>
      <w:r w:rsidR="00C9611D">
        <w:t>рганизация детский сад «Чебурашка» п. Шиверский</w:t>
      </w:r>
      <w:r>
        <w:t xml:space="preserve"> имеет сформировавшиеся принципы и традиции воспитательной работы. Социально значимые партнеры, с которыми сотрудничает дошколь</w:t>
      </w:r>
      <w:r w:rsidR="00C9611D">
        <w:t>ное учреждение это: Шиверская</w:t>
      </w:r>
      <w:r>
        <w:t xml:space="preserve"> сельская библиотека, </w:t>
      </w:r>
      <w:r w:rsidR="00C9611D">
        <w:t xml:space="preserve">сельский </w:t>
      </w:r>
      <w:r>
        <w:t xml:space="preserve">дом культуры, МКОУ </w:t>
      </w:r>
      <w:r w:rsidR="00C9611D">
        <w:t>«Шиверская школа №12</w:t>
      </w:r>
      <w:r>
        <w:t xml:space="preserve">». </w:t>
      </w:r>
    </w:p>
    <w:p w:rsidR="00FC6245" w:rsidRDefault="00A534F8">
      <w:pPr>
        <w:spacing w:after="32"/>
        <w:ind w:left="255" w:right="170" w:firstLine="0"/>
      </w:pPr>
      <w:r>
        <w:t xml:space="preserve">    В посёлке отсутствуют (за исключением библиотеки) расположенные рядом с МКДОУ муниципальные учреждения дополнительного образования, культуры, спорта, которые работали бы с детьми раннего и дошкольного возраста. Все это затрудняет решение задачи по созданию условий для воспитания и развития дошкольников, т.к. соответствующая среда ограничивается в основном возможностями МКДОУ. Расширение образовательного пространства обеспечивается нами через создание </w:t>
      </w:r>
      <w:r>
        <w:lastRenderedPageBreak/>
        <w:t xml:space="preserve">системы партнерских взаимоотношений с социальными объектами посёлка </w:t>
      </w:r>
      <w:r w:rsidR="00C9611D">
        <w:t>Шиверский.</w:t>
      </w:r>
    </w:p>
    <w:p w:rsidR="00FC6245" w:rsidRDefault="00A534F8">
      <w:pPr>
        <w:spacing w:after="74"/>
        <w:ind w:left="255" w:right="189" w:firstLine="710"/>
      </w:pPr>
      <w:r>
        <w:t xml:space="preserve">В рамках взаимодействия реализуется план преемственности детского сада и школы, разрабатываемый совместно с педагогами школы.  </w:t>
      </w:r>
    </w:p>
    <w:p w:rsidR="00FC6245" w:rsidRDefault="00A534F8">
      <w:pPr>
        <w:ind w:left="255" w:right="164" w:firstLine="710"/>
      </w:pPr>
      <w:r>
        <w:t xml:space="preserve">Согласно плану сотрудничества организуются мероприятия на базе библиотеки, за счёт чего дети получают возможность приобретения и обогащения опыта культурного поведения в общественных местах, культуры чтения, общения с «живой книгой», воспитания ценностного отношения к литературе, книжной культуре. </w:t>
      </w:r>
    </w:p>
    <w:p w:rsidR="00C9611D" w:rsidRDefault="00C9611D" w:rsidP="00C9611D">
      <w:pPr>
        <w:widowControl w:val="0"/>
        <w:spacing w:line="275" w:lineRule="auto"/>
        <w:ind w:left="108" w:right="91"/>
        <w:rPr>
          <w:szCs w:val="28"/>
        </w:rPr>
      </w:pPr>
      <w:r>
        <w:rPr>
          <w:szCs w:val="28"/>
        </w:rPr>
        <w:t>К</w:t>
      </w:r>
      <w:r>
        <w:rPr>
          <w:spacing w:val="-2"/>
          <w:szCs w:val="28"/>
        </w:rPr>
        <w:t>о</w:t>
      </w:r>
      <w:r>
        <w:rPr>
          <w:szCs w:val="28"/>
        </w:rPr>
        <w:t>л</w:t>
      </w:r>
      <w:r>
        <w:rPr>
          <w:spacing w:val="2"/>
          <w:szCs w:val="28"/>
        </w:rPr>
        <w:t>л</w:t>
      </w:r>
      <w:r>
        <w:rPr>
          <w:spacing w:val="-2"/>
          <w:szCs w:val="28"/>
        </w:rPr>
        <w:t>е</w:t>
      </w:r>
      <w:r>
        <w:rPr>
          <w:szCs w:val="28"/>
        </w:rPr>
        <w:t>к</w:t>
      </w:r>
      <w:r>
        <w:rPr>
          <w:w w:val="99"/>
          <w:szCs w:val="28"/>
        </w:rPr>
        <w:t>т</w:t>
      </w:r>
      <w:r>
        <w:rPr>
          <w:szCs w:val="28"/>
        </w:rPr>
        <w:t>ив</w:t>
      </w:r>
      <w:r>
        <w:rPr>
          <w:spacing w:val="24"/>
          <w:szCs w:val="28"/>
        </w:rPr>
        <w:t xml:space="preserve"> </w:t>
      </w:r>
      <w:r>
        <w:rPr>
          <w:spacing w:val="1"/>
          <w:szCs w:val="28"/>
        </w:rPr>
        <w:t>Д</w:t>
      </w:r>
      <w:r>
        <w:rPr>
          <w:spacing w:val="2"/>
          <w:szCs w:val="28"/>
        </w:rPr>
        <w:t>О</w:t>
      </w:r>
      <w:r>
        <w:rPr>
          <w:szCs w:val="28"/>
        </w:rPr>
        <w:t>У</w:t>
      </w:r>
      <w:r>
        <w:rPr>
          <w:spacing w:val="27"/>
          <w:szCs w:val="28"/>
        </w:rPr>
        <w:t xml:space="preserve"> </w:t>
      </w:r>
      <w:r>
        <w:rPr>
          <w:szCs w:val="28"/>
        </w:rPr>
        <w:t>в</w:t>
      </w:r>
      <w:r>
        <w:rPr>
          <w:spacing w:val="1"/>
          <w:w w:val="99"/>
          <w:szCs w:val="28"/>
        </w:rPr>
        <w:t>з</w:t>
      </w:r>
      <w:r>
        <w:rPr>
          <w:szCs w:val="28"/>
        </w:rPr>
        <w:t>а</w:t>
      </w:r>
      <w:r>
        <w:rPr>
          <w:spacing w:val="-1"/>
          <w:szCs w:val="28"/>
        </w:rPr>
        <w:t>им</w:t>
      </w:r>
      <w:r>
        <w:rPr>
          <w:spacing w:val="-4"/>
          <w:szCs w:val="28"/>
        </w:rPr>
        <w:t>о</w:t>
      </w:r>
      <w:r>
        <w:rPr>
          <w:spacing w:val="5"/>
          <w:szCs w:val="28"/>
        </w:rPr>
        <w:t>д</w:t>
      </w:r>
      <w:r>
        <w:rPr>
          <w:spacing w:val="-3"/>
          <w:szCs w:val="28"/>
        </w:rPr>
        <w:t>е</w:t>
      </w:r>
      <w:r>
        <w:rPr>
          <w:spacing w:val="-2"/>
          <w:szCs w:val="28"/>
        </w:rPr>
        <w:t>й</w:t>
      </w:r>
      <w:r>
        <w:rPr>
          <w:szCs w:val="28"/>
        </w:rPr>
        <w:t>с</w:t>
      </w:r>
      <w:r>
        <w:rPr>
          <w:spacing w:val="1"/>
          <w:szCs w:val="28"/>
        </w:rPr>
        <w:t>т</w:t>
      </w:r>
      <w:r>
        <w:rPr>
          <w:spacing w:val="3"/>
          <w:szCs w:val="28"/>
        </w:rPr>
        <w:t>в</w:t>
      </w:r>
      <w:r>
        <w:rPr>
          <w:spacing w:val="-3"/>
          <w:szCs w:val="28"/>
        </w:rPr>
        <w:t>у</w:t>
      </w:r>
      <w:r>
        <w:rPr>
          <w:spacing w:val="-4"/>
          <w:szCs w:val="28"/>
        </w:rPr>
        <w:t>е</w:t>
      </w:r>
      <w:r>
        <w:rPr>
          <w:szCs w:val="28"/>
        </w:rPr>
        <w:t>т</w:t>
      </w:r>
      <w:r>
        <w:rPr>
          <w:spacing w:val="31"/>
          <w:szCs w:val="28"/>
        </w:rPr>
        <w:t xml:space="preserve"> </w:t>
      </w:r>
      <w:r>
        <w:rPr>
          <w:szCs w:val="28"/>
        </w:rPr>
        <w:t>с</w:t>
      </w:r>
      <w:r>
        <w:rPr>
          <w:spacing w:val="25"/>
          <w:szCs w:val="28"/>
        </w:rPr>
        <w:t xml:space="preserve"> </w:t>
      </w:r>
      <w:r>
        <w:rPr>
          <w:spacing w:val="1"/>
          <w:szCs w:val="28"/>
        </w:rPr>
        <w:t>д</w:t>
      </w:r>
      <w:r>
        <w:rPr>
          <w:szCs w:val="28"/>
        </w:rPr>
        <w:t>р</w:t>
      </w:r>
      <w:r>
        <w:rPr>
          <w:spacing w:val="-6"/>
          <w:szCs w:val="28"/>
        </w:rPr>
        <w:t>у</w:t>
      </w:r>
      <w:r>
        <w:rPr>
          <w:spacing w:val="3"/>
          <w:w w:val="99"/>
          <w:szCs w:val="28"/>
        </w:rPr>
        <w:t>г</w:t>
      </w:r>
      <w:r>
        <w:rPr>
          <w:w w:val="99"/>
          <w:szCs w:val="28"/>
        </w:rPr>
        <w:t>и</w:t>
      </w:r>
      <w:r>
        <w:rPr>
          <w:spacing w:val="2"/>
          <w:szCs w:val="28"/>
        </w:rPr>
        <w:t>м</w:t>
      </w:r>
      <w:r>
        <w:rPr>
          <w:w w:val="99"/>
          <w:szCs w:val="28"/>
        </w:rPr>
        <w:t>и</w:t>
      </w:r>
      <w:r>
        <w:rPr>
          <w:spacing w:val="24"/>
          <w:szCs w:val="28"/>
        </w:rPr>
        <w:t xml:space="preserve"> </w:t>
      </w:r>
      <w:r>
        <w:rPr>
          <w:spacing w:val="4"/>
          <w:szCs w:val="28"/>
        </w:rPr>
        <w:t>с</w:t>
      </w:r>
      <w:r>
        <w:rPr>
          <w:szCs w:val="28"/>
        </w:rPr>
        <w:t>о</w:t>
      </w:r>
      <w:r>
        <w:rPr>
          <w:spacing w:val="-1"/>
          <w:w w:val="99"/>
          <w:szCs w:val="28"/>
        </w:rPr>
        <w:t>ц</w:t>
      </w:r>
      <w:r>
        <w:rPr>
          <w:spacing w:val="-2"/>
          <w:w w:val="99"/>
          <w:szCs w:val="28"/>
        </w:rPr>
        <w:t>и</w:t>
      </w:r>
      <w:r>
        <w:rPr>
          <w:szCs w:val="28"/>
        </w:rPr>
        <w:t>а</w:t>
      </w:r>
      <w:r>
        <w:rPr>
          <w:w w:val="99"/>
          <w:szCs w:val="28"/>
        </w:rPr>
        <w:t>л</w:t>
      </w:r>
      <w:r>
        <w:rPr>
          <w:spacing w:val="4"/>
          <w:szCs w:val="28"/>
        </w:rPr>
        <w:t>ь</w:t>
      </w:r>
      <w:r>
        <w:rPr>
          <w:spacing w:val="-1"/>
          <w:w w:val="99"/>
          <w:szCs w:val="28"/>
        </w:rPr>
        <w:t>н</w:t>
      </w:r>
      <w:r>
        <w:rPr>
          <w:szCs w:val="28"/>
        </w:rPr>
        <w:t>ы</w:t>
      </w:r>
      <w:r>
        <w:rPr>
          <w:spacing w:val="-1"/>
          <w:szCs w:val="28"/>
        </w:rPr>
        <w:t>м</w:t>
      </w:r>
      <w:r>
        <w:rPr>
          <w:w w:val="99"/>
          <w:szCs w:val="28"/>
        </w:rPr>
        <w:t>и</w:t>
      </w:r>
      <w:r>
        <w:rPr>
          <w:spacing w:val="27"/>
          <w:szCs w:val="28"/>
        </w:rPr>
        <w:t xml:space="preserve"> </w:t>
      </w:r>
      <w:r>
        <w:rPr>
          <w:w w:val="99"/>
          <w:szCs w:val="28"/>
        </w:rPr>
        <w:t>ин</w:t>
      </w:r>
      <w:r>
        <w:rPr>
          <w:szCs w:val="28"/>
        </w:rPr>
        <w:t>ст</w:t>
      </w:r>
      <w:r>
        <w:rPr>
          <w:w w:val="99"/>
          <w:szCs w:val="28"/>
        </w:rPr>
        <w:t>и</w:t>
      </w:r>
      <w:r>
        <w:rPr>
          <w:spacing w:val="3"/>
          <w:szCs w:val="28"/>
        </w:rPr>
        <w:t>т</w:t>
      </w:r>
      <w:r>
        <w:rPr>
          <w:spacing w:val="-2"/>
          <w:szCs w:val="28"/>
        </w:rPr>
        <w:t>у</w:t>
      </w:r>
      <w:r>
        <w:rPr>
          <w:szCs w:val="28"/>
        </w:rPr>
        <w:t>та</w:t>
      </w:r>
      <w:r>
        <w:rPr>
          <w:spacing w:val="-1"/>
          <w:szCs w:val="28"/>
        </w:rPr>
        <w:t>м</w:t>
      </w:r>
      <w:r>
        <w:rPr>
          <w:spacing w:val="-1"/>
          <w:w w:val="99"/>
          <w:szCs w:val="28"/>
        </w:rPr>
        <w:t>и</w:t>
      </w:r>
      <w:r>
        <w:rPr>
          <w:szCs w:val="28"/>
        </w:rPr>
        <w:t>.</w:t>
      </w:r>
      <w:r>
        <w:rPr>
          <w:spacing w:val="26"/>
          <w:szCs w:val="28"/>
        </w:rPr>
        <w:t xml:space="preserve"> </w:t>
      </w:r>
      <w:r>
        <w:rPr>
          <w:w w:val="99"/>
          <w:szCs w:val="28"/>
        </w:rPr>
        <w:t>Э</w:t>
      </w:r>
      <w:r>
        <w:rPr>
          <w:spacing w:val="4"/>
          <w:w w:val="99"/>
          <w:szCs w:val="28"/>
        </w:rPr>
        <w:t>т</w:t>
      </w:r>
      <w:r>
        <w:rPr>
          <w:szCs w:val="28"/>
        </w:rPr>
        <w:t>о с</w:t>
      </w:r>
      <w:r>
        <w:rPr>
          <w:spacing w:val="1"/>
          <w:w w:val="99"/>
          <w:szCs w:val="28"/>
        </w:rPr>
        <w:t>п</w:t>
      </w:r>
      <w:r>
        <w:rPr>
          <w:spacing w:val="-1"/>
          <w:szCs w:val="28"/>
        </w:rPr>
        <w:t>о</w:t>
      </w:r>
      <w:r>
        <w:rPr>
          <w:spacing w:val="1"/>
          <w:szCs w:val="28"/>
        </w:rPr>
        <w:t>с</w:t>
      </w:r>
      <w:r>
        <w:rPr>
          <w:spacing w:val="-2"/>
          <w:szCs w:val="28"/>
        </w:rPr>
        <w:t>о</w:t>
      </w:r>
      <w:r>
        <w:rPr>
          <w:szCs w:val="28"/>
        </w:rPr>
        <w:t>бс</w:t>
      </w:r>
      <w:r>
        <w:rPr>
          <w:w w:val="99"/>
          <w:szCs w:val="28"/>
        </w:rPr>
        <w:t>т</w:t>
      </w:r>
      <w:r>
        <w:rPr>
          <w:spacing w:val="4"/>
          <w:szCs w:val="28"/>
        </w:rPr>
        <w:t>в</w:t>
      </w:r>
      <w:r>
        <w:rPr>
          <w:spacing w:val="-2"/>
          <w:szCs w:val="28"/>
        </w:rPr>
        <w:t>у</w:t>
      </w:r>
      <w:r>
        <w:rPr>
          <w:spacing w:val="-4"/>
          <w:szCs w:val="28"/>
        </w:rPr>
        <w:t>е</w:t>
      </w:r>
      <w:r>
        <w:rPr>
          <w:w w:val="99"/>
          <w:szCs w:val="28"/>
        </w:rPr>
        <w:t>т</w:t>
      </w:r>
      <w:r>
        <w:rPr>
          <w:spacing w:val="86"/>
          <w:szCs w:val="28"/>
        </w:rPr>
        <w:t xml:space="preserve"> </w:t>
      </w:r>
      <w:r>
        <w:rPr>
          <w:spacing w:val="-3"/>
          <w:szCs w:val="28"/>
        </w:rPr>
        <w:t>о</w:t>
      </w:r>
      <w:r>
        <w:rPr>
          <w:szCs w:val="28"/>
        </w:rPr>
        <w:t>б</w:t>
      </w:r>
      <w:r>
        <w:rPr>
          <w:spacing w:val="2"/>
          <w:szCs w:val="28"/>
        </w:rPr>
        <w:t>н</w:t>
      </w:r>
      <w:r>
        <w:rPr>
          <w:spacing w:val="-3"/>
          <w:szCs w:val="28"/>
        </w:rPr>
        <w:t>о</w:t>
      </w:r>
      <w:r>
        <w:rPr>
          <w:szCs w:val="28"/>
        </w:rPr>
        <w:t>в</w:t>
      </w:r>
      <w:r>
        <w:rPr>
          <w:spacing w:val="3"/>
          <w:szCs w:val="28"/>
        </w:rPr>
        <w:t>л</w:t>
      </w:r>
      <w:r>
        <w:rPr>
          <w:spacing w:val="-3"/>
          <w:szCs w:val="28"/>
        </w:rPr>
        <w:t>е</w:t>
      </w:r>
      <w:r>
        <w:rPr>
          <w:spacing w:val="1"/>
          <w:szCs w:val="28"/>
        </w:rPr>
        <w:t>н</w:t>
      </w:r>
      <w:r>
        <w:rPr>
          <w:szCs w:val="28"/>
        </w:rPr>
        <w:t>ию</w:t>
      </w:r>
      <w:r>
        <w:rPr>
          <w:spacing w:val="83"/>
          <w:szCs w:val="28"/>
        </w:rPr>
        <w:t xml:space="preserve"> </w:t>
      </w:r>
      <w:r>
        <w:rPr>
          <w:spacing w:val="4"/>
          <w:szCs w:val="28"/>
        </w:rPr>
        <w:t>с</w:t>
      </w:r>
      <w:r>
        <w:rPr>
          <w:spacing w:val="-3"/>
          <w:szCs w:val="28"/>
        </w:rPr>
        <w:t>о</w:t>
      </w:r>
      <w:r>
        <w:rPr>
          <w:szCs w:val="28"/>
        </w:rPr>
        <w:t>д</w:t>
      </w:r>
      <w:r>
        <w:rPr>
          <w:spacing w:val="-3"/>
          <w:szCs w:val="28"/>
        </w:rPr>
        <w:t>е</w:t>
      </w:r>
      <w:r>
        <w:rPr>
          <w:spacing w:val="3"/>
          <w:szCs w:val="28"/>
        </w:rPr>
        <w:t>р</w:t>
      </w:r>
      <w:r>
        <w:rPr>
          <w:szCs w:val="28"/>
        </w:rPr>
        <w:t>жа</w:t>
      </w:r>
      <w:r>
        <w:rPr>
          <w:spacing w:val="-2"/>
          <w:w w:val="99"/>
          <w:szCs w:val="28"/>
        </w:rPr>
        <w:t>н</w:t>
      </w:r>
      <w:r>
        <w:rPr>
          <w:spacing w:val="1"/>
          <w:w w:val="99"/>
          <w:szCs w:val="28"/>
        </w:rPr>
        <w:t>и</w:t>
      </w:r>
      <w:r>
        <w:rPr>
          <w:szCs w:val="28"/>
        </w:rPr>
        <w:t>я,</w:t>
      </w:r>
      <w:r>
        <w:rPr>
          <w:spacing w:val="83"/>
          <w:szCs w:val="28"/>
        </w:rPr>
        <w:t xml:space="preserve"> </w:t>
      </w:r>
      <w:r>
        <w:rPr>
          <w:spacing w:val="1"/>
          <w:w w:val="99"/>
          <w:szCs w:val="28"/>
        </w:rPr>
        <w:t>п</w:t>
      </w:r>
      <w:r>
        <w:rPr>
          <w:spacing w:val="-2"/>
          <w:szCs w:val="28"/>
        </w:rPr>
        <w:t>о</w:t>
      </w:r>
      <w:r>
        <w:rPr>
          <w:szCs w:val="28"/>
        </w:rPr>
        <w:t>вы</w:t>
      </w:r>
      <w:r>
        <w:rPr>
          <w:spacing w:val="2"/>
          <w:w w:val="99"/>
          <w:szCs w:val="28"/>
        </w:rPr>
        <w:t>ш</w:t>
      </w:r>
      <w:r>
        <w:rPr>
          <w:spacing w:val="-2"/>
          <w:szCs w:val="28"/>
        </w:rPr>
        <w:t>е</w:t>
      </w:r>
      <w:r>
        <w:rPr>
          <w:w w:val="99"/>
          <w:szCs w:val="28"/>
        </w:rPr>
        <w:t>ни</w:t>
      </w:r>
      <w:r>
        <w:rPr>
          <w:szCs w:val="28"/>
        </w:rPr>
        <w:t>ю</w:t>
      </w:r>
      <w:r>
        <w:rPr>
          <w:spacing w:val="80"/>
          <w:szCs w:val="28"/>
        </w:rPr>
        <w:t xml:space="preserve"> </w:t>
      </w:r>
      <w:r>
        <w:rPr>
          <w:szCs w:val="28"/>
        </w:rPr>
        <w:t>к</w:t>
      </w:r>
      <w:r>
        <w:rPr>
          <w:spacing w:val="4"/>
          <w:szCs w:val="28"/>
        </w:rPr>
        <w:t>а</w:t>
      </w:r>
      <w:r>
        <w:rPr>
          <w:spacing w:val="3"/>
          <w:szCs w:val="28"/>
        </w:rPr>
        <w:t>ч</w:t>
      </w:r>
      <w:r>
        <w:rPr>
          <w:spacing w:val="-3"/>
          <w:szCs w:val="28"/>
        </w:rPr>
        <w:t>е</w:t>
      </w:r>
      <w:r>
        <w:rPr>
          <w:szCs w:val="28"/>
        </w:rPr>
        <w:t>с</w:t>
      </w:r>
      <w:r>
        <w:rPr>
          <w:spacing w:val="1"/>
          <w:szCs w:val="28"/>
        </w:rPr>
        <w:t>т</w:t>
      </w:r>
      <w:r>
        <w:rPr>
          <w:szCs w:val="28"/>
        </w:rPr>
        <w:t>ва</w:t>
      </w:r>
      <w:r>
        <w:rPr>
          <w:spacing w:val="85"/>
          <w:szCs w:val="28"/>
        </w:rPr>
        <w:t xml:space="preserve"> </w:t>
      </w:r>
      <w:r>
        <w:rPr>
          <w:spacing w:val="-2"/>
          <w:szCs w:val="28"/>
        </w:rPr>
        <w:t>о</w:t>
      </w:r>
      <w:r>
        <w:rPr>
          <w:szCs w:val="28"/>
        </w:rPr>
        <w:t>бра</w:t>
      </w:r>
      <w:r>
        <w:rPr>
          <w:w w:val="99"/>
          <w:szCs w:val="28"/>
        </w:rPr>
        <w:t>з</w:t>
      </w:r>
      <w:r>
        <w:rPr>
          <w:spacing w:val="-2"/>
          <w:w w:val="99"/>
          <w:szCs w:val="28"/>
        </w:rPr>
        <w:t>о</w:t>
      </w:r>
      <w:r>
        <w:rPr>
          <w:w w:val="99"/>
          <w:szCs w:val="28"/>
        </w:rPr>
        <w:t>в</w:t>
      </w:r>
      <w:r>
        <w:rPr>
          <w:szCs w:val="28"/>
        </w:rPr>
        <w:t>а</w:t>
      </w:r>
      <w:r>
        <w:rPr>
          <w:w w:val="99"/>
          <w:szCs w:val="28"/>
        </w:rPr>
        <w:t>ни</w:t>
      </w:r>
      <w:r>
        <w:rPr>
          <w:szCs w:val="28"/>
        </w:rPr>
        <w:t>я, рас</w:t>
      </w:r>
      <w:r>
        <w:rPr>
          <w:w w:val="99"/>
          <w:szCs w:val="28"/>
        </w:rPr>
        <w:t>ш</w:t>
      </w:r>
      <w:r>
        <w:rPr>
          <w:spacing w:val="-1"/>
          <w:w w:val="99"/>
          <w:szCs w:val="28"/>
        </w:rPr>
        <w:t>и</w:t>
      </w:r>
      <w:r>
        <w:rPr>
          <w:spacing w:val="3"/>
          <w:w w:val="99"/>
          <w:szCs w:val="28"/>
        </w:rPr>
        <w:t>р</w:t>
      </w:r>
      <w:r>
        <w:rPr>
          <w:spacing w:val="-3"/>
          <w:szCs w:val="28"/>
        </w:rPr>
        <w:t>е</w:t>
      </w:r>
      <w:r>
        <w:rPr>
          <w:spacing w:val="-2"/>
          <w:szCs w:val="28"/>
        </w:rPr>
        <w:t>н</w:t>
      </w:r>
      <w:r>
        <w:rPr>
          <w:spacing w:val="1"/>
          <w:szCs w:val="28"/>
        </w:rPr>
        <w:t>и</w:t>
      </w:r>
      <w:r>
        <w:rPr>
          <w:w w:val="99"/>
          <w:szCs w:val="28"/>
        </w:rPr>
        <w:t>ю</w:t>
      </w:r>
      <w:r>
        <w:rPr>
          <w:spacing w:val="77"/>
          <w:szCs w:val="28"/>
        </w:rPr>
        <w:t xml:space="preserve"> </w:t>
      </w:r>
      <w:r>
        <w:rPr>
          <w:szCs w:val="28"/>
        </w:rPr>
        <w:t>п</w:t>
      </w:r>
      <w:r>
        <w:rPr>
          <w:spacing w:val="2"/>
          <w:szCs w:val="28"/>
        </w:rPr>
        <w:t>р</w:t>
      </w:r>
      <w:r>
        <w:rPr>
          <w:spacing w:val="-2"/>
          <w:szCs w:val="28"/>
        </w:rPr>
        <w:t>о</w:t>
      </w:r>
      <w:r>
        <w:rPr>
          <w:szCs w:val="28"/>
        </w:rPr>
        <w:t>с</w:t>
      </w:r>
      <w:r>
        <w:rPr>
          <w:w w:val="99"/>
          <w:szCs w:val="28"/>
        </w:rPr>
        <w:t>т</w:t>
      </w:r>
      <w:r>
        <w:rPr>
          <w:szCs w:val="28"/>
        </w:rPr>
        <w:t>ра</w:t>
      </w:r>
      <w:r>
        <w:rPr>
          <w:spacing w:val="-2"/>
          <w:szCs w:val="28"/>
        </w:rPr>
        <w:t>н</w:t>
      </w:r>
      <w:r>
        <w:rPr>
          <w:szCs w:val="28"/>
        </w:rPr>
        <w:t>с</w:t>
      </w:r>
      <w:r>
        <w:rPr>
          <w:w w:val="99"/>
          <w:szCs w:val="28"/>
        </w:rPr>
        <w:t>т</w:t>
      </w:r>
      <w:r>
        <w:rPr>
          <w:szCs w:val="28"/>
        </w:rPr>
        <w:t>ва</w:t>
      </w:r>
      <w:r>
        <w:rPr>
          <w:spacing w:val="77"/>
          <w:szCs w:val="28"/>
        </w:rPr>
        <w:t xml:space="preserve"> </w:t>
      </w:r>
      <w:r>
        <w:rPr>
          <w:spacing w:val="1"/>
          <w:szCs w:val="28"/>
        </w:rPr>
        <w:t>д</w:t>
      </w:r>
      <w:r>
        <w:rPr>
          <w:w w:val="99"/>
          <w:szCs w:val="28"/>
        </w:rPr>
        <w:t>л</w:t>
      </w:r>
      <w:r>
        <w:rPr>
          <w:szCs w:val="28"/>
        </w:rPr>
        <w:t>я</w:t>
      </w:r>
      <w:r>
        <w:rPr>
          <w:spacing w:val="77"/>
          <w:szCs w:val="28"/>
        </w:rPr>
        <w:t xml:space="preserve"> </w:t>
      </w:r>
      <w:r>
        <w:rPr>
          <w:w w:val="99"/>
          <w:szCs w:val="28"/>
        </w:rPr>
        <w:t>п</w:t>
      </w:r>
      <w:r>
        <w:rPr>
          <w:szCs w:val="28"/>
        </w:rPr>
        <w:t>р</w:t>
      </w:r>
      <w:r>
        <w:rPr>
          <w:spacing w:val="1"/>
          <w:w w:val="99"/>
          <w:szCs w:val="28"/>
        </w:rPr>
        <w:t>и</w:t>
      </w:r>
      <w:r>
        <w:rPr>
          <w:spacing w:val="-3"/>
          <w:szCs w:val="28"/>
        </w:rPr>
        <w:t>о</w:t>
      </w:r>
      <w:r>
        <w:rPr>
          <w:szCs w:val="28"/>
        </w:rPr>
        <w:t>б</w:t>
      </w:r>
      <w:r>
        <w:rPr>
          <w:spacing w:val="4"/>
          <w:szCs w:val="28"/>
        </w:rPr>
        <w:t>р</w:t>
      </w:r>
      <w:r>
        <w:rPr>
          <w:spacing w:val="-4"/>
          <w:szCs w:val="28"/>
        </w:rPr>
        <w:t>е</w:t>
      </w:r>
      <w:r>
        <w:rPr>
          <w:spacing w:val="1"/>
          <w:szCs w:val="28"/>
        </w:rPr>
        <w:t>т</w:t>
      </w:r>
      <w:r>
        <w:rPr>
          <w:szCs w:val="28"/>
        </w:rPr>
        <w:t>е</w:t>
      </w:r>
      <w:r>
        <w:rPr>
          <w:spacing w:val="-1"/>
          <w:w w:val="99"/>
          <w:szCs w:val="28"/>
        </w:rPr>
        <w:t>н</w:t>
      </w:r>
      <w:r>
        <w:rPr>
          <w:spacing w:val="-2"/>
          <w:w w:val="99"/>
          <w:szCs w:val="28"/>
        </w:rPr>
        <w:t>и</w:t>
      </w:r>
      <w:r>
        <w:rPr>
          <w:szCs w:val="28"/>
        </w:rPr>
        <w:t>я</w:t>
      </w:r>
      <w:r>
        <w:rPr>
          <w:spacing w:val="77"/>
          <w:szCs w:val="28"/>
        </w:rPr>
        <w:t xml:space="preserve"> </w:t>
      </w:r>
      <w:r>
        <w:rPr>
          <w:spacing w:val="5"/>
          <w:szCs w:val="28"/>
        </w:rPr>
        <w:t>д</w:t>
      </w:r>
      <w:r>
        <w:rPr>
          <w:spacing w:val="-2"/>
          <w:szCs w:val="28"/>
        </w:rPr>
        <w:t>о</w:t>
      </w:r>
      <w:r>
        <w:rPr>
          <w:w w:val="99"/>
          <w:szCs w:val="28"/>
        </w:rPr>
        <w:t>ш</w:t>
      </w:r>
      <w:r>
        <w:rPr>
          <w:spacing w:val="2"/>
          <w:szCs w:val="28"/>
        </w:rPr>
        <w:t>к</w:t>
      </w:r>
      <w:r>
        <w:rPr>
          <w:spacing w:val="-2"/>
          <w:szCs w:val="28"/>
        </w:rPr>
        <w:t>о</w:t>
      </w:r>
      <w:r>
        <w:rPr>
          <w:w w:val="99"/>
          <w:szCs w:val="28"/>
        </w:rPr>
        <w:t>л</w:t>
      </w:r>
      <w:r>
        <w:rPr>
          <w:szCs w:val="28"/>
        </w:rPr>
        <w:t>ь</w:t>
      </w:r>
      <w:r>
        <w:rPr>
          <w:spacing w:val="-1"/>
          <w:w w:val="99"/>
          <w:szCs w:val="28"/>
        </w:rPr>
        <w:t>н</w:t>
      </w:r>
      <w:r>
        <w:rPr>
          <w:spacing w:val="-2"/>
          <w:w w:val="99"/>
          <w:szCs w:val="28"/>
        </w:rPr>
        <w:t>и</w:t>
      </w:r>
      <w:r>
        <w:rPr>
          <w:szCs w:val="28"/>
        </w:rPr>
        <w:t>к</w:t>
      </w:r>
      <w:r>
        <w:rPr>
          <w:spacing w:val="2"/>
          <w:szCs w:val="28"/>
        </w:rPr>
        <w:t>а</w:t>
      </w:r>
      <w:r>
        <w:rPr>
          <w:szCs w:val="28"/>
        </w:rPr>
        <w:t>м</w:t>
      </w:r>
      <w:r>
        <w:rPr>
          <w:spacing w:val="1"/>
          <w:w w:val="99"/>
          <w:szCs w:val="28"/>
        </w:rPr>
        <w:t>и</w:t>
      </w:r>
      <w:r>
        <w:rPr>
          <w:spacing w:val="75"/>
          <w:szCs w:val="28"/>
        </w:rPr>
        <w:t xml:space="preserve"> </w:t>
      </w:r>
      <w:r>
        <w:rPr>
          <w:spacing w:val="3"/>
          <w:szCs w:val="28"/>
        </w:rPr>
        <w:t>с</w:t>
      </w:r>
      <w:r>
        <w:rPr>
          <w:spacing w:val="-2"/>
          <w:szCs w:val="28"/>
        </w:rPr>
        <w:t>о</w:t>
      </w:r>
      <w:r>
        <w:rPr>
          <w:w w:val="99"/>
          <w:szCs w:val="28"/>
        </w:rPr>
        <w:t>ци</w:t>
      </w:r>
      <w:r>
        <w:rPr>
          <w:szCs w:val="28"/>
        </w:rPr>
        <w:t>а</w:t>
      </w:r>
      <w:r>
        <w:rPr>
          <w:w w:val="99"/>
          <w:szCs w:val="28"/>
        </w:rPr>
        <w:t>ль</w:t>
      </w:r>
      <w:r>
        <w:rPr>
          <w:spacing w:val="1"/>
          <w:w w:val="99"/>
          <w:szCs w:val="28"/>
        </w:rPr>
        <w:t>н</w:t>
      </w:r>
      <w:r>
        <w:rPr>
          <w:spacing w:val="-2"/>
          <w:szCs w:val="28"/>
        </w:rPr>
        <w:t>о</w:t>
      </w:r>
      <w:r>
        <w:rPr>
          <w:spacing w:val="3"/>
          <w:w w:val="99"/>
          <w:szCs w:val="28"/>
        </w:rPr>
        <w:t>г</w:t>
      </w:r>
      <w:r>
        <w:rPr>
          <w:szCs w:val="28"/>
        </w:rPr>
        <w:t xml:space="preserve">о </w:t>
      </w:r>
      <w:r>
        <w:rPr>
          <w:spacing w:val="-2"/>
          <w:szCs w:val="28"/>
        </w:rPr>
        <w:t>о</w:t>
      </w:r>
      <w:r>
        <w:rPr>
          <w:spacing w:val="-2"/>
          <w:w w:val="99"/>
          <w:szCs w:val="28"/>
        </w:rPr>
        <w:t>п</w:t>
      </w:r>
      <w:r>
        <w:rPr>
          <w:szCs w:val="28"/>
        </w:rPr>
        <w:t>ыта.</w:t>
      </w:r>
    </w:p>
    <w:p w:rsidR="00C9611D" w:rsidRDefault="00C9611D" w:rsidP="00C9611D">
      <w:pPr>
        <w:spacing w:after="46" w:line="240" w:lineRule="exact"/>
        <w:rPr>
          <w:sz w:val="24"/>
          <w:szCs w:val="24"/>
        </w:rPr>
      </w:pPr>
    </w:p>
    <w:p w:rsidR="00A26736" w:rsidRPr="00A26736" w:rsidRDefault="00A26736" w:rsidP="00A26736">
      <w:pPr>
        <w:widowControl w:val="0"/>
        <w:spacing w:after="0" w:line="240" w:lineRule="auto"/>
        <w:ind w:right="-20" w:firstLine="0"/>
        <w:jc w:val="left"/>
        <w:rPr>
          <w:b/>
          <w:bCs/>
          <w:szCs w:val="28"/>
        </w:rPr>
      </w:pPr>
      <w:bookmarkStart w:id="3" w:name="_page_16_0"/>
      <w:r w:rsidRPr="00A26736">
        <w:rPr>
          <w:b/>
          <w:bCs/>
          <w:szCs w:val="28"/>
        </w:rPr>
        <w:t>П</w:t>
      </w:r>
      <w:r w:rsidRPr="00A26736">
        <w:rPr>
          <w:b/>
          <w:bCs/>
          <w:spacing w:val="1"/>
          <w:w w:val="99"/>
          <w:szCs w:val="28"/>
        </w:rPr>
        <w:t>лан</w:t>
      </w:r>
      <w:r w:rsidRPr="00A26736">
        <w:rPr>
          <w:b/>
          <w:bCs/>
          <w:spacing w:val="-3"/>
          <w:szCs w:val="28"/>
        </w:rPr>
        <w:t xml:space="preserve"> </w:t>
      </w:r>
      <w:r w:rsidRPr="00A26736">
        <w:rPr>
          <w:b/>
          <w:bCs/>
          <w:spacing w:val="-1"/>
          <w:w w:val="99"/>
          <w:szCs w:val="28"/>
        </w:rPr>
        <w:t>пр</w:t>
      </w:r>
      <w:r w:rsidRPr="00A26736">
        <w:rPr>
          <w:b/>
          <w:bCs/>
          <w:szCs w:val="28"/>
        </w:rPr>
        <w:t>ее</w:t>
      </w:r>
      <w:r w:rsidRPr="00A26736">
        <w:rPr>
          <w:b/>
          <w:bCs/>
          <w:spacing w:val="3"/>
          <w:w w:val="99"/>
          <w:szCs w:val="28"/>
        </w:rPr>
        <w:t>м</w:t>
      </w:r>
      <w:r w:rsidRPr="00A26736">
        <w:rPr>
          <w:b/>
          <w:bCs/>
          <w:spacing w:val="1"/>
          <w:szCs w:val="28"/>
        </w:rPr>
        <w:t>с</w:t>
      </w:r>
      <w:r w:rsidRPr="00A26736">
        <w:rPr>
          <w:b/>
          <w:bCs/>
          <w:spacing w:val="2"/>
          <w:w w:val="99"/>
          <w:szCs w:val="28"/>
        </w:rPr>
        <w:t>т</w:t>
      </w:r>
      <w:r w:rsidRPr="00A26736">
        <w:rPr>
          <w:b/>
          <w:bCs/>
          <w:w w:val="99"/>
          <w:szCs w:val="28"/>
        </w:rPr>
        <w:t>в</w:t>
      </w:r>
      <w:r w:rsidRPr="00A26736">
        <w:rPr>
          <w:b/>
          <w:bCs/>
          <w:szCs w:val="28"/>
        </w:rPr>
        <w:t>е</w:t>
      </w:r>
      <w:r w:rsidRPr="00A26736">
        <w:rPr>
          <w:b/>
          <w:bCs/>
          <w:spacing w:val="3"/>
          <w:w w:val="99"/>
          <w:szCs w:val="28"/>
        </w:rPr>
        <w:t>нн</w:t>
      </w:r>
      <w:r w:rsidRPr="00A26736">
        <w:rPr>
          <w:b/>
          <w:bCs/>
          <w:spacing w:val="-3"/>
          <w:w w:val="99"/>
          <w:szCs w:val="28"/>
        </w:rPr>
        <w:t>о</w:t>
      </w:r>
      <w:r w:rsidRPr="00A26736">
        <w:rPr>
          <w:b/>
          <w:bCs/>
          <w:spacing w:val="5"/>
          <w:szCs w:val="28"/>
        </w:rPr>
        <w:t>с</w:t>
      </w:r>
      <w:r w:rsidRPr="00A26736">
        <w:rPr>
          <w:b/>
          <w:bCs/>
          <w:spacing w:val="-1"/>
          <w:w w:val="99"/>
          <w:szCs w:val="28"/>
        </w:rPr>
        <w:t>т</w:t>
      </w:r>
      <w:r w:rsidRPr="00A26736">
        <w:rPr>
          <w:b/>
          <w:bCs/>
          <w:w w:val="99"/>
          <w:szCs w:val="28"/>
        </w:rPr>
        <w:t>и</w:t>
      </w:r>
    </w:p>
    <w:p w:rsidR="00A26736" w:rsidRPr="00A26736" w:rsidRDefault="00A26736" w:rsidP="00A26736">
      <w:pPr>
        <w:widowControl w:val="0"/>
        <w:spacing w:before="48" w:after="0" w:line="275" w:lineRule="auto"/>
        <w:ind w:right="585" w:firstLine="0"/>
        <w:jc w:val="left"/>
        <w:rPr>
          <w:b/>
          <w:bCs/>
          <w:szCs w:val="28"/>
        </w:rPr>
      </w:pPr>
      <w:r w:rsidRPr="00A26736">
        <w:rPr>
          <w:b/>
          <w:bCs/>
          <w:spacing w:val="4"/>
          <w:szCs w:val="28"/>
        </w:rPr>
        <w:t>М</w:t>
      </w:r>
      <w:r w:rsidRPr="00A26736">
        <w:rPr>
          <w:b/>
          <w:bCs/>
          <w:w w:val="99"/>
          <w:szCs w:val="28"/>
        </w:rPr>
        <w:t>К</w:t>
      </w:r>
      <w:r w:rsidRPr="00A26736">
        <w:rPr>
          <w:b/>
          <w:bCs/>
          <w:szCs w:val="28"/>
        </w:rPr>
        <w:t xml:space="preserve">ДОУ </w:t>
      </w:r>
      <w:r w:rsidRPr="00A26736">
        <w:rPr>
          <w:b/>
          <w:bCs/>
          <w:spacing w:val="-1"/>
          <w:szCs w:val="28"/>
        </w:rPr>
        <w:t>д</w:t>
      </w:r>
      <w:r w:rsidRPr="00A26736">
        <w:rPr>
          <w:b/>
          <w:bCs/>
          <w:szCs w:val="28"/>
        </w:rPr>
        <w:t>е</w:t>
      </w:r>
      <w:r w:rsidRPr="00A26736">
        <w:rPr>
          <w:b/>
          <w:bCs/>
          <w:spacing w:val="-2"/>
          <w:w w:val="99"/>
          <w:szCs w:val="28"/>
        </w:rPr>
        <w:t>т</w:t>
      </w:r>
      <w:r w:rsidRPr="00A26736">
        <w:rPr>
          <w:b/>
          <w:bCs/>
          <w:szCs w:val="28"/>
        </w:rPr>
        <w:t>с</w:t>
      </w:r>
      <w:r w:rsidRPr="00A26736">
        <w:rPr>
          <w:b/>
          <w:bCs/>
          <w:spacing w:val="1"/>
          <w:w w:val="99"/>
          <w:szCs w:val="28"/>
        </w:rPr>
        <w:t>к</w:t>
      </w:r>
      <w:r w:rsidRPr="00A26736">
        <w:rPr>
          <w:b/>
          <w:bCs/>
          <w:w w:val="99"/>
          <w:szCs w:val="28"/>
        </w:rPr>
        <w:t>ий</w:t>
      </w:r>
      <w:r w:rsidRPr="00A26736">
        <w:rPr>
          <w:b/>
          <w:bCs/>
          <w:spacing w:val="-2"/>
          <w:szCs w:val="28"/>
        </w:rPr>
        <w:t xml:space="preserve"> </w:t>
      </w:r>
      <w:r w:rsidRPr="00A26736">
        <w:rPr>
          <w:b/>
          <w:bCs/>
          <w:szCs w:val="28"/>
        </w:rPr>
        <w:t>с</w:t>
      </w:r>
      <w:r w:rsidRPr="00A26736">
        <w:rPr>
          <w:b/>
          <w:bCs/>
          <w:spacing w:val="4"/>
          <w:w w:val="99"/>
          <w:szCs w:val="28"/>
        </w:rPr>
        <w:t>а</w:t>
      </w:r>
      <w:r w:rsidRPr="00A26736">
        <w:rPr>
          <w:b/>
          <w:bCs/>
          <w:szCs w:val="28"/>
        </w:rPr>
        <w:t>д</w:t>
      </w:r>
      <w:r w:rsidRPr="00A26736">
        <w:rPr>
          <w:b/>
          <w:bCs/>
          <w:spacing w:val="-3"/>
          <w:szCs w:val="28"/>
        </w:rPr>
        <w:t xml:space="preserve"> </w:t>
      </w:r>
      <w:r w:rsidRPr="00A26736">
        <w:rPr>
          <w:b/>
          <w:bCs/>
          <w:w w:val="99"/>
          <w:szCs w:val="28"/>
        </w:rPr>
        <w:t>«</w:t>
      </w:r>
      <w:r w:rsidRPr="00A26736">
        <w:rPr>
          <w:b/>
          <w:bCs/>
          <w:spacing w:val="1"/>
          <w:szCs w:val="28"/>
        </w:rPr>
        <w:t>Ч</w:t>
      </w:r>
      <w:r w:rsidRPr="00A26736">
        <w:rPr>
          <w:b/>
          <w:bCs/>
          <w:szCs w:val="28"/>
        </w:rPr>
        <w:t>е</w:t>
      </w:r>
      <w:r w:rsidRPr="00A26736">
        <w:rPr>
          <w:b/>
          <w:bCs/>
          <w:spacing w:val="1"/>
          <w:w w:val="99"/>
          <w:szCs w:val="28"/>
        </w:rPr>
        <w:t>бур</w:t>
      </w:r>
      <w:r w:rsidRPr="00A26736">
        <w:rPr>
          <w:b/>
          <w:bCs/>
          <w:spacing w:val="4"/>
          <w:w w:val="99"/>
          <w:szCs w:val="28"/>
        </w:rPr>
        <w:t>а</w:t>
      </w:r>
      <w:r w:rsidRPr="00A26736">
        <w:rPr>
          <w:b/>
          <w:bCs/>
          <w:w w:val="99"/>
          <w:szCs w:val="28"/>
        </w:rPr>
        <w:t>шк</w:t>
      </w:r>
      <w:r w:rsidRPr="00A26736">
        <w:rPr>
          <w:b/>
          <w:bCs/>
          <w:spacing w:val="4"/>
          <w:w w:val="99"/>
          <w:szCs w:val="28"/>
        </w:rPr>
        <w:t>а</w:t>
      </w:r>
      <w:r w:rsidRPr="00A26736">
        <w:rPr>
          <w:b/>
          <w:bCs/>
          <w:spacing w:val="1"/>
          <w:w w:val="99"/>
          <w:szCs w:val="28"/>
        </w:rPr>
        <w:t>»</w:t>
      </w:r>
      <w:r w:rsidRPr="00A26736">
        <w:rPr>
          <w:b/>
          <w:bCs/>
          <w:szCs w:val="28"/>
        </w:rPr>
        <w:t xml:space="preserve"> </w:t>
      </w:r>
      <w:r w:rsidRPr="00A26736">
        <w:rPr>
          <w:b/>
          <w:bCs/>
          <w:spacing w:val="-2"/>
          <w:w w:val="99"/>
          <w:szCs w:val="28"/>
        </w:rPr>
        <w:t>п</w:t>
      </w:r>
      <w:r w:rsidRPr="00A26736">
        <w:rPr>
          <w:b/>
          <w:bCs/>
          <w:w w:val="99"/>
          <w:szCs w:val="28"/>
        </w:rPr>
        <w:t>.</w:t>
      </w:r>
      <w:r w:rsidRPr="00A26736">
        <w:rPr>
          <w:b/>
          <w:bCs/>
          <w:szCs w:val="28"/>
        </w:rPr>
        <w:t xml:space="preserve"> </w:t>
      </w:r>
      <w:r w:rsidRPr="00A26736">
        <w:rPr>
          <w:b/>
          <w:bCs/>
          <w:spacing w:val="1"/>
          <w:w w:val="99"/>
          <w:szCs w:val="28"/>
        </w:rPr>
        <w:t>Ш</w:t>
      </w:r>
      <w:r w:rsidRPr="00A26736">
        <w:rPr>
          <w:b/>
          <w:bCs/>
          <w:w w:val="99"/>
          <w:szCs w:val="28"/>
        </w:rPr>
        <w:t>ив</w:t>
      </w:r>
      <w:r w:rsidRPr="00A26736">
        <w:rPr>
          <w:b/>
          <w:bCs/>
          <w:szCs w:val="28"/>
        </w:rPr>
        <w:t>е</w:t>
      </w:r>
      <w:r w:rsidRPr="00A26736">
        <w:rPr>
          <w:b/>
          <w:bCs/>
          <w:w w:val="99"/>
          <w:szCs w:val="28"/>
        </w:rPr>
        <w:t>р</w:t>
      </w:r>
      <w:r w:rsidRPr="00A26736">
        <w:rPr>
          <w:b/>
          <w:bCs/>
          <w:spacing w:val="5"/>
          <w:szCs w:val="28"/>
        </w:rPr>
        <w:t>с</w:t>
      </w:r>
      <w:r w:rsidRPr="00A26736">
        <w:rPr>
          <w:b/>
          <w:bCs/>
          <w:spacing w:val="3"/>
          <w:w w:val="99"/>
          <w:szCs w:val="28"/>
        </w:rPr>
        <w:t>к</w:t>
      </w:r>
      <w:r w:rsidRPr="00A26736">
        <w:rPr>
          <w:b/>
          <w:bCs/>
          <w:w w:val="99"/>
          <w:szCs w:val="28"/>
        </w:rPr>
        <w:t>ий</w:t>
      </w:r>
      <w:r w:rsidRPr="00A26736">
        <w:rPr>
          <w:b/>
          <w:bCs/>
          <w:spacing w:val="2"/>
          <w:szCs w:val="28"/>
        </w:rPr>
        <w:t xml:space="preserve"> </w:t>
      </w:r>
      <w:r w:rsidRPr="00A26736">
        <w:rPr>
          <w:b/>
          <w:bCs/>
          <w:spacing w:val="1"/>
          <w:w w:val="99"/>
          <w:szCs w:val="28"/>
        </w:rPr>
        <w:t>и</w:t>
      </w:r>
      <w:r w:rsidRPr="00A26736">
        <w:rPr>
          <w:b/>
          <w:bCs/>
          <w:spacing w:val="-4"/>
          <w:szCs w:val="28"/>
        </w:rPr>
        <w:t xml:space="preserve"> </w:t>
      </w:r>
      <w:r w:rsidRPr="00A26736">
        <w:rPr>
          <w:b/>
          <w:bCs/>
          <w:spacing w:val="4"/>
          <w:szCs w:val="28"/>
        </w:rPr>
        <w:t>М</w:t>
      </w:r>
      <w:r w:rsidRPr="00A26736">
        <w:rPr>
          <w:b/>
          <w:bCs/>
          <w:w w:val="99"/>
          <w:szCs w:val="28"/>
        </w:rPr>
        <w:t>К</w:t>
      </w:r>
      <w:r w:rsidRPr="00A26736">
        <w:rPr>
          <w:b/>
          <w:bCs/>
          <w:szCs w:val="28"/>
        </w:rPr>
        <w:t xml:space="preserve">ОУ </w:t>
      </w:r>
      <w:r w:rsidRPr="00A26736">
        <w:rPr>
          <w:b/>
          <w:bCs/>
          <w:spacing w:val="1"/>
          <w:w w:val="99"/>
          <w:szCs w:val="28"/>
        </w:rPr>
        <w:t>Ш</w:t>
      </w:r>
      <w:r w:rsidRPr="00A26736">
        <w:rPr>
          <w:b/>
          <w:bCs/>
          <w:w w:val="99"/>
          <w:szCs w:val="28"/>
        </w:rPr>
        <w:t>ив</w:t>
      </w:r>
      <w:r w:rsidRPr="00A26736">
        <w:rPr>
          <w:b/>
          <w:bCs/>
          <w:szCs w:val="28"/>
        </w:rPr>
        <w:t>е</w:t>
      </w:r>
      <w:r w:rsidRPr="00A26736">
        <w:rPr>
          <w:b/>
          <w:bCs/>
          <w:w w:val="99"/>
          <w:szCs w:val="28"/>
        </w:rPr>
        <w:t>р</w:t>
      </w:r>
      <w:r w:rsidRPr="00A26736">
        <w:rPr>
          <w:b/>
          <w:bCs/>
          <w:spacing w:val="5"/>
          <w:szCs w:val="28"/>
        </w:rPr>
        <w:t>с</w:t>
      </w:r>
      <w:r w:rsidRPr="00A26736">
        <w:rPr>
          <w:b/>
          <w:bCs/>
          <w:w w:val="99"/>
          <w:szCs w:val="28"/>
        </w:rPr>
        <w:t>к</w:t>
      </w:r>
      <w:r w:rsidRPr="00A26736">
        <w:rPr>
          <w:b/>
          <w:bCs/>
          <w:spacing w:val="3"/>
          <w:w w:val="99"/>
          <w:szCs w:val="28"/>
        </w:rPr>
        <w:t>а</w:t>
      </w:r>
      <w:r w:rsidRPr="00A26736">
        <w:rPr>
          <w:b/>
          <w:bCs/>
          <w:w w:val="99"/>
          <w:szCs w:val="28"/>
        </w:rPr>
        <w:t>я</w:t>
      </w:r>
      <w:r w:rsidRPr="00A26736">
        <w:rPr>
          <w:b/>
          <w:bCs/>
          <w:spacing w:val="3"/>
          <w:szCs w:val="28"/>
        </w:rPr>
        <w:t xml:space="preserve"> </w:t>
      </w:r>
      <w:r w:rsidRPr="00A26736">
        <w:rPr>
          <w:b/>
          <w:bCs/>
          <w:w w:val="99"/>
          <w:szCs w:val="28"/>
        </w:rPr>
        <w:t>ш</w:t>
      </w:r>
      <w:r w:rsidRPr="00A26736">
        <w:rPr>
          <w:b/>
          <w:bCs/>
          <w:spacing w:val="4"/>
          <w:w w:val="99"/>
          <w:szCs w:val="28"/>
        </w:rPr>
        <w:t>к</w:t>
      </w:r>
      <w:r w:rsidRPr="00A26736">
        <w:rPr>
          <w:b/>
          <w:bCs/>
          <w:spacing w:val="-2"/>
          <w:w w:val="99"/>
          <w:szCs w:val="28"/>
        </w:rPr>
        <w:t>о</w:t>
      </w:r>
      <w:r w:rsidRPr="00A26736">
        <w:rPr>
          <w:b/>
          <w:bCs/>
          <w:spacing w:val="1"/>
          <w:w w:val="99"/>
          <w:szCs w:val="28"/>
        </w:rPr>
        <w:t>ла</w:t>
      </w:r>
      <w:r w:rsidRPr="00A26736">
        <w:rPr>
          <w:b/>
          <w:bCs/>
          <w:spacing w:val="1"/>
          <w:szCs w:val="28"/>
        </w:rPr>
        <w:t xml:space="preserve"> </w:t>
      </w:r>
      <w:r w:rsidRPr="00A26736">
        <w:rPr>
          <w:b/>
          <w:bCs/>
          <w:w w:val="99"/>
          <w:szCs w:val="28"/>
        </w:rPr>
        <w:t>на</w:t>
      </w:r>
      <w:r w:rsidRPr="00A26736">
        <w:rPr>
          <w:b/>
          <w:bCs/>
          <w:spacing w:val="3"/>
          <w:szCs w:val="28"/>
        </w:rPr>
        <w:t xml:space="preserve"> </w:t>
      </w:r>
      <w:r w:rsidRPr="00A26736">
        <w:rPr>
          <w:b/>
          <w:bCs/>
          <w:w w:val="99"/>
          <w:szCs w:val="28"/>
        </w:rPr>
        <w:t>202</w:t>
      </w:r>
      <w:r w:rsidRPr="00A26736">
        <w:rPr>
          <w:b/>
          <w:bCs/>
          <w:spacing w:val="5"/>
          <w:w w:val="99"/>
          <w:szCs w:val="28"/>
        </w:rPr>
        <w:t>4</w:t>
      </w:r>
      <w:r w:rsidRPr="00A26736">
        <w:rPr>
          <w:b/>
          <w:bCs/>
          <w:w w:val="99"/>
          <w:szCs w:val="28"/>
        </w:rPr>
        <w:t>-</w:t>
      </w:r>
      <w:r w:rsidRPr="00A26736">
        <w:rPr>
          <w:b/>
          <w:bCs/>
          <w:spacing w:val="1"/>
          <w:szCs w:val="28"/>
        </w:rPr>
        <w:t xml:space="preserve"> </w:t>
      </w:r>
      <w:r w:rsidRPr="00A26736">
        <w:rPr>
          <w:b/>
          <w:bCs/>
          <w:w w:val="99"/>
          <w:szCs w:val="28"/>
        </w:rPr>
        <w:t>2025</w:t>
      </w:r>
      <w:r w:rsidRPr="00A26736">
        <w:rPr>
          <w:b/>
          <w:bCs/>
          <w:spacing w:val="3"/>
          <w:szCs w:val="28"/>
        </w:rPr>
        <w:t xml:space="preserve"> </w:t>
      </w:r>
      <w:r w:rsidRPr="00A26736">
        <w:rPr>
          <w:b/>
          <w:bCs/>
          <w:w w:val="99"/>
          <w:szCs w:val="28"/>
        </w:rPr>
        <w:t>у</w:t>
      </w:r>
      <w:r w:rsidRPr="00A26736">
        <w:rPr>
          <w:b/>
          <w:bCs/>
          <w:spacing w:val="2"/>
          <w:szCs w:val="28"/>
        </w:rPr>
        <w:t>ч</w:t>
      </w:r>
      <w:r w:rsidRPr="00A26736">
        <w:rPr>
          <w:b/>
          <w:bCs/>
          <w:szCs w:val="28"/>
        </w:rPr>
        <w:t>е</w:t>
      </w:r>
      <w:r w:rsidRPr="00A26736">
        <w:rPr>
          <w:b/>
          <w:bCs/>
          <w:w w:val="99"/>
          <w:szCs w:val="28"/>
        </w:rPr>
        <w:t>б</w:t>
      </w:r>
      <w:r w:rsidRPr="00A26736">
        <w:rPr>
          <w:b/>
          <w:bCs/>
          <w:spacing w:val="2"/>
          <w:w w:val="99"/>
          <w:szCs w:val="28"/>
        </w:rPr>
        <w:t>н</w:t>
      </w:r>
      <w:r w:rsidRPr="00A26736">
        <w:rPr>
          <w:b/>
          <w:bCs/>
          <w:szCs w:val="28"/>
        </w:rPr>
        <w:t>ы</w:t>
      </w:r>
      <w:r w:rsidRPr="00A26736">
        <w:rPr>
          <w:b/>
          <w:bCs/>
          <w:w w:val="99"/>
          <w:szCs w:val="28"/>
        </w:rPr>
        <w:t>й</w:t>
      </w:r>
      <w:r w:rsidRPr="00A26736">
        <w:rPr>
          <w:b/>
          <w:bCs/>
          <w:szCs w:val="28"/>
        </w:rPr>
        <w:t xml:space="preserve"> </w:t>
      </w:r>
      <w:r w:rsidRPr="00A26736">
        <w:rPr>
          <w:b/>
          <w:bCs/>
          <w:spacing w:val="2"/>
          <w:w w:val="99"/>
          <w:szCs w:val="28"/>
        </w:rPr>
        <w:t>г</w:t>
      </w:r>
      <w:r w:rsidRPr="00A26736">
        <w:rPr>
          <w:b/>
          <w:bCs/>
          <w:spacing w:val="1"/>
          <w:w w:val="99"/>
          <w:szCs w:val="28"/>
        </w:rPr>
        <w:t>о</w:t>
      </w:r>
      <w:r w:rsidRPr="00A26736">
        <w:rPr>
          <w:b/>
          <w:bCs/>
          <w:szCs w:val="28"/>
        </w:rPr>
        <w:t>д</w:t>
      </w:r>
    </w:p>
    <w:tbl>
      <w:tblPr>
        <w:tblStyle w:val="a9"/>
        <w:tblW w:w="0" w:type="auto"/>
        <w:tblLook w:val="04A0" w:firstRow="1" w:lastRow="0" w:firstColumn="1" w:lastColumn="0" w:noHBand="0" w:noVBand="1"/>
      </w:tblPr>
      <w:tblGrid>
        <w:gridCol w:w="4710"/>
        <w:gridCol w:w="1873"/>
        <w:gridCol w:w="2764"/>
      </w:tblGrid>
      <w:tr w:rsidR="00394CEF" w:rsidTr="00394CEF">
        <w:tc>
          <w:tcPr>
            <w:tcW w:w="5027" w:type="dxa"/>
          </w:tcPr>
          <w:p w:rsidR="00137200" w:rsidRDefault="00137200" w:rsidP="00137200">
            <w:pPr>
              <w:widowControl w:val="0"/>
              <w:tabs>
                <w:tab w:val="left" w:pos="5362"/>
                <w:tab w:val="left" w:pos="6640"/>
              </w:tabs>
              <w:spacing w:after="0" w:line="240" w:lineRule="auto"/>
              <w:ind w:right="-20" w:firstLine="0"/>
              <w:jc w:val="center"/>
              <w:rPr>
                <w:b/>
                <w:bCs/>
                <w:szCs w:val="28"/>
              </w:rPr>
            </w:pPr>
            <w:r>
              <w:rPr>
                <w:b/>
                <w:bCs/>
                <w:szCs w:val="28"/>
              </w:rPr>
              <w:t>Содержание работы</w:t>
            </w:r>
          </w:p>
        </w:tc>
        <w:tc>
          <w:tcPr>
            <w:tcW w:w="1748" w:type="dxa"/>
          </w:tcPr>
          <w:p w:rsidR="00137200" w:rsidRDefault="00137200" w:rsidP="00137200">
            <w:pPr>
              <w:widowControl w:val="0"/>
              <w:tabs>
                <w:tab w:val="left" w:pos="5362"/>
                <w:tab w:val="left" w:pos="6640"/>
              </w:tabs>
              <w:spacing w:after="0" w:line="240" w:lineRule="auto"/>
              <w:ind w:right="-20" w:firstLine="0"/>
              <w:jc w:val="center"/>
              <w:rPr>
                <w:b/>
                <w:bCs/>
                <w:szCs w:val="28"/>
              </w:rPr>
            </w:pPr>
            <w:r>
              <w:rPr>
                <w:b/>
                <w:bCs/>
                <w:szCs w:val="28"/>
              </w:rPr>
              <w:t>Срок</w:t>
            </w:r>
          </w:p>
        </w:tc>
        <w:tc>
          <w:tcPr>
            <w:tcW w:w="2572" w:type="dxa"/>
          </w:tcPr>
          <w:p w:rsidR="00137200" w:rsidRDefault="00137200" w:rsidP="00137200">
            <w:pPr>
              <w:widowControl w:val="0"/>
              <w:tabs>
                <w:tab w:val="left" w:pos="5362"/>
                <w:tab w:val="left" w:pos="6640"/>
              </w:tabs>
              <w:spacing w:after="0" w:line="240" w:lineRule="auto"/>
              <w:ind w:right="-20" w:firstLine="0"/>
              <w:jc w:val="center"/>
              <w:rPr>
                <w:b/>
                <w:bCs/>
                <w:szCs w:val="28"/>
              </w:rPr>
            </w:pPr>
            <w:r>
              <w:rPr>
                <w:b/>
                <w:bCs/>
                <w:szCs w:val="28"/>
              </w:rPr>
              <w:t>Ответственные</w:t>
            </w:r>
          </w:p>
        </w:tc>
      </w:tr>
      <w:tr w:rsidR="00137200" w:rsidTr="00E42E0C">
        <w:tc>
          <w:tcPr>
            <w:tcW w:w="9347" w:type="dxa"/>
            <w:gridSpan w:val="3"/>
          </w:tcPr>
          <w:p w:rsidR="00137200" w:rsidRDefault="00137200" w:rsidP="00137200">
            <w:pPr>
              <w:widowControl w:val="0"/>
              <w:spacing w:line="278" w:lineRule="auto"/>
              <w:ind w:left="2697" w:right="883" w:hanging="2151"/>
              <w:rPr>
                <w:b/>
                <w:bCs/>
                <w:szCs w:val="28"/>
              </w:rPr>
            </w:pPr>
            <w:r>
              <w:rPr>
                <w:b/>
                <w:bCs/>
                <w:w w:val="99"/>
                <w:szCs w:val="28"/>
              </w:rPr>
              <w:t>Со</w:t>
            </w:r>
            <w:r>
              <w:rPr>
                <w:b/>
                <w:bCs/>
                <w:szCs w:val="28"/>
              </w:rPr>
              <w:t>де</w:t>
            </w:r>
            <w:r>
              <w:rPr>
                <w:b/>
                <w:bCs/>
                <w:w w:val="99"/>
                <w:szCs w:val="28"/>
              </w:rPr>
              <w:t>р</w:t>
            </w:r>
            <w:r>
              <w:rPr>
                <w:b/>
                <w:bCs/>
                <w:spacing w:val="4"/>
                <w:w w:val="99"/>
                <w:szCs w:val="28"/>
              </w:rPr>
              <w:t>ж</w:t>
            </w:r>
            <w:r>
              <w:rPr>
                <w:b/>
                <w:bCs/>
                <w:w w:val="99"/>
                <w:szCs w:val="28"/>
              </w:rPr>
              <w:t>а</w:t>
            </w:r>
            <w:r>
              <w:rPr>
                <w:b/>
                <w:bCs/>
                <w:spacing w:val="2"/>
                <w:w w:val="99"/>
                <w:szCs w:val="28"/>
              </w:rPr>
              <w:t>н</w:t>
            </w:r>
            <w:r>
              <w:rPr>
                <w:b/>
                <w:bCs/>
                <w:w w:val="99"/>
                <w:szCs w:val="28"/>
              </w:rPr>
              <w:t>и</w:t>
            </w:r>
            <w:r>
              <w:rPr>
                <w:b/>
                <w:bCs/>
                <w:szCs w:val="28"/>
              </w:rPr>
              <w:t>е с</w:t>
            </w:r>
            <w:r>
              <w:rPr>
                <w:b/>
                <w:bCs/>
                <w:w w:val="99"/>
                <w:szCs w:val="28"/>
              </w:rPr>
              <w:t>ов</w:t>
            </w:r>
            <w:r>
              <w:rPr>
                <w:b/>
                <w:bCs/>
                <w:spacing w:val="1"/>
                <w:w w:val="99"/>
                <w:szCs w:val="28"/>
              </w:rPr>
              <w:t>м</w:t>
            </w:r>
            <w:r>
              <w:rPr>
                <w:b/>
                <w:bCs/>
                <w:spacing w:val="2"/>
                <w:szCs w:val="28"/>
              </w:rPr>
              <w:t>ес</w:t>
            </w:r>
            <w:r>
              <w:rPr>
                <w:b/>
                <w:bCs/>
                <w:spacing w:val="-1"/>
                <w:w w:val="99"/>
                <w:szCs w:val="28"/>
              </w:rPr>
              <w:t>т</w:t>
            </w:r>
            <w:r>
              <w:rPr>
                <w:b/>
                <w:bCs/>
                <w:spacing w:val="1"/>
                <w:w w:val="99"/>
                <w:szCs w:val="28"/>
              </w:rPr>
              <w:t>ной</w:t>
            </w:r>
            <w:r>
              <w:rPr>
                <w:b/>
                <w:bCs/>
                <w:spacing w:val="-1"/>
                <w:szCs w:val="28"/>
              </w:rPr>
              <w:t xml:space="preserve"> </w:t>
            </w:r>
            <w:r>
              <w:rPr>
                <w:b/>
                <w:bCs/>
                <w:spacing w:val="-1"/>
                <w:w w:val="99"/>
                <w:szCs w:val="28"/>
              </w:rPr>
              <w:t>р</w:t>
            </w:r>
            <w:r>
              <w:rPr>
                <w:b/>
                <w:bCs/>
                <w:spacing w:val="4"/>
                <w:w w:val="99"/>
                <w:szCs w:val="28"/>
              </w:rPr>
              <w:t>а</w:t>
            </w:r>
            <w:r>
              <w:rPr>
                <w:b/>
                <w:bCs/>
                <w:spacing w:val="5"/>
                <w:w w:val="99"/>
                <w:szCs w:val="28"/>
              </w:rPr>
              <w:t>б</w:t>
            </w:r>
            <w:r>
              <w:rPr>
                <w:b/>
                <w:bCs/>
                <w:spacing w:val="-3"/>
                <w:w w:val="99"/>
                <w:szCs w:val="28"/>
              </w:rPr>
              <w:t>о</w:t>
            </w:r>
            <w:r>
              <w:rPr>
                <w:b/>
                <w:bCs/>
                <w:spacing w:val="2"/>
                <w:w w:val="99"/>
                <w:szCs w:val="28"/>
              </w:rPr>
              <w:t>т</w:t>
            </w:r>
            <w:r>
              <w:rPr>
                <w:b/>
                <w:bCs/>
                <w:szCs w:val="28"/>
              </w:rPr>
              <w:t>ы</w:t>
            </w:r>
            <w:r>
              <w:rPr>
                <w:b/>
                <w:bCs/>
                <w:spacing w:val="-3"/>
                <w:szCs w:val="28"/>
              </w:rPr>
              <w:t xml:space="preserve"> </w:t>
            </w:r>
            <w:r>
              <w:rPr>
                <w:b/>
                <w:bCs/>
                <w:spacing w:val="2"/>
                <w:w w:val="99"/>
                <w:szCs w:val="28"/>
              </w:rPr>
              <w:t>в</w:t>
            </w:r>
            <w:r>
              <w:rPr>
                <w:b/>
                <w:bCs/>
                <w:spacing w:val="-3"/>
                <w:w w:val="99"/>
                <w:szCs w:val="28"/>
              </w:rPr>
              <w:t>о</w:t>
            </w:r>
            <w:r>
              <w:rPr>
                <w:b/>
                <w:bCs/>
                <w:spacing w:val="4"/>
                <w:szCs w:val="28"/>
              </w:rPr>
              <w:t>с</w:t>
            </w:r>
            <w:r>
              <w:rPr>
                <w:b/>
                <w:bCs/>
                <w:spacing w:val="3"/>
                <w:w w:val="99"/>
                <w:szCs w:val="28"/>
              </w:rPr>
              <w:t>пи</w:t>
            </w:r>
            <w:r>
              <w:rPr>
                <w:b/>
                <w:bCs/>
                <w:w w:val="99"/>
                <w:szCs w:val="28"/>
              </w:rPr>
              <w:t>тат</w:t>
            </w:r>
            <w:r>
              <w:rPr>
                <w:b/>
                <w:bCs/>
                <w:szCs w:val="28"/>
              </w:rPr>
              <w:t>е</w:t>
            </w:r>
            <w:r>
              <w:rPr>
                <w:b/>
                <w:bCs/>
                <w:spacing w:val="2"/>
                <w:w w:val="99"/>
                <w:szCs w:val="28"/>
              </w:rPr>
              <w:t>л</w:t>
            </w:r>
            <w:r>
              <w:rPr>
                <w:b/>
                <w:bCs/>
                <w:spacing w:val="5"/>
                <w:szCs w:val="28"/>
              </w:rPr>
              <w:t>е</w:t>
            </w:r>
            <w:r>
              <w:rPr>
                <w:b/>
                <w:bCs/>
                <w:w w:val="99"/>
                <w:szCs w:val="28"/>
              </w:rPr>
              <w:t>й</w:t>
            </w:r>
            <w:r>
              <w:rPr>
                <w:b/>
                <w:bCs/>
                <w:spacing w:val="-2"/>
                <w:szCs w:val="28"/>
              </w:rPr>
              <w:t xml:space="preserve"> </w:t>
            </w:r>
            <w:r>
              <w:rPr>
                <w:b/>
                <w:bCs/>
                <w:szCs w:val="28"/>
              </w:rPr>
              <w:t>де</w:t>
            </w:r>
            <w:r>
              <w:rPr>
                <w:b/>
                <w:bCs/>
                <w:spacing w:val="-2"/>
                <w:w w:val="99"/>
                <w:szCs w:val="28"/>
              </w:rPr>
              <w:t>т</w:t>
            </w:r>
            <w:r>
              <w:rPr>
                <w:b/>
                <w:bCs/>
                <w:spacing w:val="5"/>
                <w:szCs w:val="28"/>
              </w:rPr>
              <w:t>с</w:t>
            </w:r>
            <w:r>
              <w:rPr>
                <w:b/>
                <w:bCs/>
                <w:spacing w:val="2"/>
                <w:w w:val="99"/>
                <w:szCs w:val="28"/>
              </w:rPr>
              <w:t>к</w:t>
            </w:r>
            <w:r>
              <w:rPr>
                <w:b/>
                <w:bCs/>
                <w:spacing w:val="-3"/>
                <w:w w:val="99"/>
                <w:szCs w:val="28"/>
              </w:rPr>
              <w:t>о</w:t>
            </w:r>
            <w:r>
              <w:rPr>
                <w:b/>
                <w:bCs/>
                <w:spacing w:val="2"/>
                <w:w w:val="99"/>
                <w:szCs w:val="28"/>
              </w:rPr>
              <w:t>г</w:t>
            </w:r>
            <w:r>
              <w:rPr>
                <w:b/>
                <w:bCs/>
                <w:w w:val="99"/>
                <w:szCs w:val="28"/>
              </w:rPr>
              <w:t>о</w:t>
            </w:r>
            <w:r>
              <w:rPr>
                <w:b/>
                <w:bCs/>
                <w:spacing w:val="-6"/>
                <w:szCs w:val="28"/>
              </w:rPr>
              <w:t xml:space="preserve"> </w:t>
            </w:r>
            <w:r>
              <w:rPr>
                <w:b/>
                <w:bCs/>
                <w:szCs w:val="28"/>
              </w:rPr>
              <w:t>с</w:t>
            </w:r>
            <w:r>
              <w:rPr>
                <w:b/>
                <w:bCs/>
                <w:spacing w:val="4"/>
                <w:w w:val="99"/>
                <w:szCs w:val="28"/>
              </w:rPr>
              <w:t>а</w:t>
            </w:r>
            <w:r>
              <w:rPr>
                <w:b/>
                <w:bCs/>
                <w:szCs w:val="28"/>
              </w:rPr>
              <w:t>д</w:t>
            </w:r>
            <w:r>
              <w:rPr>
                <w:b/>
                <w:bCs/>
                <w:w w:val="99"/>
                <w:szCs w:val="28"/>
              </w:rPr>
              <w:t>а</w:t>
            </w:r>
            <w:r>
              <w:rPr>
                <w:b/>
                <w:bCs/>
                <w:spacing w:val="-2"/>
                <w:szCs w:val="28"/>
              </w:rPr>
              <w:t xml:space="preserve"> </w:t>
            </w:r>
            <w:r>
              <w:rPr>
                <w:b/>
                <w:bCs/>
                <w:w w:val="99"/>
                <w:szCs w:val="28"/>
              </w:rPr>
              <w:t>и</w:t>
            </w:r>
            <w:r>
              <w:rPr>
                <w:b/>
                <w:bCs/>
                <w:szCs w:val="28"/>
              </w:rPr>
              <w:t xml:space="preserve"> </w:t>
            </w:r>
            <w:r>
              <w:rPr>
                <w:b/>
                <w:bCs/>
                <w:w w:val="99"/>
                <w:szCs w:val="28"/>
              </w:rPr>
              <w:t>у</w:t>
            </w:r>
            <w:r>
              <w:rPr>
                <w:b/>
                <w:bCs/>
                <w:spacing w:val="1"/>
                <w:szCs w:val="28"/>
              </w:rPr>
              <w:t>ч</w:t>
            </w:r>
            <w:r>
              <w:rPr>
                <w:b/>
                <w:bCs/>
                <w:w w:val="99"/>
                <w:szCs w:val="28"/>
              </w:rPr>
              <w:t>и</w:t>
            </w:r>
            <w:r>
              <w:rPr>
                <w:b/>
                <w:bCs/>
                <w:spacing w:val="-2"/>
                <w:w w:val="99"/>
                <w:szCs w:val="28"/>
              </w:rPr>
              <w:t>т</w:t>
            </w:r>
            <w:r>
              <w:rPr>
                <w:b/>
                <w:bCs/>
                <w:szCs w:val="28"/>
              </w:rPr>
              <w:t>е</w:t>
            </w:r>
            <w:r>
              <w:rPr>
                <w:b/>
                <w:bCs/>
                <w:spacing w:val="1"/>
                <w:w w:val="99"/>
                <w:szCs w:val="28"/>
              </w:rPr>
              <w:t>л</w:t>
            </w:r>
            <w:r>
              <w:rPr>
                <w:b/>
                <w:bCs/>
                <w:spacing w:val="1"/>
                <w:szCs w:val="28"/>
              </w:rPr>
              <w:t>е</w:t>
            </w:r>
            <w:r>
              <w:rPr>
                <w:b/>
                <w:bCs/>
                <w:w w:val="99"/>
                <w:szCs w:val="28"/>
              </w:rPr>
              <w:t>й</w:t>
            </w:r>
            <w:r>
              <w:rPr>
                <w:b/>
                <w:bCs/>
                <w:spacing w:val="1"/>
                <w:szCs w:val="28"/>
              </w:rPr>
              <w:t xml:space="preserve"> </w:t>
            </w:r>
            <w:r>
              <w:rPr>
                <w:b/>
                <w:bCs/>
                <w:spacing w:val="3"/>
                <w:w w:val="99"/>
                <w:szCs w:val="28"/>
              </w:rPr>
              <w:t>н</w:t>
            </w:r>
            <w:r>
              <w:rPr>
                <w:b/>
                <w:bCs/>
                <w:w w:val="99"/>
                <w:szCs w:val="28"/>
              </w:rPr>
              <w:t>а</w:t>
            </w:r>
            <w:r>
              <w:rPr>
                <w:b/>
                <w:bCs/>
                <w:spacing w:val="2"/>
                <w:szCs w:val="28"/>
              </w:rPr>
              <w:t>ч</w:t>
            </w:r>
            <w:r>
              <w:rPr>
                <w:b/>
                <w:bCs/>
                <w:w w:val="99"/>
                <w:szCs w:val="28"/>
              </w:rPr>
              <w:t>а</w:t>
            </w:r>
            <w:r>
              <w:rPr>
                <w:b/>
                <w:bCs/>
                <w:spacing w:val="3"/>
                <w:w w:val="99"/>
                <w:szCs w:val="28"/>
              </w:rPr>
              <w:t>л</w:t>
            </w:r>
            <w:r>
              <w:rPr>
                <w:b/>
                <w:bCs/>
                <w:spacing w:val="1"/>
                <w:szCs w:val="28"/>
              </w:rPr>
              <w:t>ь</w:t>
            </w:r>
            <w:r>
              <w:rPr>
                <w:b/>
                <w:bCs/>
                <w:spacing w:val="3"/>
                <w:w w:val="99"/>
                <w:szCs w:val="28"/>
              </w:rPr>
              <w:t>н</w:t>
            </w:r>
            <w:r>
              <w:rPr>
                <w:b/>
                <w:bCs/>
                <w:w w:val="99"/>
                <w:szCs w:val="28"/>
              </w:rPr>
              <w:t>ой</w:t>
            </w:r>
            <w:r>
              <w:rPr>
                <w:b/>
                <w:bCs/>
                <w:szCs w:val="28"/>
              </w:rPr>
              <w:t xml:space="preserve"> </w:t>
            </w:r>
            <w:r>
              <w:rPr>
                <w:b/>
                <w:bCs/>
                <w:w w:val="99"/>
                <w:szCs w:val="28"/>
              </w:rPr>
              <w:t>ш</w:t>
            </w:r>
            <w:r>
              <w:rPr>
                <w:b/>
                <w:bCs/>
                <w:spacing w:val="3"/>
                <w:w w:val="99"/>
                <w:szCs w:val="28"/>
              </w:rPr>
              <w:t>к</w:t>
            </w:r>
            <w:r>
              <w:rPr>
                <w:b/>
                <w:bCs/>
                <w:spacing w:val="-1"/>
                <w:w w:val="99"/>
                <w:szCs w:val="28"/>
              </w:rPr>
              <w:t>о</w:t>
            </w:r>
            <w:r>
              <w:rPr>
                <w:b/>
                <w:bCs/>
                <w:w w:val="99"/>
                <w:szCs w:val="28"/>
              </w:rPr>
              <w:t>л</w:t>
            </w:r>
            <w:r>
              <w:rPr>
                <w:b/>
                <w:bCs/>
                <w:szCs w:val="28"/>
              </w:rPr>
              <w:t>ы</w:t>
            </w:r>
          </w:p>
          <w:p w:rsidR="00137200" w:rsidRDefault="00137200" w:rsidP="00A26736">
            <w:pPr>
              <w:widowControl w:val="0"/>
              <w:tabs>
                <w:tab w:val="left" w:pos="5362"/>
                <w:tab w:val="left" w:pos="6640"/>
              </w:tabs>
              <w:spacing w:after="0" w:line="240" w:lineRule="auto"/>
              <w:ind w:right="-20" w:firstLine="0"/>
              <w:jc w:val="left"/>
              <w:rPr>
                <w:b/>
                <w:bCs/>
                <w:szCs w:val="28"/>
              </w:rPr>
            </w:pPr>
          </w:p>
        </w:tc>
      </w:tr>
      <w:tr w:rsidR="00394CEF" w:rsidTr="00394CEF">
        <w:tc>
          <w:tcPr>
            <w:tcW w:w="5027" w:type="dxa"/>
          </w:tcPr>
          <w:p w:rsidR="00137200" w:rsidRDefault="00137200" w:rsidP="00137200">
            <w:pPr>
              <w:pStyle w:val="a8"/>
              <w:ind w:firstLine="0"/>
              <w:jc w:val="left"/>
            </w:pPr>
            <w:r>
              <w:rPr>
                <w:w w:val="99"/>
              </w:rPr>
              <w:t>О</w:t>
            </w:r>
            <w:r>
              <w:rPr>
                <w:spacing w:val="3"/>
              </w:rPr>
              <w:t>б</w:t>
            </w:r>
            <w:r>
              <w:t>с</w:t>
            </w:r>
            <w:r>
              <w:rPr>
                <w:spacing w:val="-3"/>
                <w:w w:val="99"/>
              </w:rPr>
              <w:t>у</w:t>
            </w:r>
            <w:r>
              <w:t>жде</w:t>
            </w:r>
            <w:r>
              <w:rPr>
                <w:w w:val="99"/>
              </w:rPr>
              <w:t>ни</w:t>
            </w:r>
            <w:r>
              <w:t xml:space="preserve">е </w:t>
            </w:r>
            <w:r>
              <w:rPr>
                <w:w w:val="99"/>
              </w:rPr>
              <w:t>и</w:t>
            </w:r>
            <w:r>
              <w:rPr>
                <w:spacing w:val="-7"/>
              </w:rPr>
              <w:t xml:space="preserve"> </w:t>
            </w:r>
            <w:r>
              <w:rPr>
                <w:w w:val="99"/>
              </w:rPr>
              <w:t>утв</w:t>
            </w:r>
            <w:r>
              <w:t>е</w:t>
            </w:r>
            <w:r>
              <w:rPr>
                <w:spacing w:val="4"/>
                <w:w w:val="99"/>
              </w:rPr>
              <w:t>р</w:t>
            </w:r>
            <w:r>
              <w:t>ж</w:t>
            </w:r>
            <w:r>
              <w:rPr>
                <w:spacing w:val="1"/>
              </w:rPr>
              <w:t>д</w:t>
            </w:r>
            <w:r>
              <w:t>е</w:t>
            </w:r>
            <w:r>
              <w:rPr>
                <w:w w:val="99"/>
              </w:rPr>
              <w:t>ни</w:t>
            </w:r>
            <w:r>
              <w:t>е</w:t>
            </w:r>
            <w:r>
              <w:rPr>
                <w:spacing w:val="-4"/>
              </w:rPr>
              <w:t xml:space="preserve"> </w:t>
            </w:r>
            <w:r>
              <w:t>с</w:t>
            </w:r>
            <w:r>
              <w:rPr>
                <w:w w:val="99"/>
              </w:rPr>
              <w:t>ов</w:t>
            </w:r>
            <w:r>
              <w:t>мес</w:t>
            </w:r>
            <w:r>
              <w:rPr>
                <w:w w:val="99"/>
              </w:rPr>
              <w:t>т</w:t>
            </w:r>
            <w:r>
              <w:rPr>
                <w:spacing w:val="4"/>
                <w:w w:val="99"/>
              </w:rPr>
              <w:t>н</w:t>
            </w:r>
            <w:r>
              <w:rPr>
                <w:w w:val="99"/>
              </w:rPr>
              <w:t>о</w:t>
            </w:r>
            <w:r>
              <w:rPr>
                <w:spacing w:val="1"/>
                <w:w w:val="99"/>
              </w:rPr>
              <w:t>г</w:t>
            </w:r>
            <w:r>
              <w:rPr>
                <w:w w:val="99"/>
              </w:rPr>
              <w:t>о</w:t>
            </w:r>
            <w:r>
              <w:t xml:space="preserve"> </w:t>
            </w:r>
            <w:r>
              <w:rPr>
                <w:w w:val="99"/>
              </w:rPr>
              <w:t>пл</w:t>
            </w:r>
            <w:r>
              <w:rPr>
                <w:spacing w:val="1"/>
              </w:rPr>
              <w:t>а</w:t>
            </w:r>
            <w:r>
              <w:rPr>
                <w:w w:val="99"/>
              </w:rPr>
              <w:t>н</w:t>
            </w:r>
            <w:r>
              <w:t>а</w:t>
            </w:r>
            <w:r>
              <w:rPr>
                <w:spacing w:val="3"/>
              </w:rPr>
              <w:t xml:space="preserve"> </w:t>
            </w:r>
            <w:r>
              <w:rPr>
                <w:w w:val="99"/>
              </w:rPr>
              <w:t>р</w:t>
            </w:r>
            <w:r>
              <w:rPr>
                <w:spacing w:val="1"/>
              </w:rPr>
              <w:t>аб</w:t>
            </w:r>
            <w:r>
              <w:rPr>
                <w:w w:val="99"/>
              </w:rPr>
              <w:t>от</w:t>
            </w:r>
            <w:r>
              <w:t>ы</w:t>
            </w:r>
          </w:p>
          <w:p w:rsidR="00137200" w:rsidRDefault="00137200" w:rsidP="00137200">
            <w:pPr>
              <w:pStyle w:val="a8"/>
              <w:jc w:val="left"/>
              <w:rPr>
                <w:b/>
                <w:bCs/>
              </w:rPr>
            </w:pPr>
          </w:p>
        </w:tc>
        <w:tc>
          <w:tcPr>
            <w:tcW w:w="1748" w:type="dxa"/>
          </w:tcPr>
          <w:p w:rsidR="00137200" w:rsidRDefault="00137200" w:rsidP="00137200">
            <w:pPr>
              <w:pStyle w:val="a8"/>
              <w:jc w:val="left"/>
              <w:rPr>
                <w:b/>
                <w:bCs/>
              </w:rPr>
            </w:pPr>
            <w:r>
              <w:rPr>
                <w:spacing w:val="1"/>
                <w:szCs w:val="28"/>
              </w:rPr>
              <w:t>С</w:t>
            </w:r>
            <w:r>
              <w:rPr>
                <w:szCs w:val="28"/>
              </w:rPr>
              <w:t>е</w:t>
            </w:r>
            <w:r>
              <w:rPr>
                <w:w w:val="99"/>
                <w:szCs w:val="28"/>
              </w:rPr>
              <w:t>н</w:t>
            </w:r>
            <w:r>
              <w:rPr>
                <w:spacing w:val="-1"/>
                <w:w w:val="99"/>
                <w:szCs w:val="28"/>
              </w:rPr>
              <w:t>т</w:t>
            </w:r>
            <w:r>
              <w:rPr>
                <w:spacing w:val="1"/>
                <w:szCs w:val="28"/>
              </w:rPr>
              <w:t>я</w:t>
            </w:r>
            <w:r>
              <w:rPr>
                <w:spacing w:val="2"/>
                <w:szCs w:val="28"/>
              </w:rPr>
              <w:t>б</w:t>
            </w:r>
            <w:r>
              <w:rPr>
                <w:w w:val="99"/>
                <w:szCs w:val="28"/>
              </w:rPr>
              <w:t>рь</w:t>
            </w:r>
          </w:p>
        </w:tc>
        <w:tc>
          <w:tcPr>
            <w:tcW w:w="2572" w:type="dxa"/>
          </w:tcPr>
          <w:p w:rsidR="00137200" w:rsidRDefault="00137200" w:rsidP="00137200">
            <w:pPr>
              <w:pStyle w:val="a8"/>
              <w:ind w:firstLine="0"/>
              <w:jc w:val="left"/>
              <w:rPr>
                <w:b/>
                <w:bCs/>
              </w:rPr>
            </w:pPr>
            <w:r>
              <w:rPr>
                <w:szCs w:val="28"/>
              </w:rPr>
              <w:t>Зам</w:t>
            </w:r>
            <w:r>
              <w:rPr>
                <w:spacing w:val="2"/>
                <w:w w:val="99"/>
                <w:szCs w:val="28"/>
              </w:rPr>
              <w:t>.</w:t>
            </w:r>
            <w:r>
              <w:rPr>
                <w:spacing w:val="2"/>
                <w:szCs w:val="28"/>
              </w:rPr>
              <w:t>д</w:t>
            </w:r>
            <w:r>
              <w:rPr>
                <w:w w:val="99"/>
                <w:szCs w:val="28"/>
              </w:rPr>
              <w:t>ир</w:t>
            </w:r>
            <w:r>
              <w:rPr>
                <w:spacing w:val="1"/>
                <w:szCs w:val="28"/>
              </w:rPr>
              <w:t>е</w:t>
            </w:r>
            <w:r>
              <w:rPr>
                <w:szCs w:val="28"/>
              </w:rPr>
              <w:t>к</w:t>
            </w:r>
            <w:r>
              <w:rPr>
                <w:spacing w:val="-1"/>
                <w:w w:val="99"/>
                <w:szCs w:val="28"/>
              </w:rPr>
              <w:t>т</w:t>
            </w:r>
            <w:r>
              <w:rPr>
                <w:w w:val="99"/>
                <w:szCs w:val="28"/>
              </w:rPr>
              <w:t>ор</w:t>
            </w:r>
            <w:r>
              <w:rPr>
                <w:szCs w:val="28"/>
              </w:rPr>
              <w:t>а</w:t>
            </w:r>
            <w:r>
              <w:rPr>
                <w:spacing w:val="2"/>
                <w:szCs w:val="28"/>
              </w:rPr>
              <w:t xml:space="preserve"> </w:t>
            </w:r>
            <w:r>
              <w:rPr>
                <w:w w:val="99"/>
                <w:szCs w:val="28"/>
              </w:rPr>
              <w:t>по</w:t>
            </w:r>
            <w:r>
              <w:rPr>
                <w:szCs w:val="28"/>
              </w:rPr>
              <w:t xml:space="preserve"> </w:t>
            </w:r>
            <w:r>
              <w:rPr>
                <w:w w:val="99"/>
                <w:szCs w:val="28"/>
              </w:rPr>
              <w:t>У</w:t>
            </w:r>
            <w:r>
              <w:rPr>
                <w:spacing w:val="1"/>
                <w:szCs w:val="28"/>
              </w:rPr>
              <w:t>В</w:t>
            </w:r>
            <w:r>
              <w:rPr>
                <w:w w:val="99"/>
                <w:szCs w:val="28"/>
              </w:rPr>
              <w:t>Р</w:t>
            </w:r>
            <w:r>
              <w:rPr>
                <w:spacing w:val="1"/>
                <w:szCs w:val="28"/>
              </w:rPr>
              <w:t xml:space="preserve"> </w:t>
            </w:r>
            <w:r>
              <w:rPr>
                <w:spacing w:val="2"/>
                <w:w w:val="99"/>
                <w:szCs w:val="28"/>
              </w:rPr>
              <w:t>М</w:t>
            </w:r>
            <w:r>
              <w:rPr>
                <w:spacing w:val="2"/>
                <w:szCs w:val="28"/>
              </w:rPr>
              <w:t>К</w:t>
            </w:r>
            <w:r>
              <w:rPr>
                <w:w w:val="99"/>
                <w:szCs w:val="28"/>
              </w:rPr>
              <w:t>ОУ</w:t>
            </w:r>
            <w:r>
              <w:rPr>
                <w:szCs w:val="28"/>
              </w:rPr>
              <w:t xml:space="preserve"> </w:t>
            </w:r>
            <w:r>
              <w:rPr>
                <w:spacing w:val="-1"/>
                <w:szCs w:val="28"/>
              </w:rPr>
              <w:t>Ш</w:t>
            </w:r>
            <w:r>
              <w:rPr>
                <w:spacing w:val="2"/>
                <w:w w:val="99"/>
                <w:szCs w:val="28"/>
              </w:rPr>
              <w:t>и</w:t>
            </w:r>
            <w:r>
              <w:rPr>
                <w:w w:val="99"/>
                <w:szCs w:val="28"/>
              </w:rPr>
              <w:t>в</w:t>
            </w:r>
            <w:r>
              <w:rPr>
                <w:szCs w:val="28"/>
              </w:rPr>
              <w:t>е</w:t>
            </w:r>
            <w:r>
              <w:rPr>
                <w:w w:val="99"/>
                <w:szCs w:val="28"/>
              </w:rPr>
              <w:t>р</w:t>
            </w:r>
            <w:r>
              <w:rPr>
                <w:szCs w:val="28"/>
              </w:rPr>
              <w:t>ская</w:t>
            </w:r>
            <w:r>
              <w:rPr>
                <w:spacing w:val="2"/>
                <w:szCs w:val="28"/>
              </w:rPr>
              <w:t xml:space="preserve"> </w:t>
            </w:r>
            <w:r>
              <w:rPr>
                <w:spacing w:val="1"/>
                <w:w w:val="99"/>
                <w:szCs w:val="28"/>
              </w:rPr>
              <w:t>ш</w:t>
            </w:r>
            <w:r>
              <w:rPr>
                <w:szCs w:val="28"/>
              </w:rPr>
              <w:t>к</w:t>
            </w:r>
            <w:r>
              <w:rPr>
                <w:w w:val="99"/>
                <w:szCs w:val="28"/>
              </w:rPr>
              <w:t>ол</w:t>
            </w:r>
            <w:r>
              <w:rPr>
                <w:spacing w:val="1"/>
                <w:szCs w:val="28"/>
              </w:rPr>
              <w:t>а</w:t>
            </w:r>
            <w:r>
              <w:rPr>
                <w:w w:val="99"/>
                <w:szCs w:val="28"/>
              </w:rPr>
              <w:t>,</w:t>
            </w:r>
            <w:r>
              <w:rPr>
                <w:szCs w:val="28"/>
              </w:rPr>
              <w:t xml:space="preserve"> </w:t>
            </w:r>
            <w:r>
              <w:rPr>
                <w:w w:val="99"/>
                <w:szCs w:val="28"/>
              </w:rPr>
              <w:t>во</w:t>
            </w:r>
            <w:r>
              <w:rPr>
                <w:szCs w:val="28"/>
              </w:rPr>
              <w:t>с</w:t>
            </w:r>
            <w:r>
              <w:rPr>
                <w:w w:val="99"/>
                <w:szCs w:val="28"/>
              </w:rPr>
              <w:t>п</w:t>
            </w:r>
            <w:r>
              <w:rPr>
                <w:spacing w:val="4"/>
                <w:w w:val="99"/>
                <w:szCs w:val="28"/>
              </w:rPr>
              <w:t>и</w:t>
            </w:r>
            <w:r>
              <w:rPr>
                <w:w w:val="99"/>
                <w:szCs w:val="28"/>
              </w:rPr>
              <w:t>т</w:t>
            </w:r>
            <w:r>
              <w:rPr>
                <w:spacing w:val="1"/>
                <w:szCs w:val="28"/>
              </w:rPr>
              <w:t>а</w:t>
            </w:r>
            <w:r>
              <w:rPr>
                <w:spacing w:val="-1"/>
                <w:w w:val="99"/>
                <w:szCs w:val="28"/>
              </w:rPr>
              <w:t>т</w:t>
            </w:r>
            <w:r>
              <w:rPr>
                <w:szCs w:val="28"/>
              </w:rPr>
              <w:t>е</w:t>
            </w:r>
            <w:r>
              <w:rPr>
                <w:w w:val="99"/>
                <w:szCs w:val="28"/>
              </w:rPr>
              <w:t>ли</w:t>
            </w:r>
            <w:r>
              <w:rPr>
                <w:szCs w:val="28"/>
              </w:rPr>
              <w:t xml:space="preserve"> </w:t>
            </w:r>
            <w:r>
              <w:rPr>
                <w:w w:val="99"/>
                <w:szCs w:val="28"/>
              </w:rPr>
              <w:t>по</w:t>
            </w:r>
            <w:r>
              <w:rPr>
                <w:spacing w:val="2"/>
                <w:szCs w:val="28"/>
              </w:rPr>
              <w:t>д</w:t>
            </w:r>
            <w:r>
              <w:rPr>
                <w:spacing w:val="1"/>
                <w:w w:val="99"/>
                <w:szCs w:val="28"/>
              </w:rPr>
              <w:t>го</w:t>
            </w:r>
            <w:r>
              <w:rPr>
                <w:w w:val="99"/>
                <w:szCs w:val="28"/>
              </w:rPr>
              <w:t>то</w:t>
            </w:r>
            <w:r>
              <w:rPr>
                <w:spacing w:val="2"/>
                <w:w w:val="99"/>
                <w:szCs w:val="28"/>
              </w:rPr>
              <w:t>в</w:t>
            </w:r>
            <w:r>
              <w:rPr>
                <w:w w:val="99"/>
                <w:szCs w:val="28"/>
              </w:rPr>
              <w:t>ит</w:t>
            </w:r>
            <w:r>
              <w:rPr>
                <w:szCs w:val="28"/>
              </w:rPr>
              <w:t>е</w:t>
            </w:r>
            <w:r>
              <w:rPr>
                <w:spacing w:val="5"/>
                <w:w w:val="99"/>
                <w:szCs w:val="28"/>
              </w:rPr>
              <w:t>л</w:t>
            </w:r>
            <w:r>
              <w:rPr>
                <w:w w:val="99"/>
                <w:szCs w:val="28"/>
              </w:rPr>
              <w:t>ьной</w:t>
            </w:r>
            <w:r>
              <w:rPr>
                <w:szCs w:val="28"/>
              </w:rPr>
              <w:t xml:space="preserve"> </w:t>
            </w:r>
            <w:r>
              <w:rPr>
                <w:w w:val="99"/>
                <w:szCs w:val="28"/>
              </w:rPr>
              <w:t>гр</w:t>
            </w:r>
            <w:r>
              <w:rPr>
                <w:spacing w:val="-2"/>
                <w:w w:val="99"/>
                <w:szCs w:val="28"/>
              </w:rPr>
              <w:t>у</w:t>
            </w:r>
            <w:r>
              <w:rPr>
                <w:spacing w:val="4"/>
                <w:w w:val="99"/>
                <w:szCs w:val="28"/>
              </w:rPr>
              <w:t>п</w:t>
            </w:r>
            <w:r>
              <w:rPr>
                <w:w w:val="99"/>
                <w:szCs w:val="28"/>
              </w:rPr>
              <w:t>п</w:t>
            </w:r>
            <w:r>
              <w:rPr>
                <w:szCs w:val="28"/>
              </w:rPr>
              <w:t>ы</w:t>
            </w:r>
            <w:r>
              <w:rPr>
                <w:spacing w:val="2"/>
                <w:szCs w:val="28"/>
              </w:rPr>
              <w:t xml:space="preserve"> </w:t>
            </w:r>
            <w:r>
              <w:rPr>
                <w:spacing w:val="2"/>
                <w:w w:val="99"/>
                <w:szCs w:val="28"/>
              </w:rPr>
              <w:t>М</w:t>
            </w:r>
            <w:r>
              <w:rPr>
                <w:spacing w:val="2"/>
                <w:szCs w:val="28"/>
              </w:rPr>
              <w:t>К</w:t>
            </w:r>
            <w:r>
              <w:rPr>
                <w:spacing w:val="2"/>
                <w:w w:val="99"/>
                <w:szCs w:val="28"/>
              </w:rPr>
              <w:t>Д</w:t>
            </w:r>
            <w:r>
              <w:rPr>
                <w:spacing w:val="1"/>
                <w:w w:val="99"/>
                <w:szCs w:val="28"/>
              </w:rPr>
              <w:t>ОУ</w:t>
            </w:r>
          </w:p>
        </w:tc>
      </w:tr>
      <w:tr w:rsidR="00137200" w:rsidTr="00394CEF">
        <w:tc>
          <w:tcPr>
            <w:tcW w:w="5027" w:type="dxa"/>
          </w:tcPr>
          <w:p w:rsidR="00137200" w:rsidRDefault="00137200" w:rsidP="00137200">
            <w:pPr>
              <w:widowControl w:val="0"/>
              <w:spacing w:line="276" w:lineRule="auto"/>
              <w:ind w:left="3" w:right="104"/>
              <w:rPr>
                <w:szCs w:val="28"/>
              </w:rPr>
            </w:pPr>
            <w:r>
              <w:rPr>
                <w:spacing w:val="-3"/>
                <w:szCs w:val="28"/>
              </w:rPr>
              <w:t>В</w:t>
            </w:r>
            <w:r>
              <w:rPr>
                <w:w w:val="99"/>
                <w:szCs w:val="28"/>
              </w:rPr>
              <w:t>з</w:t>
            </w:r>
            <w:r>
              <w:rPr>
                <w:spacing w:val="1"/>
                <w:szCs w:val="28"/>
              </w:rPr>
              <w:t>а</w:t>
            </w:r>
            <w:r>
              <w:rPr>
                <w:w w:val="99"/>
                <w:szCs w:val="28"/>
              </w:rPr>
              <w:t>и</w:t>
            </w:r>
            <w:r>
              <w:rPr>
                <w:spacing w:val="1"/>
                <w:szCs w:val="28"/>
              </w:rPr>
              <w:t>м</w:t>
            </w:r>
            <w:r>
              <w:rPr>
                <w:w w:val="99"/>
                <w:szCs w:val="28"/>
              </w:rPr>
              <w:t>но</w:t>
            </w:r>
            <w:r>
              <w:rPr>
                <w:szCs w:val="28"/>
              </w:rPr>
              <w:t xml:space="preserve">е </w:t>
            </w:r>
            <w:r>
              <w:rPr>
                <w:w w:val="99"/>
                <w:szCs w:val="28"/>
              </w:rPr>
              <w:t>по</w:t>
            </w:r>
            <w:r>
              <w:rPr>
                <w:spacing w:val="1"/>
                <w:szCs w:val="28"/>
              </w:rPr>
              <w:t>с</w:t>
            </w:r>
            <w:r>
              <w:rPr>
                <w:szCs w:val="28"/>
              </w:rPr>
              <w:t>е</w:t>
            </w:r>
            <w:r>
              <w:rPr>
                <w:spacing w:val="1"/>
                <w:w w:val="99"/>
                <w:szCs w:val="28"/>
              </w:rPr>
              <w:t>щ</w:t>
            </w:r>
            <w:r>
              <w:rPr>
                <w:spacing w:val="2"/>
                <w:szCs w:val="28"/>
              </w:rPr>
              <w:t>е</w:t>
            </w:r>
            <w:r>
              <w:rPr>
                <w:w w:val="99"/>
                <w:szCs w:val="28"/>
              </w:rPr>
              <w:t>ни</w:t>
            </w:r>
            <w:r>
              <w:rPr>
                <w:szCs w:val="28"/>
              </w:rPr>
              <w:t xml:space="preserve">е </w:t>
            </w:r>
            <w:r>
              <w:rPr>
                <w:spacing w:val="1"/>
                <w:w w:val="99"/>
                <w:szCs w:val="28"/>
              </w:rPr>
              <w:t>ш</w:t>
            </w:r>
            <w:r>
              <w:rPr>
                <w:szCs w:val="28"/>
              </w:rPr>
              <w:t>к</w:t>
            </w:r>
            <w:r>
              <w:rPr>
                <w:w w:val="99"/>
                <w:szCs w:val="28"/>
              </w:rPr>
              <w:t>ол</w:t>
            </w:r>
            <w:r>
              <w:rPr>
                <w:szCs w:val="28"/>
              </w:rPr>
              <w:t>ы</w:t>
            </w:r>
            <w:r>
              <w:rPr>
                <w:spacing w:val="-2"/>
                <w:szCs w:val="28"/>
              </w:rPr>
              <w:t xml:space="preserve"> </w:t>
            </w:r>
            <w:r>
              <w:rPr>
                <w:w w:val="99"/>
                <w:szCs w:val="28"/>
              </w:rPr>
              <w:t>и</w:t>
            </w:r>
            <w:r>
              <w:rPr>
                <w:spacing w:val="-2"/>
                <w:szCs w:val="28"/>
              </w:rPr>
              <w:t xml:space="preserve"> </w:t>
            </w:r>
            <w:r>
              <w:rPr>
                <w:spacing w:val="1"/>
                <w:szCs w:val="28"/>
              </w:rPr>
              <w:t>д</w:t>
            </w:r>
            <w:r>
              <w:rPr>
                <w:szCs w:val="28"/>
              </w:rPr>
              <w:t>е</w:t>
            </w:r>
            <w:r>
              <w:rPr>
                <w:w w:val="99"/>
                <w:szCs w:val="28"/>
              </w:rPr>
              <w:t>т</w:t>
            </w:r>
            <w:r>
              <w:rPr>
                <w:szCs w:val="28"/>
              </w:rPr>
              <w:t>ск</w:t>
            </w:r>
            <w:r>
              <w:rPr>
                <w:w w:val="99"/>
                <w:szCs w:val="28"/>
              </w:rPr>
              <w:t>ого</w:t>
            </w:r>
            <w:r>
              <w:rPr>
                <w:szCs w:val="28"/>
              </w:rPr>
              <w:t xml:space="preserve"> с</w:t>
            </w:r>
            <w:r>
              <w:rPr>
                <w:spacing w:val="1"/>
                <w:szCs w:val="28"/>
              </w:rPr>
              <w:t>ад</w:t>
            </w:r>
            <w:r>
              <w:rPr>
                <w:szCs w:val="28"/>
              </w:rPr>
              <w:t xml:space="preserve">а </w:t>
            </w:r>
            <w:r>
              <w:rPr>
                <w:w w:val="99"/>
                <w:szCs w:val="28"/>
              </w:rPr>
              <w:t>(орг</w:t>
            </w:r>
            <w:r>
              <w:rPr>
                <w:spacing w:val="2"/>
                <w:szCs w:val="28"/>
              </w:rPr>
              <w:t>а</w:t>
            </w:r>
            <w:r>
              <w:rPr>
                <w:w w:val="99"/>
                <w:szCs w:val="28"/>
              </w:rPr>
              <w:t>низов</w:t>
            </w:r>
            <w:r>
              <w:rPr>
                <w:szCs w:val="28"/>
              </w:rPr>
              <w:t>а</w:t>
            </w:r>
            <w:r>
              <w:rPr>
                <w:w w:val="99"/>
                <w:szCs w:val="28"/>
              </w:rPr>
              <w:t>нной</w:t>
            </w:r>
            <w:r>
              <w:rPr>
                <w:spacing w:val="57"/>
                <w:szCs w:val="28"/>
              </w:rPr>
              <w:t xml:space="preserve"> </w:t>
            </w:r>
            <w:r>
              <w:rPr>
                <w:w w:val="99"/>
                <w:szCs w:val="28"/>
              </w:rPr>
              <w:t>о</w:t>
            </w:r>
            <w:r>
              <w:rPr>
                <w:spacing w:val="2"/>
                <w:szCs w:val="28"/>
              </w:rPr>
              <w:t>б</w:t>
            </w:r>
            <w:r>
              <w:rPr>
                <w:w w:val="99"/>
                <w:szCs w:val="28"/>
              </w:rPr>
              <w:t>р</w:t>
            </w:r>
            <w:r>
              <w:rPr>
                <w:spacing w:val="2"/>
                <w:szCs w:val="28"/>
              </w:rPr>
              <w:t>а</w:t>
            </w:r>
            <w:r>
              <w:rPr>
                <w:w w:val="99"/>
                <w:szCs w:val="28"/>
              </w:rPr>
              <w:t>з</w:t>
            </w:r>
            <w:r>
              <w:rPr>
                <w:spacing w:val="5"/>
                <w:w w:val="99"/>
                <w:szCs w:val="28"/>
              </w:rPr>
              <w:t>о</w:t>
            </w:r>
            <w:r>
              <w:rPr>
                <w:w w:val="99"/>
                <w:szCs w:val="28"/>
              </w:rPr>
              <w:t>в</w:t>
            </w:r>
            <w:r>
              <w:rPr>
                <w:szCs w:val="28"/>
              </w:rPr>
              <w:t>а</w:t>
            </w:r>
            <w:r>
              <w:rPr>
                <w:w w:val="99"/>
                <w:szCs w:val="28"/>
              </w:rPr>
              <w:t>т</w:t>
            </w:r>
            <w:r>
              <w:rPr>
                <w:szCs w:val="28"/>
              </w:rPr>
              <w:t>е</w:t>
            </w:r>
            <w:r>
              <w:rPr>
                <w:spacing w:val="4"/>
                <w:w w:val="99"/>
                <w:szCs w:val="28"/>
              </w:rPr>
              <w:t>л</w:t>
            </w:r>
            <w:r>
              <w:rPr>
                <w:w w:val="99"/>
                <w:szCs w:val="28"/>
              </w:rPr>
              <w:t>ьной</w:t>
            </w:r>
            <w:r>
              <w:rPr>
                <w:szCs w:val="28"/>
              </w:rPr>
              <w:t xml:space="preserve"> </w:t>
            </w:r>
            <w:r>
              <w:rPr>
                <w:spacing w:val="1"/>
                <w:szCs w:val="28"/>
              </w:rPr>
              <w:t>дея</w:t>
            </w:r>
            <w:r>
              <w:rPr>
                <w:w w:val="99"/>
                <w:szCs w:val="28"/>
              </w:rPr>
              <w:t>т</w:t>
            </w:r>
            <w:r>
              <w:rPr>
                <w:szCs w:val="28"/>
              </w:rPr>
              <w:t>е</w:t>
            </w:r>
            <w:r>
              <w:rPr>
                <w:w w:val="99"/>
                <w:szCs w:val="28"/>
              </w:rPr>
              <w:t>л</w:t>
            </w:r>
            <w:r>
              <w:rPr>
                <w:spacing w:val="-1"/>
                <w:w w:val="99"/>
                <w:szCs w:val="28"/>
              </w:rPr>
              <w:t>ь</w:t>
            </w:r>
            <w:r>
              <w:rPr>
                <w:w w:val="99"/>
                <w:szCs w:val="28"/>
              </w:rPr>
              <w:t>но</w:t>
            </w:r>
            <w:r>
              <w:rPr>
                <w:szCs w:val="28"/>
              </w:rPr>
              <w:t>с</w:t>
            </w:r>
            <w:r>
              <w:rPr>
                <w:w w:val="99"/>
                <w:szCs w:val="28"/>
              </w:rPr>
              <w:t>ти,</w:t>
            </w:r>
            <w:r>
              <w:rPr>
                <w:spacing w:val="7"/>
                <w:szCs w:val="28"/>
              </w:rPr>
              <w:t xml:space="preserve"> </w:t>
            </w:r>
            <w:r>
              <w:rPr>
                <w:spacing w:val="-3"/>
                <w:w w:val="99"/>
                <w:szCs w:val="28"/>
              </w:rPr>
              <w:t>у</w:t>
            </w:r>
            <w:r>
              <w:rPr>
                <w:w w:val="99"/>
                <w:szCs w:val="28"/>
              </w:rPr>
              <w:t>ро</w:t>
            </w:r>
            <w:r>
              <w:rPr>
                <w:spacing w:val="3"/>
                <w:szCs w:val="28"/>
              </w:rPr>
              <w:t>к</w:t>
            </w:r>
            <w:r>
              <w:rPr>
                <w:w w:val="99"/>
                <w:szCs w:val="28"/>
              </w:rPr>
              <w:t>ов)</w:t>
            </w:r>
          </w:p>
          <w:p w:rsidR="00137200" w:rsidRDefault="00137200" w:rsidP="00A26736">
            <w:pPr>
              <w:widowControl w:val="0"/>
              <w:tabs>
                <w:tab w:val="left" w:pos="5362"/>
                <w:tab w:val="left" w:pos="6640"/>
              </w:tabs>
              <w:spacing w:after="0" w:line="240" w:lineRule="auto"/>
              <w:ind w:right="-20" w:firstLine="0"/>
              <w:jc w:val="left"/>
              <w:rPr>
                <w:b/>
                <w:bCs/>
                <w:szCs w:val="28"/>
              </w:rPr>
            </w:pPr>
          </w:p>
        </w:tc>
        <w:tc>
          <w:tcPr>
            <w:tcW w:w="1748" w:type="dxa"/>
            <w:vMerge w:val="restart"/>
          </w:tcPr>
          <w:p w:rsidR="00137200" w:rsidRDefault="00137200" w:rsidP="00137200">
            <w:pPr>
              <w:widowControl w:val="0"/>
              <w:spacing w:line="273" w:lineRule="auto"/>
              <w:ind w:right="-69"/>
              <w:rPr>
                <w:szCs w:val="28"/>
              </w:rPr>
            </w:pPr>
            <w:r>
              <w:rPr>
                <w:szCs w:val="28"/>
              </w:rPr>
              <w:t>В</w:t>
            </w:r>
            <w:r>
              <w:rPr>
                <w:spacing w:val="-2"/>
                <w:szCs w:val="28"/>
              </w:rPr>
              <w:t xml:space="preserve"> </w:t>
            </w:r>
            <w:r>
              <w:rPr>
                <w:spacing w:val="-1"/>
                <w:w w:val="99"/>
                <w:szCs w:val="28"/>
              </w:rPr>
              <w:t>т</w:t>
            </w:r>
            <w:r>
              <w:rPr>
                <w:szCs w:val="28"/>
              </w:rPr>
              <w:t>ече</w:t>
            </w:r>
            <w:r>
              <w:rPr>
                <w:spacing w:val="4"/>
                <w:w w:val="99"/>
                <w:szCs w:val="28"/>
              </w:rPr>
              <w:t>н</w:t>
            </w:r>
            <w:r>
              <w:rPr>
                <w:w w:val="99"/>
                <w:szCs w:val="28"/>
              </w:rPr>
              <w:t>и</w:t>
            </w:r>
            <w:r>
              <w:rPr>
                <w:szCs w:val="28"/>
              </w:rPr>
              <w:t xml:space="preserve">е </w:t>
            </w:r>
            <w:r>
              <w:rPr>
                <w:w w:val="99"/>
                <w:szCs w:val="28"/>
              </w:rPr>
              <w:t>го</w:t>
            </w:r>
            <w:r>
              <w:rPr>
                <w:spacing w:val="2"/>
                <w:szCs w:val="28"/>
              </w:rPr>
              <w:t>д</w:t>
            </w:r>
            <w:r>
              <w:rPr>
                <w:szCs w:val="28"/>
              </w:rPr>
              <w:t>а</w:t>
            </w:r>
          </w:p>
          <w:p w:rsidR="00137200" w:rsidRDefault="00137200" w:rsidP="00A26736">
            <w:pPr>
              <w:widowControl w:val="0"/>
              <w:tabs>
                <w:tab w:val="left" w:pos="5362"/>
                <w:tab w:val="left" w:pos="6640"/>
              </w:tabs>
              <w:spacing w:after="0" w:line="240" w:lineRule="auto"/>
              <w:ind w:right="-20" w:firstLine="0"/>
              <w:jc w:val="left"/>
              <w:rPr>
                <w:b/>
                <w:bCs/>
                <w:szCs w:val="28"/>
              </w:rPr>
            </w:pPr>
          </w:p>
        </w:tc>
        <w:tc>
          <w:tcPr>
            <w:tcW w:w="2572" w:type="dxa"/>
            <w:vMerge w:val="restart"/>
          </w:tcPr>
          <w:p w:rsidR="00137200" w:rsidRDefault="00137200" w:rsidP="00137200">
            <w:pPr>
              <w:pStyle w:val="a8"/>
              <w:ind w:firstLine="0"/>
            </w:pPr>
            <w:r>
              <w:rPr>
                <w:spacing w:val="-2"/>
              </w:rPr>
              <w:t>В</w:t>
            </w:r>
            <w:r>
              <w:rPr>
                <w:w w:val="99"/>
              </w:rPr>
              <w:t>о</w:t>
            </w:r>
            <w:r>
              <w:t>с</w:t>
            </w:r>
            <w:r>
              <w:rPr>
                <w:w w:val="99"/>
              </w:rPr>
              <w:t>п</w:t>
            </w:r>
            <w:r>
              <w:rPr>
                <w:spacing w:val="4"/>
                <w:w w:val="99"/>
              </w:rPr>
              <w:t>и</w:t>
            </w:r>
            <w:r>
              <w:rPr>
                <w:w w:val="99"/>
              </w:rPr>
              <w:t>т</w:t>
            </w:r>
            <w:r>
              <w:t>а</w:t>
            </w:r>
            <w:r>
              <w:rPr>
                <w:spacing w:val="-1"/>
                <w:w w:val="99"/>
              </w:rPr>
              <w:t>т</w:t>
            </w:r>
            <w:r>
              <w:t>е</w:t>
            </w:r>
            <w:r>
              <w:rPr>
                <w:w w:val="99"/>
              </w:rPr>
              <w:t>ли</w:t>
            </w:r>
            <w:r>
              <w:t xml:space="preserve"> </w:t>
            </w:r>
            <w:r>
              <w:rPr>
                <w:w w:val="99"/>
              </w:rPr>
              <w:t>по</w:t>
            </w:r>
            <w:r>
              <w:rPr>
                <w:spacing w:val="2"/>
              </w:rPr>
              <w:t>д</w:t>
            </w:r>
            <w:r>
              <w:rPr>
                <w:w w:val="99"/>
              </w:rPr>
              <w:t>готови</w:t>
            </w:r>
            <w:r>
              <w:rPr>
                <w:spacing w:val="-1"/>
                <w:w w:val="99"/>
              </w:rPr>
              <w:t>т</w:t>
            </w:r>
            <w:r>
              <w:rPr>
                <w:spacing w:val="1"/>
              </w:rPr>
              <w:t>е</w:t>
            </w:r>
            <w:r>
              <w:rPr>
                <w:w w:val="99"/>
              </w:rPr>
              <w:t>льной</w:t>
            </w:r>
            <w:r>
              <w:rPr>
                <w:spacing w:val="70"/>
              </w:rPr>
              <w:t xml:space="preserve"> </w:t>
            </w:r>
            <w:r>
              <w:rPr>
                <w:spacing w:val="1"/>
                <w:w w:val="99"/>
              </w:rPr>
              <w:t>г</w:t>
            </w:r>
            <w:r>
              <w:rPr>
                <w:spacing w:val="4"/>
                <w:w w:val="99"/>
              </w:rPr>
              <w:t>р</w:t>
            </w:r>
            <w:r>
              <w:rPr>
                <w:spacing w:val="-3"/>
                <w:w w:val="99"/>
              </w:rPr>
              <w:t>у</w:t>
            </w:r>
            <w:r>
              <w:rPr>
                <w:w w:val="99"/>
              </w:rPr>
              <w:t>пп</w:t>
            </w:r>
            <w:r>
              <w:t>ы</w:t>
            </w:r>
          </w:p>
          <w:p w:rsidR="00137200" w:rsidRDefault="00137200" w:rsidP="00A26736">
            <w:pPr>
              <w:widowControl w:val="0"/>
              <w:tabs>
                <w:tab w:val="left" w:pos="5362"/>
                <w:tab w:val="left" w:pos="6640"/>
              </w:tabs>
              <w:spacing w:after="0" w:line="240" w:lineRule="auto"/>
              <w:ind w:right="-20" w:firstLine="0"/>
              <w:jc w:val="left"/>
              <w:rPr>
                <w:b/>
                <w:bCs/>
                <w:szCs w:val="28"/>
              </w:rPr>
            </w:pPr>
          </w:p>
        </w:tc>
      </w:tr>
      <w:tr w:rsidR="00137200" w:rsidTr="00394CEF">
        <w:tc>
          <w:tcPr>
            <w:tcW w:w="5027" w:type="dxa"/>
          </w:tcPr>
          <w:p w:rsidR="00137200" w:rsidRDefault="00137200" w:rsidP="00137200">
            <w:pPr>
              <w:widowControl w:val="0"/>
              <w:spacing w:before="4" w:line="240" w:lineRule="auto"/>
              <w:ind w:left="3" w:right="-20" w:firstLine="0"/>
              <w:rPr>
                <w:szCs w:val="28"/>
              </w:rPr>
            </w:pPr>
            <w:r>
              <w:rPr>
                <w:w w:val="99"/>
                <w:szCs w:val="28"/>
              </w:rPr>
              <w:t>У</w:t>
            </w:r>
            <w:r>
              <w:rPr>
                <w:szCs w:val="28"/>
              </w:rPr>
              <w:t>час</w:t>
            </w:r>
            <w:r>
              <w:rPr>
                <w:spacing w:val="-1"/>
                <w:w w:val="99"/>
                <w:szCs w:val="28"/>
              </w:rPr>
              <w:t>т</w:t>
            </w:r>
            <w:r>
              <w:rPr>
                <w:w w:val="99"/>
                <w:szCs w:val="28"/>
              </w:rPr>
              <w:t>и</w:t>
            </w:r>
            <w:r>
              <w:rPr>
                <w:szCs w:val="28"/>
              </w:rPr>
              <w:t xml:space="preserve">е </w:t>
            </w:r>
            <w:r>
              <w:rPr>
                <w:w w:val="99"/>
                <w:szCs w:val="28"/>
              </w:rPr>
              <w:t>в</w:t>
            </w:r>
            <w:r>
              <w:rPr>
                <w:spacing w:val="-4"/>
                <w:szCs w:val="28"/>
              </w:rPr>
              <w:t xml:space="preserve"> </w:t>
            </w:r>
            <w:r>
              <w:rPr>
                <w:w w:val="99"/>
                <w:szCs w:val="28"/>
              </w:rPr>
              <w:t>п</w:t>
            </w:r>
            <w:r>
              <w:rPr>
                <w:spacing w:val="1"/>
                <w:szCs w:val="28"/>
              </w:rPr>
              <w:t>еда</w:t>
            </w:r>
            <w:r>
              <w:rPr>
                <w:w w:val="99"/>
                <w:szCs w:val="28"/>
              </w:rPr>
              <w:t>го</w:t>
            </w:r>
            <w:r>
              <w:rPr>
                <w:spacing w:val="1"/>
                <w:w w:val="99"/>
                <w:szCs w:val="28"/>
              </w:rPr>
              <w:t>ги</w:t>
            </w:r>
            <w:r>
              <w:rPr>
                <w:szCs w:val="28"/>
              </w:rPr>
              <w:t>ческ</w:t>
            </w:r>
            <w:r>
              <w:rPr>
                <w:spacing w:val="3"/>
                <w:w w:val="99"/>
                <w:szCs w:val="28"/>
              </w:rPr>
              <w:t>и</w:t>
            </w:r>
            <w:r>
              <w:rPr>
                <w:w w:val="99"/>
                <w:szCs w:val="28"/>
              </w:rPr>
              <w:t>х</w:t>
            </w:r>
            <w:r>
              <w:rPr>
                <w:spacing w:val="-4"/>
                <w:szCs w:val="28"/>
              </w:rPr>
              <w:t xml:space="preserve"> </w:t>
            </w:r>
            <w:r>
              <w:rPr>
                <w:szCs w:val="28"/>
              </w:rPr>
              <w:t>с</w:t>
            </w:r>
            <w:r>
              <w:rPr>
                <w:w w:val="99"/>
                <w:szCs w:val="28"/>
              </w:rPr>
              <w:t>о</w:t>
            </w:r>
            <w:r>
              <w:rPr>
                <w:spacing w:val="-1"/>
                <w:w w:val="99"/>
                <w:szCs w:val="28"/>
              </w:rPr>
              <w:t>в</w:t>
            </w:r>
            <w:r>
              <w:rPr>
                <w:spacing w:val="1"/>
                <w:szCs w:val="28"/>
              </w:rPr>
              <w:t>е</w:t>
            </w:r>
            <w:r>
              <w:rPr>
                <w:spacing w:val="-1"/>
                <w:w w:val="99"/>
                <w:szCs w:val="28"/>
              </w:rPr>
              <w:t>т</w:t>
            </w:r>
            <w:r>
              <w:rPr>
                <w:spacing w:val="5"/>
                <w:szCs w:val="28"/>
              </w:rPr>
              <w:t>а</w:t>
            </w:r>
            <w:r>
              <w:rPr>
                <w:spacing w:val="-4"/>
                <w:w w:val="99"/>
                <w:szCs w:val="28"/>
              </w:rPr>
              <w:t>х</w:t>
            </w:r>
            <w:r>
              <w:rPr>
                <w:w w:val="99"/>
                <w:szCs w:val="28"/>
              </w:rPr>
              <w:t>.</w:t>
            </w:r>
          </w:p>
          <w:p w:rsidR="00137200" w:rsidRDefault="00137200" w:rsidP="00A26736">
            <w:pPr>
              <w:widowControl w:val="0"/>
              <w:tabs>
                <w:tab w:val="left" w:pos="5362"/>
                <w:tab w:val="left" w:pos="6640"/>
              </w:tabs>
              <w:spacing w:after="0" w:line="240" w:lineRule="auto"/>
              <w:ind w:right="-20" w:firstLine="0"/>
              <w:jc w:val="left"/>
              <w:rPr>
                <w:b/>
                <w:bCs/>
                <w:szCs w:val="28"/>
              </w:rPr>
            </w:pPr>
          </w:p>
        </w:tc>
        <w:tc>
          <w:tcPr>
            <w:tcW w:w="1748" w:type="dxa"/>
            <w:vMerge/>
          </w:tcPr>
          <w:p w:rsidR="00137200" w:rsidRDefault="00137200" w:rsidP="00A26736">
            <w:pPr>
              <w:widowControl w:val="0"/>
              <w:tabs>
                <w:tab w:val="left" w:pos="5362"/>
                <w:tab w:val="left" w:pos="6640"/>
              </w:tabs>
              <w:spacing w:after="0" w:line="240" w:lineRule="auto"/>
              <w:ind w:right="-20" w:firstLine="0"/>
              <w:jc w:val="left"/>
              <w:rPr>
                <w:b/>
                <w:bCs/>
                <w:szCs w:val="28"/>
              </w:rPr>
            </w:pPr>
          </w:p>
        </w:tc>
        <w:tc>
          <w:tcPr>
            <w:tcW w:w="2572" w:type="dxa"/>
            <w:vMerge/>
          </w:tcPr>
          <w:p w:rsidR="00137200" w:rsidRDefault="00137200" w:rsidP="00A26736">
            <w:pPr>
              <w:widowControl w:val="0"/>
              <w:tabs>
                <w:tab w:val="left" w:pos="5362"/>
                <w:tab w:val="left" w:pos="6640"/>
              </w:tabs>
              <w:spacing w:after="0" w:line="240" w:lineRule="auto"/>
              <w:ind w:right="-20" w:firstLine="0"/>
              <w:jc w:val="left"/>
              <w:rPr>
                <w:b/>
                <w:bCs/>
                <w:szCs w:val="28"/>
              </w:rPr>
            </w:pPr>
          </w:p>
        </w:tc>
      </w:tr>
      <w:tr w:rsidR="00137200" w:rsidTr="00394CEF">
        <w:tc>
          <w:tcPr>
            <w:tcW w:w="5027" w:type="dxa"/>
          </w:tcPr>
          <w:p w:rsidR="00137200" w:rsidRDefault="00137200" w:rsidP="00137200">
            <w:pPr>
              <w:widowControl w:val="0"/>
              <w:spacing w:line="240" w:lineRule="auto"/>
              <w:ind w:left="3" w:right="-20" w:firstLine="0"/>
              <w:rPr>
                <w:szCs w:val="28"/>
              </w:rPr>
            </w:pPr>
            <w:r>
              <w:rPr>
                <w:spacing w:val="-3"/>
                <w:szCs w:val="28"/>
              </w:rPr>
              <w:t>В</w:t>
            </w:r>
            <w:r>
              <w:rPr>
                <w:w w:val="99"/>
                <w:szCs w:val="28"/>
              </w:rPr>
              <w:t>з</w:t>
            </w:r>
            <w:r>
              <w:rPr>
                <w:spacing w:val="1"/>
                <w:szCs w:val="28"/>
              </w:rPr>
              <w:t>а</w:t>
            </w:r>
            <w:r>
              <w:rPr>
                <w:w w:val="99"/>
                <w:szCs w:val="28"/>
              </w:rPr>
              <w:t>и</w:t>
            </w:r>
            <w:r>
              <w:rPr>
                <w:spacing w:val="1"/>
                <w:szCs w:val="28"/>
              </w:rPr>
              <w:t>м</w:t>
            </w:r>
            <w:r>
              <w:rPr>
                <w:w w:val="99"/>
                <w:szCs w:val="28"/>
              </w:rPr>
              <w:t>но</w:t>
            </w:r>
            <w:r>
              <w:rPr>
                <w:szCs w:val="28"/>
              </w:rPr>
              <w:t>е</w:t>
            </w:r>
            <w:r>
              <w:rPr>
                <w:spacing w:val="-5"/>
                <w:szCs w:val="28"/>
              </w:rPr>
              <w:t xml:space="preserve"> </w:t>
            </w:r>
            <w:r>
              <w:rPr>
                <w:szCs w:val="28"/>
              </w:rPr>
              <w:t>к</w:t>
            </w:r>
            <w:r>
              <w:rPr>
                <w:spacing w:val="2"/>
                <w:w w:val="99"/>
                <w:szCs w:val="28"/>
              </w:rPr>
              <w:t>о</w:t>
            </w:r>
            <w:r>
              <w:rPr>
                <w:w w:val="99"/>
                <w:szCs w:val="28"/>
              </w:rPr>
              <w:t>н</w:t>
            </w:r>
            <w:r>
              <w:rPr>
                <w:spacing w:val="6"/>
                <w:szCs w:val="28"/>
              </w:rPr>
              <w:t>с</w:t>
            </w:r>
            <w:r>
              <w:rPr>
                <w:spacing w:val="-3"/>
                <w:w w:val="99"/>
                <w:szCs w:val="28"/>
              </w:rPr>
              <w:t>у</w:t>
            </w:r>
            <w:r>
              <w:rPr>
                <w:w w:val="99"/>
                <w:szCs w:val="28"/>
              </w:rPr>
              <w:t>л</w:t>
            </w:r>
            <w:r>
              <w:rPr>
                <w:spacing w:val="2"/>
                <w:w w:val="99"/>
                <w:szCs w:val="28"/>
              </w:rPr>
              <w:t>ь</w:t>
            </w:r>
            <w:r>
              <w:rPr>
                <w:w w:val="99"/>
                <w:szCs w:val="28"/>
              </w:rPr>
              <w:t>тир</w:t>
            </w:r>
            <w:r>
              <w:rPr>
                <w:spacing w:val="6"/>
                <w:w w:val="99"/>
                <w:szCs w:val="28"/>
              </w:rPr>
              <w:t>о</w:t>
            </w:r>
            <w:r>
              <w:rPr>
                <w:w w:val="99"/>
                <w:szCs w:val="28"/>
              </w:rPr>
              <w:t>в</w:t>
            </w:r>
            <w:r>
              <w:rPr>
                <w:szCs w:val="28"/>
              </w:rPr>
              <w:t>а</w:t>
            </w:r>
            <w:r>
              <w:rPr>
                <w:w w:val="99"/>
                <w:szCs w:val="28"/>
              </w:rPr>
              <w:t>ни</w:t>
            </w:r>
            <w:r>
              <w:rPr>
                <w:spacing w:val="1"/>
                <w:szCs w:val="28"/>
              </w:rPr>
              <w:t>е</w:t>
            </w:r>
            <w:r>
              <w:rPr>
                <w:w w:val="99"/>
                <w:szCs w:val="28"/>
              </w:rPr>
              <w:t>.</w:t>
            </w:r>
          </w:p>
          <w:p w:rsidR="00137200" w:rsidRDefault="00137200" w:rsidP="00137200">
            <w:pPr>
              <w:spacing w:after="19" w:line="240" w:lineRule="exact"/>
              <w:rPr>
                <w:color w:val="auto"/>
                <w:sz w:val="24"/>
                <w:szCs w:val="24"/>
              </w:rPr>
            </w:pPr>
          </w:p>
          <w:p w:rsidR="00137200" w:rsidRDefault="00137200" w:rsidP="00A26736">
            <w:pPr>
              <w:widowControl w:val="0"/>
              <w:tabs>
                <w:tab w:val="left" w:pos="5362"/>
                <w:tab w:val="left" w:pos="6640"/>
              </w:tabs>
              <w:spacing w:after="0" w:line="240" w:lineRule="auto"/>
              <w:ind w:right="-20" w:firstLine="0"/>
              <w:jc w:val="left"/>
              <w:rPr>
                <w:b/>
                <w:bCs/>
                <w:szCs w:val="28"/>
              </w:rPr>
            </w:pPr>
          </w:p>
        </w:tc>
        <w:tc>
          <w:tcPr>
            <w:tcW w:w="1748" w:type="dxa"/>
            <w:vMerge/>
          </w:tcPr>
          <w:p w:rsidR="00137200" w:rsidRDefault="00137200" w:rsidP="00A26736">
            <w:pPr>
              <w:widowControl w:val="0"/>
              <w:tabs>
                <w:tab w:val="left" w:pos="5362"/>
                <w:tab w:val="left" w:pos="6640"/>
              </w:tabs>
              <w:spacing w:after="0" w:line="240" w:lineRule="auto"/>
              <w:ind w:right="-20" w:firstLine="0"/>
              <w:jc w:val="left"/>
              <w:rPr>
                <w:b/>
                <w:bCs/>
                <w:szCs w:val="28"/>
              </w:rPr>
            </w:pPr>
          </w:p>
        </w:tc>
        <w:tc>
          <w:tcPr>
            <w:tcW w:w="2572" w:type="dxa"/>
            <w:vMerge/>
          </w:tcPr>
          <w:p w:rsidR="00137200" w:rsidRDefault="00137200" w:rsidP="00A26736">
            <w:pPr>
              <w:widowControl w:val="0"/>
              <w:tabs>
                <w:tab w:val="left" w:pos="5362"/>
                <w:tab w:val="left" w:pos="6640"/>
              </w:tabs>
              <w:spacing w:after="0" w:line="240" w:lineRule="auto"/>
              <w:ind w:right="-20" w:firstLine="0"/>
              <w:jc w:val="left"/>
              <w:rPr>
                <w:b/>
                <w:bCs/>
                <w:szCs w:val="28"/>
              </w:rPr>
            </w:pPr>
          </w:p>
        </w:tc>
      </w:tr>
      <w:tr w:rsidR="00137200" w:rsidTr="00394CEF">
        <w:tc>
          <w:tcPr>
            <w:tcW w:w="5027" w:type="dxa"/>
          </w:tcPr>
          <w:p w:rsidR="00281C6D" w:rsidRDefault="00137200" w:rsidP="00137200">
            <w:pPr>
              <w:pStyle w:val="a8"/>
              <w:ind w:firstLine="0"/>
              <w:rPr>
                <w:spacing w:val="-4"/>
              </w:rPr>
            </w:pPr>
            <w:r>
              <w:rPr>
                <w:spacing w:val="-3"/>
                <w:w w:val="99"/>
              </w:rPr>
              <w:t>П</w:t>
            </w:r>
            <w:r>
              <w:rPr>
                <w:w w:val="99"/>
              </w:rPr>
              <w:t>р</w:t>
            </w:r>
            <w:r>
              <w:rPr>
                <w:spacing w:val="3"/>
                <w:w w:val="99"/>
              </w:rPr>
              <w:t>о</w:t>
            </w:r>
            <w:r>
              <w:rPr>
                <w:w w:val="99"/>
              </w:rPr>
              <w:t>в</w:t>
            </w:r>
            <w:r>
              <w:rPr>
                <w:spacing w:val="1"/>
              </w:rPr>
              <w:t>ед</w:t>
            </w:r>
            <w:r>
              <w:t>е</w:t>
            </w:r>
            <w:r>
              <w:rPr>
                <w:spacing w:val="1"/>
                <w:w w:val="99"/>
              </w:rPr>
              <w:t>ни</w:t>
            </w:r>
            <w:r>
              <w:t>е</w:t>
            </w:r>
            <w:r>
              <w:rPr>
                <w:spacing w:val="-4"/>
              </w:rPr>
              <w:t xml:space="preserve"> </w:t>
            </w:r>
          </w:p>
          <w:p w:rsidR="00137200" w:rsidRDefault="00137200" w:rsidP="00137200">
            <w:pPr>
              <w:pStyle w:val="a8"/>
              <w:ind w:firstLine="0"/>
            </w:pPr>
            <w:r>
              <w:t>с</w:t>
            </w:r>
            <w:r>
              <w:rPr>
                <w:w w:val="99"/>
              </w:rPr>
              <w:t>ов</w:t>
            </w:r>
            <w:r>
              <w:t>ме</w:t>
            </w:r>
            <w:r>
              <w:rPr>
                <w:spacing w:val="1"/>
              </w:rPr>
              <w:t>с</w:t>
            </w:r>
            <w:r>
              <w:rPr>
                <w:spacing w:val="-1"/>
                <w:w w:val="99"/>
              </w:rPr>
              <w:t>т</w:t>
            </w:r>
            <w:r>
              <w:rPr>
                <w:w w:val="99"/>
              </w:rPr>
              <w:t>н</w:t>
            </w:r>
            <w:r>
              <w:rPr>
                <w:spacing w:val="4"/>
              </w:rPr>
              <w:t>ы</w:t>
            </w:r>
            <w:r>
              <w:rPr>
                <w:w w:val="99"/>
              </w:rPr>
              <w:t>х</w:t>
            </w:r>
            <w:r>
              <w:rPr>
                <w:spacing w:val="-9"/>
              </w:rPr>
              <w:t xml:space="preserve"> </w:t>
            </w:r>
            <w:r>
              <w:rPr>
                <w:w w:val="99"/>
              </w:rPr>
              <w:t>ро</w:t>
            </w:r>
            <w:r>
              <w:rPr>
                <w:spacing w:val="2"/>
              </w:rPr>
              <w:t>д</w:t>
            </w:r>
            <w:r>
              <w:rPr>
                <w:w w:val="99"/>
              </w:rPr>
              <w:t>ит</w:t>
            </w:r>
            <w:r>
              <w:t>е</w:t>
            </w:r>
            <w:r>
              <w:rPr>
                <w:spacing w:val="4"/>
                <w:w w:val="99"/>
              </w:rPr>
              <w:t>л</w:t>
            </w:r>
            <w:r>
              <w:rPr>
                <w:spacing w:val="-1"/>
                <w:w w:val="99"/>
              </w:rPr>
              <w:t>ь</w:t>
            </w:r>
            <w:r>
              <w:t>ск</w:t>
            </w:r>
            <w:r>
              <w:rPr>
                <w:spacing w:val="4"/>
                <w:w w:val="99"/>
              </w:rPr>
              <w:t>и</w:t>
            </w:r>
            <w:r>
              <w:rPr>
                <w:w w:val="99"/>
              </w:rPr>
              <w:t>х</w:t>
            </w:r>
            <w:r>
              <w:t xml:space="preserve"> с</w:t>
            </w:r>
            <w:r>
              <w:rPr>
                <w:spacing w:val="1"/>
                <w:w w:val="99"/>
              </w:rPr>
              <w:t>о</w:t>
            </w:r>
            <w:r>
              <w:rPr>
                <w:spacing w:val="1"/>
              </w:rPr>
              <w:t>б</w:t>
            </w:r>
            <w:r>
              <w:rPr>
                <w:spacing w:val="1"/>
                <w:w w:val="99"/>
              </w:rPr>
              <w:t>р</w:t>
            </w:r>
            <w:r>
              <w:t>а</w:t>
            </w:r>
            <w:r>
              <w:rPr>
                <w:spacing w:val="1"/>
                <w:w w:val="99"/>
              </w:rPr>
              <w:t>ний</w:t>
            </w:r>
            <w:r>
              <w:rPr>
                <w:spacing w:val="1"/>
              </w:rPr>
              <w:t xml:space="preserve"> </w:t>
            </w:r>
            <w:r>
              <w:rPr>
                <w:w w:val="99"/>
              </w:rPr>
              <w:t>по</w:t>
            </w:r>
            <w:r>
              <w:rPr>
                <w:spacing w:val="4"/>
              </w:rPr>
              <w:t xml:space="preserve"> </w:t>
            </w:r>
            <w:r>
              <w:rPr>
                <w:w w:val="99"/>
              </w:rPr>
              <w:t>пл</w:t>
            </w:r>
            <w:r>
              <w:rPr>
                <w:spacing w:val="1"/>
              </w:rPr>
              <w:t>а</w:t>
            </w:r>
            <w:r>
              <w:rPr>
                <w:w w:val="99"/>
              </w:rPr>
              <w:t>н</w:t>
            </w:r>
            <w:r>
              <w:rPr>
                <w:spacing w:val="-2"/>
                <w:w w:val="99"/>
              </w:rPr>
              <w:t>у</w:t>
            </w:r>
            <w:r>
              <w:rPr>
                <w:w w:val="99"/>
              </w:rPr>
              <w:t>.</w:t>
            </w:r>
          </w:p>
          <w:p w:rsidR="00137200" w:rsidRDefault="00137200" w:rsidP="00A26736">
            <w:pPr>
              <w:widowControl w:val="0"/>
              <w:tabs>
                <w:tab w:val="left" w:pos="5362"/>
                <w:tab w:val="left" w:pos="6640"/>
              </w:tabs>
              <w:spacing w:after="0" w:line="240" w:lineRule="auto"/>
              <w:ind w:right="-20" w:firstLine="0"/>
              <w:jc w:val="left"/>
              <w:rPr>
                <w:b/>
                <w:bCs/>
                <w:szCs w:val="28"/>
              </w:rPr>
            </w:pPr>
          </w:p>
        </w:tc>
        <w:tc>
          <w:tcPr>
            <w:tcW w:w="1748" w:type="dxa"/>
            <w:vMerge/>
          </w:tcPr>
          <w:p w:rsidR="00137200" w:rsidRDefault="00137200" w:rsidP="00A26736">
            <w:pPr>
              <w:widowControl w:val="0"/>
              <w:tabs>
                <w:tab w:val="left" w:pos="5362"/>
                <w:tab w:val="left" w:pos="6640"/>
              </w:tabs>
              <w:spacing w:after="0" w:line="240" w:lineRule="auto"/>
              <w:ind w:right="-20" w:firstLine="0"/>
              <w:jc w:val="left"/>
              <w:rPr>
                <w:b/>
                <w:bCs/>
                <w:szCs w:val="28"/>
              </w:rPr>
            </w:pPr>
          </w:p>
        </w:tc>
        <w:tc>
          <w:tcPr>
            <w:tcW w:w="2572" w:type="dxa"/>
            <w:vMerge/>
          </w:tcPr>
          <w:p w:rsidR="00137200" w:rsidRDefault="00137200" w:rsidP="00A26736">
            <w:pPr>
              <w:widowControl w:val="0"/>
              <w:tabs>
                <w:tab w:val="left" w:pos="5362"/>
                <w:tab w:val="left" w:pos="6640"/>
              </w:tabs>
              <w:spacing w:after="0" w:line="240" w:lineRule="auto"/>
              <w:ind w:right="-20" w:firstLine="0"/>
              <w:jc w:val="left"/>
              <w:rPr>
                <w:b/>
                <w:bCs/>
                <w:szCs w:val="28"/>
              </w:rPr>
            </w:pPr>
          </w:p>
        </w:tc>
      </w:tr>
      <w:tr w:rsidR="00137200" w:rsidTr="00E42E0C">
        <w:tc>
          <w:tcPr>
            <w:tcW w:w="9347" w:type="dxa"/>
            <w:gridSpan w:val="3"/>
          </w:tcPr>
          <w:p w:rsidR="00137200" w:rsidRDefault="00137200" w:rsidP="00137200">
            <w:pPr>
              <w:widowControl w:val="0"/>
              <w:tabs>
                <w:tab w:val="left" w:pos="5362"/>
                <w:tab w:val="left" w:pos="6640"/>
              </w:tabs>
              <w:spacing w:after="0" w:line="240" w:lineRule="auto"/>
              <w:ind w:right="-20" w:firstLine="0"/>
              <w:jc w:val="center"/>
              <w:rPr>
                <w:b/>
                <w:bCs/>
                <w:szCs w:val="28"/>
              </w:rPr>
            </w:pPr>
            <w:r>
              <w:rPr>
                <w:b/>
                <w:bCs/>
                <w:szCs w:val="28"/>
              </w:rPr>
              <w:t>Содержание работы с детьми</w:t>
            </w:r>
          </w:p>
        </w:tc>
      </w:tr>
      <w:tr w:rsidR="00137200" w:rsidTr="00394CEF">
        <w:tc>
          <w:tcPr>
            <w:tcW w:w="5027" w:type="dxa"/>
          </w:tcPr>
          <w:p w:rsidR="00137200" w:rsidRDefault="00137200" w:rsidP="00137200">
            <w:pPr>
              <w:widowControl w:val="0"/>
              <w:spacing w:line="273" w:lineRule="auto"/>
              <w:ind w:left="3" w:right="-69" w:firstLine="0"/>
              <w:rPr>
                <w:szCs w:val="28"/>
              </w:rPr>
            </w:pPr>
            <w:r>
              <w:rPr>
                <w:spacing w:val="-3"/>
                <w:w w:val="99"/>
                <w:szCs w:val="28"/>
              </w:rPr>
              <w:t>П</w:t>
            </w:r>
            <w:r>
              <w:rPr>
                <w:w w:val="99"/>
                <w:szCs w:val="28"/>
              </w:rPr>
              <w:t>о</w:t>
            </w:r>
            <w:r>
              <w:rPr>
                <w:szCs w:val="28"/>
              </w:rPr>
              <w:t>с</w:t>
            </w:r>
            <w:r>
              <w:rPr>
                <w:spacing w:val="1"/>
                <w:szCs w:val="28"/>
              </w:rPr>
              <w:t>е</w:t>
            </w:r>
            <w:r>
              <w:rPr>
                <w:spacing w:val="1"/>
                <w:w w:val="99"/>
                <w:szCs w:val="28"/>
              </w:rPr>
              <w:t>щ</w:t>
            </w:r>
            <w:r>
              <w:rPr>
                <w:spacing w:val="2"/>
                <w:szCs w:val="28"/>
              </w:rPr>
              <w:t>е</w:t>
            </w:r>
            <w:r>
              <w:rPr>
                <w:w w:val="99"/>
                <w:szCs w:val="28"/>
              </w:rPr>
              <w:t>ни</w:t>
            </w:r>
            <w:r>
              <w:rPr>
                <w:szCs w:val="28"/>
              </w:rPr>
              <w:t xml:space="preserve">е </w:t>
            </w:r>
            <w:r>
              <w:rPr>
                <w:w w:val="99"/>
                <w:szCs w:val="28"/>
              </w:rPr>
              <w:t>т</w:t>
            </w:r>
            <w:r>
              <w:rPr>
                <w:spacing w:val="3"/>
                <w:w w:val="99"/>
                <w:szCs w:val="28"/>
              </w:rPr>
              <w:t>о</w:t>
            </w:r>
            <w:r>
              <w:rPr>
                <w:w w:val="99"/>
                <w:szCs w:val="28"/>
              </w:rPr>
              <w:t>р</w:t>
            </w:r>
            <w:r>
              <w:rPr>
                <w:szCs w:val="28"/>
              </w:rPr>
              <w:t>жес</w:t>
            </w:r>
            <w:r>
              <w:rPr>
                <w:spacing w:val="4"/>
                <w:w w:val="99"/>
                <w:szCs w:val="28"/>
              </w:rPr>
              <w:t>т</w:t>
            </w:r>
            <w:r>
              <w:rPr>
                <w:w w:val="99"/>
                <w:szCs w:val="28"/>
              </w:rPr>
              <w:t>в</w:t>
            </w:r>
            <w:r>
              <w:rPr>
                <w:szCs w:val="28"/>
              </w:rPr>
              <w:t>е</w:t>
            </w:r>
            <w:r>
              <w:rPr>
                <w:w w:val="99"/>
                <w:szCs w:val="28"/>
              </w:rPr>
              <w:t>нной</w:t>
            </w:r>
            <w:r>
              <w:rPr>
                <w:szCs w:val="28"/>
              </w:rPr>
              <w:t xml:space="preserve"> </w:t>
            </w:r>
            <w:r>
              <w:rPr>
                <w:w w:val="99"/>
                <w:szCs w:val="28"/>
              </w:rPr>
              <w:t>лин</w:t>
            </w:r>
            <w:r>
              <w:rPr>
                <w:szCs w:val="28"/>
              </w:rPr>
              <w:t>е</w:t>
            </w:r>
            <w:r>
              <w:rPr>
                <w:spacing w:val="4"/>
                <w:w w:val="99"/>
                <w:szCs w:val="28"/>
              </w:rPr>
              <w:t>й</w:t>
            </w:r>
            <w:r>
              <w:rPr>
                <w:spacing w:val="1"/>
                <w:szCs w:val="28"/>
              </w:rPr>
              <w:t>к</w:t>
            </w:r>
            <w:r>
              <w:rPr>
                <w:w w:val="99"/>
                <w:szCs w:val="28"/>
              </w:rPr>
              <w:t>и</w:t>
            </w:r>
            <w:r>
              <w:rPr>
                <w:spacing w:val="-2"/>
                <w:szCs w:val="28"/>
              </w:rPr>
              <w:t xml:space="preserve"> </w:t>
            </w:r>
            <w:r>
              <w:rPr>
                <w:w w:val="99"/>
                <w:szCs w:val="28"/>
              </w:rPr>
              <w:t>в</w:t>
            </w:r>
            <w:r>
              <w:rPr>
                <w:szCs w:val="28"/>
              </w:rPr>
              <w:t xml:space="preserve"> </w:t>
            </w:r>
            <w:r>
              <w:rPr>
                <w:spacing w:val="1"/>
                <w:w w:val="99"/>
                <w:szCs w:val="28"/>
              </w:rPr>
              <w:lastRenderedPageBreak/>
              <w:t>ш</w:t>
            </w:r>
            <w:r>
              <w:rPr>
                <w:szCs w:val="28"/>
              </w:rPr>
              <w:t>к</w:t>
            </w:r>
            <w:r>
              <w:rPr>
                <w:w w:val="99"/>
                <w:szCs w:val="28"/>
              </w:rPr>
              <w:t>ол</w:t>
            </w:r>
            <w:r>
              <w:rPr>
                <w:szCs w:val="28"/>
              </w:rPr>
              <w:t>е</w:t>
            </w:r>
          </w:p>
          <w:p w:rsidR="00137200" w:rsidRDefault="00137200" w:rsidP="00137200">
            <w:pPr>
              <w:pStyle w:val="a8"/>
              <w:ind w:firstLine="0"/>
            </w:pPr>
            <w:r>
              <w:rPr>
                <w:w w:val="99"/>
              </w:rPr>
              <w:t>Э</w:t>
            </w:r>
            <w:r>
              <w:t>кс</w:t>
            </w:r>
            <w:r>
              <w:rPr>
                <w:spacing w:val="2"/>
              </w:rPr>
              <w:t>к</w:t>
            </w:r>
            <w:r>
              <w:rPr>
                <w:spacing w:val="-4"/>
                <w:w w:val="99"/>
              </w:rPr>
              <w:t>у</w:t>
            </w:r>
            <w:r>
              <w:rPr>
                <w:w w:val="99"/>
              </w:rPr>
              <w:t>р</w:t>
            </w:r>
            <w:r>
              <w:t>с</w:t>
            </w:r>
            <w:r>
              <w:rPr>
                <w:w w:val="99"/>
              </w:rPr>
              <w:t>и</w:t>
            </w:r>
            <w:r>
              <w:t>я</w:t>
            </w:r>
            <w:r>
              <w:rPr>
                <w:spacing w:val="2"/>
              </w:rPr>
              <w:t xml:space="preserve"> </w:t>
            </w:r>
            <w:r>
              <w:rPr>
                <w:spacing w:val="1"/>
                <w:w w:val="99"/>
              </w:rPr>
              <w:t>в</w:t>
            </w:r>
            <w:r>
              <w:t xml:space="preserve"> </w:t>
            </w:r>
            <w:r>
              <w:rPr>
                <w:spacing w:val="1"/>
                <w:w w:val="99"/>
              </w:rPr>
              <w:t>ш</w:t>
            </w:r>
            <w:r>
              <w:rPr>
                <w:spacing w:val="1"/>
              </w:rPr>
              <w:t>к</w:t>
            </w:r>
            <w:r>
              <w:rPr>
                <w:spacing w:val="3"/>
                <w:w w:val="99"/>
              </w:rPr>
              <w:t>о</w:t>
            </w:r>
            <w:r>
              <w:rPr>
                <w:spacing w:val="6"/>
                <w:w w:val="99"/>
              </w:rPr>
              <w:t>л</w:t>
            </w:r>
            <w:r>
              <w:rPr>
                <w:spacing w:val="1"/>
                <w:w w:val="99"/>
              </w:rPr>
              <w:t>у</w:t>
            </w:r>
            <w:r>
              <w:rPr>
                <w:spacing w:val="-2"/>
              </w:rPr>
              <w:t xml:space="preserve"> </w:t>
            </w:r>
            <w:r>
              <w:rPr>
                <w:spacing w:val="-1"/>
                <w:w w:val="99"/>
              </w:rPr>
              <w:t>(</w:t>
            </w:r>
            <w:r>
              <w:rPr>
                <w:w w:val="99"/>
              </w:rPr>
              <w:t>по</w:t>
            </w:r>
            <w:r>
              <w:t>с</w:t>
            </w:r>
            <w:r>
              <w:rPr>
                <w:spacing w:val="1"/>
              </w:rPr>
              <w:t>е</w:t>
            </w:r>
            <w:r>
              <w:rPr>
                <w:spacing w:val="1"/>
                <w:w w:val="99"/>
              </w:rPr>
              <w:t>щ</w:t>
            </w:r>
            <w:r>
              <w:rPr>
                <w:spacing w:val="1"/>
              </w:rPr>
              <w:t>е</w:t>
            </w:r>
            <w:r>
              <w:rPr>
                <w:spacing w:val="1"/>
                <w:w w:val="99"/>
              </w:rPr>
              <w:t>ни</w:t>
            </w:r>
            <w:r>
              <w:t xml:space="preserve">е </w:t>
            </w:r>
            <w:r>
              <w:rPr>
                <w:spacing w:val="1"/>
              </w:rPr>
              <w:t>б</w:t>
            </w:r>
            <w:r>
              <w:rPr>
                <w:w w:val="99"/>
              </w:rPr>
              <w:t>и</w:t>
            </w:r>
            <w:r>
              <w:rPr>
                <w:spacing w:val="2"/>
              </w:rPr>
              <w:t>б</w:t>
            </w:r>
            <w:r>
              <w:rPr>
                <w:w w:val="99"/>
              </w:rPr>
              <w:t>лиот</w:t>
            </w:r>
            <w:r>
              <w:t>ек</w:t>
            </w:r>
            <w:r>
              <w:rPr>
                <w:w w:val="99"/>
              </w:rPr>
              <w:t>и,</w:t>
            </w:r>
            <w:r>
              <w:rPr>
                <w:spacing w:val="1"/>
              </w:rPr>
              <w:t xml:space="preserve"> с</w:t>
            </w:r>
            <w:r>
              <w:rPr>
                <w:w w:val="99"/>
              </w:rPr>
              <w:t>порт</w:t>
            </w:r>
            <w:r>
              <w:rPr>
                <w:spacing w:val="4"/>
                <w:w w:val="99"/>
              </w:rPr>
              <w:t>и</w:t>
            </w:r>
            <w:r>
              <w:rPr>
                <w:w w:val="99"/>
              </w:rPr>
              <w:t>вно</w:t>
            </w:r>
            <w:r>
              <w:rPr>
                <w:spacing w:val="1"/>
                <w:w w:val="99"/>
              </w:rPr>
              <w:t>го</w:t>
            </w:r>
            <w:r>
              <w:rPr>
                <w:spacing w:val="-1"/>
              </w:rPr>
              <w:t xml:space="preserve"> </w:t>
            </w:r>
            <w:r>
              <w:rPr>
                <w:w w:val="99"/>
              </w:rPr>
              <w:t>и</w:t>
            </w:r>
            <w:r>
              <w:rPr>
                <w:spacing w:val="-7"/>
              </w:rPr>
              <w:t xml:space="preserve"> </w:t>
            </w:r>
            <w:r>
              <w:t>ак</w:t>
            </w:r>
            <w:r>
              <w:rPr>
                <w:spacing w:val="-1"/>
                <w:w w:val="99"/>
              </w:rPr>
              <w:t>т</w:t>
            </w:r>
            <w:r>
              <w:rPr>
                <w:spacing w:val="4"/>
                <w:w w:val="99"/>
              </w:rPr>
              <w:t>о</w:t>
            </w:r>
            <w:r>
              <w:rPr>
                <w:w w:val="99"/>
              </w:rPr>
              <w:t>во</w:t>
            </w:r>
            <w:r>
              <w:rPr>
                <w:spacing w:val="1"/>
                <w:w w:val="99"/>
              </w:rPr>
              <w:t>г</w:t>
            </w:r>
            <w:r>
              <w:rPr>
                <w:w w:val="99"/>
              </w:rPr>
              <w:t>о</w:t>
            </w:r>
            <w:r>
              <w:t xml:space="preserve"> </w:t>
            </w:r>
            <w:r>
              <w:rPr>
                <w:w w:val="99"/>
              </w:rPr>
              <w:t>з</w:t>
            </w:r>
            <w:r>
              <w:rPr>
                <w:spacing w:val="1"/>
              </w:rPr>
              <w:t>а</w:t>
            </w:r>
            <w:r>
              <w:rPr>
                <w:w w:val="99"/>
              </w:rPr>
              <w:t>л</w:t>
            </w:r>
            <w:r>
              <w:rPr>
                <w:spacing w:val="1"/>
              </w:rPr>
              <w:t>а</w:t>
            </w:r>
            <w:r>
              <w:rPr>
                <w:spacing w:val="1"/>
                <w:w w:val="99"/>
              </w:rPr>
              <w:t>)</w:t>
            </w:r>
          </w:p>
          <w:p w:rsidR="00137200" w:rsidRDefault="00137200" w:rsidP="00A26736">
            <w:pPr>
              <w:widowControl w:val="0"/>
              <w:tabs>
                <w:tab w:val="left" w:pos="5362"/>
                <w:tab w:val="left" w:pos="6640"/>
              </w:tabs>
              <w:spacing w:after="0" w:line="240" w:lineRule="auto"/>
              <w:ind w:right="-20" w:firstLine="0"/>
              <w:jc w:val="left"/>
              <w:rPr>
                <w:b/>
                <w:bCs/>
                <w:szCs w:val="28"/>
              </w:rPr>
            </w:pPr>
          </w:p>
        </w:tc>
        <w:tc>
          <w:tcPr>
            <w:tcW w:w="1748" w:type="dxa"/>
          </w:tcPr>
          <w:p w:rsidR="00137200" w:rsidRDefault="00137200" w:rsidP="00137200">
            <w:pPr>
              <w:widowControl w:val="0"/>
              <w:spacing w:line="240" w:lineRule="auto"/>
              <w:ind w:right="-20" w:firstLine="0"/>
              <w:rPr>
                <w:szCs w:val="28"/>
              </w:rPr>
            </w:pPr>
            <w:r>
              <w:rPr>
                <w:spacing w:val="1"/>
                <w:szCs w:val="28"/>
              </w:rPr>
              <w:lastRenderedPageBreak/>
              <w:t>С</w:t>
            </w:r>
            <w:r>
              <w:rPr>
                <w:szCs w:val="28"/>
              </w:rPr>
              <w:t>е</w:t>
            </w:r>
            <w:r>
              <w:rPr>
                <w:w w:val="99"/>
                <w:szCs w:val="28"/>
              </w:rPr>
              <w:t>н</w:t>
            </w:r>
            <w:r>
              <w:rPr>
                <w:spacing w:val="-1"/>
                <w:w w:val="99"/>
                <w:szCs w:val="28"/>
              </w:rPr>
              <w:t>т</w:t>
            </w:r>
            <w:r>
              <w:rPr>
                <w:spacing w:val="1"/>
                <w:szCs w:val="28"/>
              </w:rPr>
              <w:t>я</w:t>
            </w:r>
            <w:r>
              <w:rPr>
                <w:spacing w:val="2"/>
                <w:szCs w:val="28"/>
              </w:rPr>
              <w:t>б</w:t>
            </w:r>
            <w:r>
              <w:rPr>
                <w:w w:val="99"/>
                <w:szCs w:val="28"/>
              </w:rPr>
              <w:t>рь</w:t>
            </w:r>
          </w:p>
          <w:p w:rsidR="00137200" w:rsidRDefault="00137200" w:rsidP="00A26736">
            <w:pPr>
              <w:widowControl w:val="0"/>
              <w:tabs>
                <w:tab w:val="left" w:pos="5362"/>
                <w:tab w:val="left" w:pos="6640"/>
              </w:tabs>
              <w:spacing w:after="0" w:line="240" w:lineRule="auto"/>
              <w:ind w:right="-20" w:firstLine="0"/>
              <w:jc w:val="left"/>
              <w:rPr>
                <w:b/>
                <w:bCs/>
                <w:szCs w:val="28"/>
              </w:rPr>
            </w:pPr>
          </w:p>
        </w:tc>
        <w:tc>
          <w:tcPr>
            <w:tcW w:w="2572" w:type="dxa"/>
            <w:vMerge w:val="restart"/>
          </w:tcPr>
          <w:p w:rsidR="00137200" w:rsidRDefault="00137200" w:rsidP="00137200">
            <w:pPr>
              <w:pStyle w:val="a8"/>
              <w:ind w:firstLine="0"/>
            </w:pPr>
            <w:r>
              <w:rPr>
                <w:spacing w:val="-2"/>
              </w:rPr>
              <w:t>В</w:t>
            </w:r>
            <w:r>
              <w:rPr>
                <w:w w:val="99"/>
              </w:rPr>
              <w:t>о</w:t>
            </w:r>
            <w:r>
              <w:t>с</w:t>
            </w:r>
            <w:r>
              <w:rPr>
                <w:w w:val="99"/>
              </w:rPr>
              <w:t>п</w:t>
            </w:r>
            <w:r>
              <w:rPr>
                <w:spacing w:val="4"/>
                <w:w w:val="99"/>
              </w:rPr>
              <w:t>и</w:t>
            </w:r>
            <w:r>
              <w:rPr>
                <w:w w:val="99"/>
              </w:rPr>
              <w:t>т</w:t>
            </w:r>
            <w:r>
              <w:t>а</w:t>
            </w:r>
            <w:r>
              <w:rPr>
                <w:spacing w:val="-1"/>
                <w:w w:val="99"/>
              </w:rPr>
              <w:t>т</w:t>
            </w:r>
            <w:r>
              <w:t>е</w:t>
            </w:r>
            <w:r>
              <w:rPr>
                <w:w w:val="99"/>
              </w:rPr>
              <w:t>ли</w:t>
            </w:r>
            <w:r>
              <w:t xml:space="preserve"> </w:t>
            </w:r>
            <w:r>
              <w:rPr>
                <w:w w:val="99"/>
              </w:rPr>
              <w:t>по</w:t>
            </w:r>
            <w:r>
              <w:rPr>
                <w:spacing w:val="2"/>
              </w:rPr>
              <w:t>д</w:t>
            </w:r>
            <w:r>
              <w:rPr>
                <w:w w:val="99"/>
              </w:rPr>
              <w:t>готови</w:t>
            </w:r>
            <w:r>
              <w:rPr>
                <w:spacing w:val="-1"/>
                <w:w w:val="99"/>
              </w:rPr>
              <w:t>т</w:t>
            </w:r>
            <w:r>
              <w:rPr>
                <w:spacing w:val="1"/>
              </w:rPr>
              <w:t>е</w:t>
            </w:r>
            <w:r>
              <w:rPr>
                <w:w w:val="99"/>
              </w:rPr>
              <w:t>льной</w:t>
            </w:r>
            <w:r>
              <w:rPr>
                <w:spacing w:val="70"/>
              </w:rPr>
              <w:t xml:space="preserve"> </w:t>
            </w:r>
            <w:r>
              <w:rPr>
                <w:spacing w:val="1"/>
                <w:w w:val="99"/>
              </w:rPr>
              <w:t>групп</w:t>
            </w:r>
            <w:r>
              <w:t>ы</w:t>
            </w:r>
          </w:p>
          <w:p w:rsidR="00137200" w:rsidRDefault="00137200" w:rsidP="00137200">
            <w:pPr>
              <w:pStyle w:val="a8"/>
              <w:rPr>
                <w:b/>
                <w:bCs/>
              </w:rPr>
            </w:pPr>
          </w:p>
        </w:tc>
      </w:tr>
      <w:tr w:rsidR="00137200" w:rsidTr="00394CEF">
        <w:tc>
          <w:tcPr>
            <w:tcW w:w="5027" w:type="dxa"/>
          </w:tcPr>
          <w:p w:rsidR="00137200" w:rsidRDefault="00137200" w:rsidP="00137200">
            <w:pPr>
              <w:widowControl w:val="0"/>
              <w:spacing w:line="240" w:lineRule="auto"/>
              <w:ind w:right="-20" w:firstLine="0"/>
              <w:rPr>
                <w:szCs w:val="28"/>
              </w:rPr>
            </w:pPr>
            <w:r>
              <w:rPr>
                <w:spacing w:val="-1"/>
                <w:w w:val="99"/>
                <w:szCs w:val="28"/>
              </w:rPr>
              <w:lastRenderedPageBreak/>
              <w:t>Б</w:t>
            </w:r>
            <w:r>
              <w:rPr>
                <w:spacing w:val="1"/>
                <w:szCs w:val="28"/>
              </w:rPr>
              <w:t>е</w:t>
            </w:r>
            <w:r>
              <w:rPr>
                <w:szCs w:val="28"/>
              </w:rPr>
              <w:t>се</w:t>
            </w:r>
            <w:r>
              <w:rPr>
                <w:spacing w:val="2"/>
                <w:szCs w:val="28"/>
              </w:rPr>
              <w:t>д</w:t>
            </w:r>
            <w:r>
              <w:rPr>
                <w:szCs w:val="28"/>
              </w:rPr>
              <w:t>а</w:t>
            </w:r>
            <w:r>
              <w:rPr>
                <w:spacing w:val="4"/>
                <w:szCs w:val="28"/>
              </w:rPr>
              <w:t xml:space="preserve"> </w:t>
            </w:r>
            <w:r>
              <w:rPr>
                <w:spacing w:val="1"/>
                <w:w w:val="99"/>
                <w:szCs w:val="28"/>
              </w:rPr>
              <w:t>о</w:t>
            </w:r>
            <w:r>
              <w:rPr>
                <w:spacing w:val="-2"/>
                <w:szCs w:val="28"/>
              </w:rPr>
              <w:t xml:space="preserve"> </w:t>
            </w:r>
            <w:r>
              <w:rPr>
                <w:w w:val="99"/>
                <w:szCs w:val="28"/>
              </w:rPr>
              <w:t>ш</w:t>
            </w:r>
            <w:r>
              <w:rPr>
                <w:szCs w:val="28"/>
              </w:rPr>
              <w:t>к</w:t>
            </w:r>
            <w:r>
              <w:rPr>
                <w:w w:val="99"/>
                <w:szCs w:val="28"/>
              </w:rPr>
              <w:t>ол</w:t>
            </w:r>
            <w:r>
              <w:rPr>
                <w:szCs w:val="28"/>
              </w:rPr>
              <w:t>е</w:t>
            </w:r>
          </w:p>
          <w:p w:rsidR="00137200" w:rsidRDefault="00137200" w:rsidP="00137200">
            <w:pPr>
              <w:spacing w:after="19" w:line="240" w:lineRule="exact"/>
              <w:rPr>
                <w:color w:val="auto"/>
                <w:sz w:val="24"/>
                <w:szCs w:val="24"/>
              </w:rPr>
            </w:pPr>
          </w:p>
          <w:p w:rsidR="00137200" w:rsidRDefault="00137200" w:rsidP="00A26736">
            <w:pPr>
              <w:widowControl w:val="0"/>
              <w:tabs>
                <w:tab w:val="left" w:pos="5362"/>
                <w:tab w:val="left" w:pos="6640"/>
              </w:tabs>
              <w:spacing w:after="0" w:line="240" w:lineRule="auto"/>
              <w:ind w:right="-20" w:firstLine="0"/>
              <w:jc w:val="left"/>
              <w:rPr>
                <w:b/>
                <w:bCs/>
                <w:szCs w:val="28"/>
              </w:rPr>
            </w:pPr>
          </w:p>
        </w:tc>
        <w:tc>
          <w:tcPr>
            <w:tcW w:w="1748" w:type="dxa"/>
            <w:vMerge w:val="restart"/>
          </w:tcPr>
          <w:p w:rsidR="00137200" w:rsidRPr="00137200" w:rsidRDefault="00137200" w:rsidP="00A26736">
            <w:pPr>
              <w:widowControl w:val="0"/>
              <w:tabs>
                <w:tab w:val="left" w:pos="5362"/>
                <w:tab w:val="left" w:pos="6640"/>
              </w:tabs>
              <w:spacing w:after="0" w:line="240" w:lineRule="auto"/>
              <w:ind w:right="-20" w:firstLine="0"/>
              <w:jc w:val="left"/>
              <w:rPr>
                <w:bCs/>
                <w:szCs w:val="28"/>
              </w:rPr>
            </w:pPr>
            <w:r w:rsidRPr="00137200">
              <w:rPr>
                <w:bCs/>
                <w:szCs w:val="28"/>
              </w:rPr>
              <w:t>Октябрь</w:t>
            </w:r>
          </w:p>
        </w:tc>
        <w:tc>
          <w:tcPr>
            <w:tcW w:w="2572" w:type="dxa"/>
            <w:vMerge/>
          </w:tcPr>
          <w:p w:rsidR="00137200" w:rsidRDefault="00137200" w:rsidP="00A26736">
            <w:pPr>
              <w:widowControl w:val="0"/>
              <w:tabs>
                <w:tab w:val="left" w:pos="5362"/>
                <w:tab w:val="left" w:pos="6640"/>
              </w:tabs>
              <w:spacing w:after="0" w:line="240" w:lineRule="auto"/>
              <w:ind w:right="-20" w:firstLine="0"/>
              <w:jc w:val="left"/>
              <w:rPr>
                <w:b/>
                <w:bCs/>
                <w:szCs w:val="28"/>
              </w:rPr>
            </w:pPr>
          </w:p>
        </w:tc>
      </w:tr>
      <w:tr w:rsidR="00137200" w:rsidTr="00394CEF">
        <w:tc>
          <w:tcPr>
            <w:tcW w:w="5027" w:type="dxa"/>
          </w:tcPr>
          <w:p w:rsidR="00137200" w:rsidRDefault="00137200" w:rsidP="00137200">
            <w:pPr>
              <w:pStyle w:val="a8"/>
              <w:ind w:firstLine="0"/>
            </w:pPr>
            <w:r>
              <w:rPr>
                <w:spacing w:val="-1"/>
                <w:w w:val="99"/>
              </w:rPr>
              <w:t>Б</w:t>
            </w:r>
            <w:r>
              <w:rPr>
                <w:spacing w:val="1"/>
              </w:rPr>
              <w:t>е</w:t>
            </w:r>
            <w:r>
              <w:t>се</w:t>
            </w:r>
            <w:r>
              <w:rPr>
                <w:spacing w:val="2"/>
              </w:rPr>
              <w:t>д</w:t>
            </w:r>
            <w:r>
              <w:t>а</w:t>
            </w:r>
            <w:r>
              <w:rPr>
                <w:spacing w:val="2"/>
              </w:rPr>
              <w:t xml:space="preserve"> </w:t>
            </w:r>
            <w:r>
              <w:rPr>
                <w:w w:val="99"/>
              </w:rPr>
              <w:t>о</w:t>
            </w:r>
            <w:r>
              <w:rPr>
                <w:spacing w:val="2"/>
              </w:rPr>
              <w:t xml:space="preserve"> </w:t>
            </w:r>
            <w:r>
              <w:rPr>
                <w:w w:val="99"/>
              </w:rPr>
              <w:t>про</w:t>
            </w:r>
            <w:r>
              <w:rPr>
                <w:spacing w:val="2"/>
              </w:rPr>
              <w:t>ф</w:t>
            </w:r>
            <w:r>
              <w:t>есс</w:t>
            </w:r>
            <w:r>
              <w:rPr>
                <w:spacing w:val="1"/>
                <w:w w:val="99"/>
              </w:rPr>
              <w:t>ии</w:t>
            </w:r>
            <w:r>
              <w:rPr>
                <w:spacing w:val="2"/>
              </w:rPr>
              <w:t xml:space="preserve"> </w:t>
            </w:r>
            <w:r>
              <w:rPr>
                <w:spacing w:val="-4"/>
                <w:w w:val="99"/>
              </w:rPr>
              <w:t>у</w:t>
            </w:r>
            <w:r>
              <w:t>ч</w:t>
            </w:r>
            <w:r>
              <w:rPr>
                <w:w w:val="99"/>
              </w:rPr>
              <w:t>и</w:t>
            </w:r>
            <w:r>
              <w:rPr>
                <w:spacing w:val="-1"/>
                <w:w w:val="99"/>
              </w:rPr>
              <w:t>т</w:t>
            </w:r>
            <w:r>
              <w:t>е</w:t>
            </w:r>
            <w:r>
              <w:rPr>
                <w:w w:val="99"/>
              </w:rPr>
              <w:t>л</w:t>
            </w:r>
            <w:r>
              <w:t>я</w:t>
            </w:r>
            <w:r>
              <w:rPr>
                <w:spacing w:val="3"/>
              </w:rPr>
              <w:t xml:space="preserve"> </w:t>
            </w:r>
            <w:r>
              <w:rPr>
                <w:w w:val="99"/>
              </w:rPr>
              <w:t>(</w:t>
            </w:r>
            <w:r>
              <w:t xml:space="preserve">с </w:t>
            </w:r>
            <w:r>
              <w:rPr>
                <w:w w:val="99"/>
              </w:rPr>
              <w:t>приг</w:t>
            </w:r>
            <w:r>
              <w:rPr>
                <w:spacing w:val="1"/>
                <w:w w:val="99"/>
              </w:rPr>
              <w:t>л</w:t>
            </w:r>
            <w:r>
              <w:rPr>
                <w:spacing w:val="1"/>
              </w:rPr>
              <w:t>а</w:t>
            </w:r>
            <w:r>
              <w:rPr>
                <w:spacing w:val="2"/>
                <w:w w:val="99"/>
              </w:rPr>
              <w:t>ш</w:t>
            </w:r>
            <w:r>
              <w:rPr>
                <w:spacing w:val="1"/>
              </w:rPr>
              <w:t>е</w:t>
            </w:r>
            <w:r>
              <w:rPr>
                <w:w w:val="99"/>
              </w:rPr>
              <w:t>ни</w:t>
            </w:r>
            <w:r>
              <w:rPr>
                <w:spacing w:val="1"/>
              </w:rPr>
              <w:t>ем</w:t>
            </w:r>
            <w:r>
              <w:rPr>
                <w:spacing w:val="-4"/>
              </w:rPr>
              <w:t xml:space="preserve"> </w:t>
            </w:r>
            <w:r>
              <w:rPr>
                <w:w w:val="99"/>
              </w:rPr>
              <w:t>у</w:t>
            </w:r>
            <w:r>
              <w:t>ч</w:t>
            </w:r>
            <w:r>
              <w:rPr>
                <w:w w:val="99"/>
              </w:rPr>
              <w:t>и</w:t>
            </w:r>
            <w:r>
              <w:rPr>
                <w:spacing w:val="-1"/>
                <w:w w:val="99"/>
              </w:rPr>
              <w:t>т</w:t>
            </w:r>
            <w:r>
              <w:t>е</w:t>
            </w:r>
            <w:r>
              <w:rPr>
                <w:w w:val="99"/>
              </w:rPr>
              <w:t>л</w:t>
            </w:r>
            <w:r>
              <w:t>я</w:t>
            </w:r>
            <w:r>
              <w:rPr>
                <w:spacing w:val="-4"/>
              </w:rPr>
              <w:t xml:space="preserve"> </w:t>
            </w:r>
            <w:r>
              <w:rPr>
                <w:w w:val="99"/>
              </w:rPr>
              <w:t>н</w:t>
            </w:r>
            <w:r>
              <w:rPr>
                <w:spacing w:val="5"/>
              </w:rPr>
              <w:t>а</w:t>
            </w:r>
            <w:r>
              <w:t>ча</w:t>
            </w:r>
            <w:r>
              <w:rPr>
                <w:w w:val="99"/>
              </w:rPr>
              <w:t>л</w:t>
            </w:r>
            <w:r>
              <w:rPr>
                <w:spacing w:val="-1"/>
                <w:w w:val="99"/>
              </w:rPr>
              <w:t>ь</w:t>
            </w:r>
            <w:r>
              <w:rPr>
                <w:spacing w:val="4"/>
                <w:w w:val="99"/>
              </w:rPr>
              <w:t>н</w:t>
            </w:r>
            <w:r>
              <w:rPr>
                <w:spacing w:val="4"/>
              </w:rPr>
              <w:t>ы</w:t>
            </w:r>
            <w:r>
              <w:rPr>
                <w:w w:val="99"/>
              </w:rPr>
              <w:t>х</w:t>
            </w:r>
            <w:r>
              <w:t xml:space="preserve"> к</w:t>
            </w:r>
            <w:r>
              <w:rPr>
                <w:w w:val="99"/>
              </w:rPr>
              <w:t>л</w:t>
            </w:r>
            <w:r>
              <w:t>ас</w:t>
            </w:r>
            <w:r>
              <w:rPr>
                <w:spacing w:val="1"/>
              </w:rPr>
              <w:t>с</w:t>
            </w:r>
            <w:r>
              <w:rPr>
                <w:w w:val="99"/>
              </w:rPr>
              <w:t>ов)</w:t>
            </w:r>
          </w:p>
          <w:p w:rsidR="00137200" w:rsidRDefault="00137200" w:rsidP="00A26736">
            <w:pPr>
              <w:widowControl w:val="0"/>
              <w:tabs>
                <w:tab w:val="left" w:pos="5362"/>
                <w:tab w:val="left" w:pos="6640"/>
              </w:tabs>
              <w:spacing w:after="0" w:line="240" w:lineRule="auto"/>
              <w:ind w:right="-20" w:firstLine="0"/>
              <w:jc w:val="left"/>
              <w:rPr>
                <w:b/>
                <w:bCs/>
                <w:szCs w:val="28"/>
              </w:rPr>
            </w:pPr>
          </w:p>
        </w:tc>
        <w:tc>
          <w:tcPr>
            <w:tcW w:w="1748" w:type="dxa"/>
            <w:vMerge/>
          </w:tcPr>
          <w:p w:rsidR="00137200" w:rsidRDefault="00137200" w:rsidP="00A26736">
            <w:pPr>
              <w:widowControl w:val="0"/>
              <w:tabs>
                <w:tab w:val="left" w:pos="5362"/>
                <w:tab w:val="left" w:pos="6640"/>
              </w:tabs>
              <w:spacing w:after="0" w:line="240" w:lineRule="auto"/>
              <w:ind w:right="-20" w:firstLine="0"/>
              <w:jc w:val="left"/>
              <w:rPr>
                <w:b/>
                <w:bCs/>
                <w:szCs w:val="28"/>
              </w:rPr>
            </w:pPr>
          </w:p>
        </w:tc>
        <w:tc>
          <w:tcPr>
            <w:tcW w:w="2572" w:type="dxa"/>
            <w:vMerge/>
          </w:tcPr>
          <w:p w:rsidR="00137200" w:rsidRDefault="00137200" w:rsidP="00A26736">
            <w:pPr>
              <w:widowControl w:val="0"/>
              <w:tabs>
                <w:tab w:val="left" w:pos="5362"/>
                <w:tab w:val="left" w:pos="6640"/>
              </w:tabs>
              <w:spacing w:after="0" w:line="240" w:lineRule="auto"/>
              <w:ind w:right="-20" w:firstLine="0"/>
              <w:jc w:val="left"/>
              <w:rPr>
                <w:b/>
                <w:bCs/>
                <w:szCs w:val="28"/>
              </w:rPr>
            </w:pPr>
          </w:p>
        </w:tc>
      </w:tr>
      <w:tr w:rsidR="00A04570" w:rsidTr="00394CEF">
        <w:tc>
          <w:tcPr>
            <w:tcW w:w="5027" w:type="dxa"/>
          </w:tcPr>
          <w:p w:rsidR="00A04570" w:rsidRDefault="00A04570" w:rsidP="00137200">
            <w:pPr>
              <w:pStyle w:val="a8"/>
              <w:ind w:firstLine="0"/>
              <w:rPr>
                <w:spacing w:val="-1"/>
                <w:w w:val="99"/>
              </w:rPr>
            </w:pPr>
            <w:r>
              <w:rPr>
                <w:spacing w:val="1"/>
                <w:szCs w:val="28"/>
              </w:rPr>
              <w:t>Ч</w:t>
            </w:r>
            <w:r>
              <w:rPr>
                <w:spacing w:val="-2"/>
                <w:w w:val="99"/>
                <w:szCs w:val="28"/>
              </w:rPr>
              <w:t>т</w:t>
            </w:r>
            <w:r>
              <w:rPr>
                <w:spacing w:val="1"/>
                <w:szCs w:val="28"/>
              </w:rPr>
              <w:t>е</w:t>
            </w:r>
            <w:r>
              <w:rPr>
                <w:w w:val="99"/>
                <w:szCs w:val="28"/>
              </w:rPr>
              <w:t>ни</w:t>
            </w:r>
            <w:r>
              <w:rPr>
                <w:szCs w:val="28"/>
              </w:rPr>
              <w:t>е</w:t>
            </w:r>
            <w:r>
              <w:rPr>
                <w:spacing w:val="4"/>
                <w:szCs w:val="28"/>
              </w:rPr>
              <w:t xml:space="preserve"> </w:t>
            </w:r>
            <w:r>
              <w:rPr>
                <w:spacing w:val="1"/>
                <w:w w:val="99"/>
                <w:szCs w:val="28"/>
              </w:rPr>
              <w:t>и</w:t>
            </w:r>
            <w:r>
              <w:rPr>
                <w:spacing w:val="-2"/>
                <w:szCs w:val="28"/>
              </w:rPr>
              <w:t xml:space="preserve"> </w:t>
            </w:r>
            <w:r>
              <w:rPr>
                <w:w w:val="99"/>
                <w:szCs w:val="28"/>
              </w:rPr>
              <w:t>р</w:t>
            </w:r>
            <w:r>
              <w:rPr>
                <w:szCs w:val="28"/>
              </w:rPr>
              <w:t>а</w:t>
            </w:r>
            <w:r>
              <w:rPr>
                <w:spacing w:val="1"/>
                <w:szCs w:val="28"/>
              </w:rPr>
              <w:t>с</w:t>
            </w:r>
            <w:r>
              <w:rPr>
                <w:szCs w:val="28"/>
              </w:rPr>
              <w:t>ска</w:t>
            </w:r>
            <w:r>
              <w:rPr>
                <w:w w:val="99"/>
                <w:szCs w:val="28"/>
              </w:rPr>
              <w:t>з</w:t>
            </w:r>
            <w:r>
              <w:rPr>
                <w:szCs w:val="28"/>
              </w:rPr>
              <w:t>ы</w:t>
            </w:r>
            <w:r>
              <w:rPr>
                <w:spacing w:val="-1"/>
                <w:w w:val="99"/>
                <w:szCs w:val="28"/>
              </w:rPr>
              <w:t>в</w:t>
            </w:r>
            <w:r>
              <w:rPr>
                <w:szCs w:val="28"/>
              </w:rPr>
              <w:t>а</w:t>
            </w:r>
            <w:r>
              <w:rPr>
                <w:w w:val="99"/>
                <w:szCs w:val="28"/>
              </w:rPr>
              <w:t>ни</w:t>
            </w:r>
            <w:r>
              <w:rPr>
                <w:szCs w:val="28"/>
              </w:rPr>
              <w:t>е</w:t>
            </w:r>
            <w:r>
              <w:rPr>
                <w:spacing w:val="6"/>
                <w:szCs w:val="28"/>
              </w:rPr>
              <w:t xml:space="preserve"> </w:t>
            </w:r>
            <w:r>
              <w:rPr>
                <w:szCs w:val="28"/>
              </w:rPr>
              <w:t>с</w:t>
            </w:r>
            <w:r>
              <w:rPr>
                <w:w w:val="99"/>
                <w:szCs w:val="28"/>
              </w:rPr>
              <w:t>т</w:t>
            </w:r>
            <w:r>
              <w:rPr>
                <w:spacing w:val="4"/>
                <w:w w:val="99"/>
                <w:szCs w:val="28"/>
              </w:rPr>
              <w:t>и</w:t>
            </w:r>
            <w:r>
              <w:rPr>
                <w:spacing w:val="-3"/>
                <w:w w:val="99"/>
                <w:szCs w:val="28"/>
              </w:rPr>
              <w:t>х</w:t>
            </w:r>
            <w:r>
              <w:rPr>
                <w:spacing w:val="3"/>
                <w:w w:val="99"/>
                <w:szCs w:val="28"/>
              </w:rPr>
              <w:t>о</w:t>
            </w:r>
            <w:r>
              <w:rPr>
                <w:w w:val="99"/>
                <w:szCs w:val="28"/>
              </w:rPr>
              <w:t>в</w:t>
            </w:r>
            <w:r>
              <w:rPr>
                <w:spacing w:val="-2"/>
                <w:szCs w:val="28"/>
              </w:rPr>
              <w:t xml:space="preserve"> </w:t>
            </w:r>
            <w:r>
              <w:rPr>
                <w:w w:val="99"/>
                <w:szCs w:val="28"/>
              </w:rPr>
              <w:t>о</w:t>
            </w:r>
            <w:r>
              <w:rPr>
                <w:spacing w:val="2"/>
                <w:szCs w:val="28"/>
              </w:rPr>
              <w:t xml:space="preserve"> </w:t>
            </w:r>
            <w:r>
              <w:rPr>
                <w:spacing w:val="1"/>
                <w:w w:val="99"/>
                <w:szCs w:val="28"/>
              </w:rPr>
              <w:t>ш</w:t>
            </w:r>
            <w:r>
              <w:rPr>
                <w:szCs w:val="28"/>
              </w:rPr>
              <w:t>к</w:t>
            </w:r>
            <w:r>
              <w:rPr>
                <w:w w:val="99"/>
                <w:szCs w:val="28"/>
              </w:rPr>
              <w:t>ол</w:t>
            </w:r>
            <w:r>
              <w:rPr>
                <w:szCs w:val="28"/>
              </w:rPr>
              <w:t>е</w:t>
            </w:r>
          </w:p>
        </w:tc>
        <w:tc>
          <w:tcPr>
            <w:tcW w:w="1748" w:type="dxa"/>
            <w:vMerge w:val="restart"/>
          </w:tcPr>
          <w:p w:rsidR="00A04570" w:rsidRPr="00A04570" w:rsidRDefault="00A04570" w:rsidP="00A26736">
            <w:pPr>
              <w:widowControl w:val="0"/>
              <w:tabs>
                <w:tab w:val="left" w:pos="5362"/>
                <w:tab w:val="left" w:pos="6640"/>
              </w:tabs>
              <w:spacing w:after="0" w:line="240" w:lineRule="auto"/>
              <w:ind w:right="-20" w:firstLine="0"/>
              <w:jc w:val="left"/>
              <w:rPr>
                <w:bCs/>
                <w:szCs w:val="28"/>
              </w:rPr>
            </w:pPr>
            <w:r>
              <w:rPr>
                <w:bCs/>
                <w:szCs w:val="28"/>
              </w:rPr>
              <w:t>Ноябрь</w:t>
            </w:r>
          </w:p>
        </w:tc>
        <w:tc>
          <w:tcPr>
            <w:tcW w:w="2572" w:type="dxa"/>
            <w:vMerge w:val="restart"/>
          </w:tcPr>
          <w:p w:rsidR="00A04570" w:rsidRPr="00A04570" w:rsidRDefault="00A04570" w:rsidP="00A26736">
            <w:pPr>
              <w:widowControl w:val="0"/>
              <w:tabs>
                <w:tab w:val="left" w:pos="5362"/>
                <w:tab w:val="left" w:pos="6640"/>
              </w:tabs>
              <w:spacing w:after="0" w:line="240" w:lineRule="auto"/>
              <w:ind w:right="-20" w:firstLine="0"/>
              <w:jc w:val="left"/>
              <w:rPr>
                <w:bCs/>
                <w:szCs w:val="28"/>
              </w:rPr>
            </w:pPr>
            <w:r w:rsidRPr="00A04570">
              <w:rPr>
                <w:bCs/>
                <w:szCs w:val="28"/>
              </w:rPr>
              <w:t>Воспитатели группы</w:t>
            </w:r>
          </w:p>
        </w:tc>
      </w:tr>
      <w:tr w:rsidR="00A04570" w:rsidTr="00394CEF">
        <w:tc>
          <w:tcPr>
            <w:tcW w:w="5027" w:type="dxa"/>
          </w:tcPr>
          <w:p w:rsidR="00A04570" w:rsidRDefault="00A04570" w:rsidP="00281C6D">
            <w:pPr>
              <w:pStyle w:val="a8"/>
              <w:ind w:firstLine="0"/>
            </w:pPr>
            <w:r>
              <w:rPr>
                <w:w w:val="99"/>
              </w:rPr>
              <w:t>Р</w:t>
            </w:r>
            <w:r>
              <w:t>ас</w:t>
            </w:r>
            <w:r>
              <w:rPr>
                <w:spacing w:val="1"/>
              </w:rPr>
              <w:t>с</w:t>
            </w:r>
            <w:r>
              <w:t>ма</w:t>
            </w:r>
            <w:r>
              <w:rPr>
                <w:w w:val="99"/>
              </w:rPr>
              <w:t>трив</w:t>
            </w:r>
            <w:r>
              <w:t>а</w:t>
            </w:r>
            <w:r>
              <w:rPr>
                <w:spacing w:val="4"/>
                <w:w w:val="99"/>
              </w:rPr>
              <w:t>н</w:t>
            </w:r>
            <w:r>
              <w:rPr>
                <w:w w:val="99"/>
              </w:rPr>
              <w:t>и</w:t>
            </w:r>
            <w:r>
              <w:t>е</w:t>
            </w:r>
            <w:r>
              <w:rPr>
                <w:spacing w:val="-3"/>
              </w:rPr>
              <w:t xml:space="preserve"> </w:t>
            </w:r>
            <w:r>
              <w:t>ка</w:t>
            </w:r>
            <w:r>
              <w:rPr>
                <w:w w:val="99"/>
              </w:rPr>
              <w:t>рт</w:t>
            </w:r>
            <w:r>
              <w:rPr>
                <w:spacing w:val="3"/>
                <w:w w:val="99"/>
              </w:rPr>
              <w:t>и</w:t>
            </w:r>
            <w:r>
              <w:rPr>
                <w:w w:val="99"/>
              </w:rPr>
              <w:t>н,</w:t>
            </w:r>
            <w:r>
              <w:rPr>
                <w:spacing w:val="-4"/>
              </w:rPr>
              <w:t xml:space="preserve"> </w:t>
            </w:r>
            <w:r>
              <w:rPr>
                <w:w w:val="99"/>
              </w:rPr>
              <w:t>отр</w:t>
            </w:r>
            <w:r>
              <w:rPr>
                <w:spacing w:val="1"/>
              </w:rPr>
              <w:t>а</w:t>
            </w:r>
            <w:r>
              <w:t>жа</w:t>
            </w:r>
            <w:r>
              <w:rPr>
                <w:w w:val="99"/>
              </w:rPr>
              <w:t>ющ</w:t>
            </w:r>
            <w:r>
              <w:rPr>
                <w:spacing w:val="5"/>
                <w:w w:val="99"/>
              </w:rPr>
              <w:t>и</w:t>
            </w:r>
            <w:r>
              <w:rPr>
                <w:w w:val="99"/>
              </w:rPr>
              <w:t>х</w:t>
            </w:r>
            <w:r>
              <w:t xml:space="preserve"> </w:t>
            </w:r>
            <w:r>
              <w:rPr>
                <w:spacing w:val="1"/>
                <w:w w:val="99"/>
              </w:rPr>
              <w:t>ш</w:t>
            </w:r>
            <w:r>
              <w:t>к</w:t>
            </w:r>
            <w:r>
              <w:rPr>
                <w:spacing w:val="1"/>
                <w:w w:val="99"/>
              </w:rPr>
              <w:t>ол</w:t>
            </w:r>
            <w:r>
              <w:rPr>
                <w:w w:val="99"/>
              </w:rPr>
              <w:t>ь</w:t>
            </w:r>
            <w:r>
              <w:rPr>
                <w:spacing w:val="3"/>
                <w:w w:val="99"/>
              </w:rPr>
              <w:t>н</w:t>
            </w:r>
            <w:r>
              <w:rPr>
                <w:spacing w:val="1"/>
                <w:w w:val="99"/>
              </w:rPr>
              <w:t>ую</w:t>
            </w:r>
            <w:r>
              <w:rPr>
                <w:spacing w:val="2"/>
              </w:rPr>
              <w:t xml:space="preserve"> </w:t>
            </w:r>
            <w:r>
              <w:t>ж</w:t>
            </w:r>
            <w:r>
              <w:rPr>
                <w:w w:val="99"/>
              </w:rPr>
              <w:t>из</w:t>
            </w:r>
            <w:r>
              <w:rPr>
                <w:spacing w:val="4"/>
                <w:w w:val="99"/>
              </w:rPr>
              <w:t>н</w:t>
            </w:r>
            <w:r>
              <w:rPr>
                <w:w w:val="99"/>
              </w:rPr>
              <w:t>ь</w:t>
            </w:r>
          </w:p>
          <w:p w:rsidR="00A04570" w:rsidRDefault="00A04570" w:rsidP="00137200">
            <w:pPr>
              <w:pStyle w:val="a8"/>
              <w:ind w:firstLine="0"/>
              <w:rPr>
                <w:spacing w:val="-1"/>
                <w:w w:val="99"/>
              </w:rPr>
            </w:pPr>
          </w:p>
        </w:tc>
        <w:tc>
          <w:tcPr>
            <w:tcW w:w="1748" w:type="dxa"/>
            <w:vMerge/>
          </w:tcPr>
          <w:p w:rsidR="00A04570" w:rsidRDefault="00A04570" w:rsidP="00A26736">
            <w:pPr>
              <w:widowControl w:val="0"/>
              <w:tabs>
                <w:tab w:val="left" w:pos="5362"/>
                <w:tab w:val="left" w:pos="6640"/>
              </w:tabs>
              <w:spacing w:after="0" w:line="240" w:lineRule="auto"/>
              <w:ind w:right="-20" w:firstLine="0"/>
              <w:jc w:val="left"/>
              <w:rPr>
                <w:b/>
                <w:bCs/>
                <w:szCs w:val="28"/>
              </w:rPr>
            </w:pPr>
          </w:p>
        </w:tc>
        <w:tc>
          <w:tcPr>
            <w:tcW w:w="2572" w:type="dxa"/>
            <w:vMerge/>
          </w:tcPr>
          <w:p w:rsidR="00A04570" w:rsidRDefault="00A04570" w:rsidP="00A26736">
            <w:pPr>
              <w:widowControl w:val="0"/>
              <w:tabs>
                <w:tab w:val="left" w:pos="5362"/>
                <w:tab w:val="left" w:pos="6640"/>
              </w:tabs>
              <w:spacing w:after="0" w:line="240" w:lineRule="auto"/>
              <w:ind w:right="-20" w:firstLine="0"/>
              <w:jc w:val="left"/>
              <w:rPr>
                <w:b/>
                <w:bCs/>
                <w:szCs w:val="28"/>
              </w:rPr>
            </w:pPr>
          </w:p>
        </w:tc>
      </w:tr>
      <w:tr w:rsidR="00A04570" w:rsidTr="00394CEF">
        <w:tc>
          <w:tcPr>
            <w:tcW w:w="5027" w:type="dxa"/>
          </w:tcPr>
          <w:p w:rsidR="00A04570" w:rsidRDefault="00A04570" w:rsidP="00137200">
            <w:pPr>
              <w:pStyle w:val="a8"/>
              <w:ind w:firstLine="0"/>
              <w:rPr>
                <w:spacing w:val="-1"/>
                <w:w w:val="99"/>
              </w:rPr>
            </w:pPr>
            <w:r>
              <w:rPr>
                <w:spacing w:val="-3"/>
                <w:w w:val="99"/>
                <w:szCs w:val="28"/>
              </w:rPr>
              <w:t>И</w:t>
            </w:r>
            <w:r>
              <w:rPr>
                <w:w w:val="99"/>
                <w:szCs w:val="28"/>
              </w:rPr>
              <w:t>зо</w:t>
            </w:r>
            <w:r>
              <w:rPr>
                <w:spacing w:val="2"/>
                <w:szCs w:val="28"/>
              </w:rPr>
              <w:t>б</w:t>
            </w:r>
            <w:r>
              <w:rPr>
                <w:w w:val="99"/>
                <w:szCs w:val="28"/>
              </w:rPr>
              <w:t>р</w:t>
            </w:r>
            <w:r>
              <w:rPr>
                <w:spacing w:val="2"/>
                <w:szCs w:val="28"/>
              </w:rPr>
              <w:t>а</w:t>
            </w:r>
            <w:r>
              <w:rPr>
                <w:w w:val="99"/>
                <w:szCs w:val="28"/>
              </w:rPr>
              <w:t>з</w:t>
            </w:r>
            <w:r>
              <w:rPr>
                <w:spacing w:val="4"/>
                <w:w w:val="99"/>
                <w:szCs w:val="28"/>
              </w:rPr>
              <w:t>и</w:t>
            </w:r>
            <w:r>
              <w:rPr>
                <w:w w:val="99"/>
                <w:szCs w:val="28"/>
              </w:rPr>
              <w:t>т</w:t>
            </w:r>
            <w:r>
              <w:rPr>
                <w:szCs w:val="28"/>
              </w:rPr>
              <w:t>е</w:t>
            </w:r>
            <w:r>
              <w:rPr>
                <w:spacing w:val="1"/>
                <w:w w:val="99"/>
                <w:szCs w:val="28"/>
              </w:rPr>
              <w:t>л</w:t>
            </w:r>
            <w:r>
              <w:rPr>
                <w:spacing w:val="3"/>
                <w:w w:val="99"/>
                <w:szCs w:val="28"/>
              </w:rPr>
              <w:t>ь</w:t>
            </w:r>
            <w:r>
              <w:rPr>
                <w:w w:val="99"/>
                <w:szCs w:val="28"/>
              </w:rPr>
              <w:t>н</w:t>
            </w:r>
            <w:r>
              <w:rPr>
                <w:spacing w:val="1"/>
                <w:szCs w:val="28"/>
              </w:rPr>
              <w:t>а</w:t>
            </w:r>
            <w:r>
              <w:rPr>
                <w:szCs w:val="28"/>
              </w:rPr>
              <w:t xml:space="preserve">я </w:t>
            </w:r>
            <w:r>
              <w:rPr>
                <w:spacing w:val="2"/>
                <w:szCs w:val="28"/>
              </w:rPr>
              <w:t>д</w:t>
            </w:r>
            <w:r>
              <w:rPr>
                <w:szCs w:val="28"/>
              </w:rPr>
              <w:t>е</w:t>
            </w:r>
            <w:r>
              <w:rPr>
                <w:spacing w:val="1"/>
                <w:szCs w:val="28"/>
              </w:rPr>
              <w:t>я</w:t>
            </w:r>
            <w:r>
              <w:rPr>
                <w:w w:val="99"/>
                <w:szCs w:val="28"/>
              </w:rPr>
              <w:t>т</w:t>
            </w:r>
            <w:r>
              <w:rPr>
                <w:szCs w:val="28"/>
              </w:rPr>
              <w:t>е</w:t>
            </w:r>
            <w:r>
              <w:rPr>
                <w:w w:val="99"/>
                <w:szCs w:val="28"/>
              </w:rPr>
              <w:t>льно</w:t>
            </w:r>
            <w:r>
              <w:rPr>
                <w:szCs w:val="28"/>
              </w:rPr>
              <w:t>с</w:t>
            </w:r>
            <w:r>
              <w:rPr>
                <w:spacing w:val="3"/>
                <w:w w:val="99"/>
                <w:szCs w:val="28"/>
              </w:rPr>
              <w:t>т</w:t>
            </w:r>
            <w:r>
              <w:rPr>
                <w:w w:val="99"/>
                <w:szCs w:val="28"/>
              </w:rPr>
              <w:t>ь</w:t>
            </w:r>
            <w:r>
              <w:rPr>
                <w:spacing w:val="-1"/>
                <w:szCs w:val="28"/>
              </w:rPr>
              <w:t xml:space="preserve"> </w:t>
            </w:r>
            <w:r>
              <w:rPr>
                <w:w w:val="99"/>
                <w:szCs w:val="28"/>
              </w:rPr>
              <w:t>н</w:t>
            </w:r>
            <w:r>
              <w:rPr>
                <w:szCs w:val="28"/>
              </w:rPr>
              <w:t>а</w:t>
            </w:r>
            <w:r>
              <w:rPr>
                <w:spacing w:val="-2"/>
                <w:szCs w:val="28"/>
              </w:rPr>
              <w:t xml:space="preserve"> </w:t>
            </w:r>
            <w:r>
              <w:rPr>
                <w:spacing w:val="-1"/>
                <w:w w:val="99"/>
                <w:szCs w:val="28"/>
              </w:rPr>
              <w:t>т</w:t>
            </w:r>
            <w:r>
              <w:rPr>
                <w:szCs w:val="28"/>
              </w:rPr>
              <w:t>е</w:t>
            </w:r>
            <w:r>
              <w:rPr>
                <w:spacing w:val="1"/>
                <w:szCs w:val="28"/>
              </w:rPr>
              <w:t>м</w:t>
            </w:r>
            <w:r>
              <w:rPr>
                <w:w w:val="99"/>
                <w:szCs w:val="28"/>
              </w:rPr>
              <w:t>у «Моя будущая школа»</w:t>
            </w:r>
          </w:p>
        </w:tc>
        <w:tc>
          <w:tcPr>
            <w:tcW w:w="1748" w:type="dxa"/>
            <w:vMerge w:val="restart"/>
          </w:tcPr>
          <w:p w:rsidR="00A04570" w:rsidRPr="00A04570" w:rsidRDefault="00A04570" w:rsidP="00A26736">
            <w:pPr>
              <w:widowControl w:val="0"/>
              <w:tabs>
                <w:tab w:val="left" w:pos="5362"/>
                <w:tab w:val="left" w:pos="6640"/>
              </w:tabs>
              <w:spacing w:after="0" w:line="240" w:lineRule="auto"/>
              <w:ind w:right="-20" w:firstLine="0"/>
              <w:jc w:val="left"/>
              <w:rPr>
                <w:bCs/>
                <w:szCs w:val="28"/>
              </w:rPr>
            </w:pPr>
            <w:r w:rsidRPr="00A04570">
              <w:rPr>
                <w:bCs/>
                <w:szCs w:val="28"/>
              </w:rPr>
              <w:t>В течение года</w:t>
            </w:r>
          </w:p>
        </w:tc>
        <w:tc>
          <w:tcPr>
            <w:tcW w:w="2572" w:type="dxa"/>
            <w:vMerge/>
          </w:tcPr>
          <w:p w:rsidR="00A04570" w:rsidRDefault="00A04570" w:rsidP="00A26736">
            <w:pPr>
              <w:widowControl w:val="0"/>
              <w:tabs>
                <w:tab w:val="left" w:pos="5362"/>
                <w:tab w:val="left" w:pos="6640"/>
              </w:tabs>
              <w:spacing w:after="0" w:line="240" w:lineRule="auto"/>
              <w:ind w:right="-20" w:firstLine="0"/>
              <w:jc w:val="left"/>
              <w:rPr>
                <w:b/>
                <w:bCs/>
                <w:szCs w:val="28"/>
              </w:rPr>
            </w:pPr>
          </w:p>
        </w:tc>
      </w:tr>
      <w:tr w:rsidR="00A04570" w:rsidTr="00394CEF">
        <w:tc>
          <w:tcPr>
            <w:tcW w:w="5027" w:type="dxa"/>
          </w:tcPr>
          <w:p w:rsidR="00A04570" w:rsidRDefault="00A04570" w:rsidP="00A04570">
            <w:pPr>
              <w:pStyle w:val="a8"/>
              <w:ind w:firstLine="0"/>
            </w:pPr>
            <w:r>
              <w:rPr>
                <w:spacing w:val="1"/>
              </w:rPr>
              <w:t>С</w:t>
            </w:r>
            <w:r>
              <w:rPr>
                <w:spacing w:val="-1"/>
                <w:w w:val="99"/>
              </w:rPr>
              <w:t>ю</w:t>
            </w:r>
            <w:r>
              <w:t>же</w:t>
            </w:r>
            <w:r>
              <w:rPr>
                <w:spacing w:val="-1"/>
                <w:w w:val="99"/>
              </w:rPr>
              <w:t>т</w:t>
            </w:r>
            <w:r>
              <w:rPr>
                <w:spacing w:val="3"/>
                <w:w w:val="99"/>
              </w:rPr>
              <w:t>н</w:t>
            </w:r>
            <w:r>
              <w:rPr>
                <w:spacing w:val="1"/>
                <w:w w:val="99"/>
              </w:rPr>
              <w:t>о</w:t>
            </w:r>
            <w:r>
              <w:rPr>
                <w:w w:val="99"/>
              </w:rPr>
              <w:t>-рол</w:t>
            </w:r>
            <w:r>
              <w:rPr>
                <w:spacing w:val="7"/>
              </w:rPr>
              <w:t>е</w:t>
            </w:r>
            <w:r>
              <w:rPr>
                <w:w w:val="99"/>
              </w:rPr>
              <w:t>в</w:t>
            </w:r>
            <w:r>
              <w:t>ая</w:t>
            </w:r>
            <w:r>
              <w:rPr>
                <w:spacing w:val="-1"/>
              </w:rPr>
              <w:t xml:space="preserve"> </w:t>
            </w:r>
            <w:r>
              <w:rPr>
                <w:w w:val="99"/>
              </w:rPr>
              <w:t>игр</w:t>
            </w:r>
            <w:r>
              <w:t xml:space="preserve">а </w:t>
            </w:r>
            <w:r>
              <w:rPr>
                <w:spacing w:val="-4"/>
                <w:w w:val="99"/>
              </w:rPr>
              <w:t>«</w:t>
            </w:r>
            <w:r>
              <w:rPr>
                <w:spacing w:val="5"/>
              </w:rPr>
              <w:t>Я</w:t>
            </w:r>
            <w:r>
              <w:rPr>
                <w:w w:val="99"/>
              </w:rPr>
              <w:t>-</w:t>
            </w:r>
            <w:r>
              <w:rPr>
                <w:spacing w:val="-3"/>
              </w:rPr>
              <w:t xml:space="preserve"> </w:t>
            </w:r>
            <w:r>
              <w:rPr>
                <w:w w:val="99"/>
              </w:rPr>
              <w:t>ш</w:t>
            </w:r>
            <w:r>
              <w:t>к</w:t>
            </w:r>
            <w:r>
              <w:rPr>
                <w:spacing w:val="1"/>
                <w:w w:val="99"/>
              </w:rPr>
              <w:t>о</w:t>
            </w:r>
            <w:r>
              <w:rPr>
                <w:spacing w:val="4"/>
                <w:w w:val="99"/>
              </w:rPr>
              <w:t>л</w:t>
            </w:r>
            <w:r>
              <w:rPr>
                <w:spacing w:val="-1"/>
                <w:w w:val="99"/>
              </w:rPr>
              <w:t>ь</w:t>
            </w:r>
            <w:r>
              <w:rPr>
                <w:w w:val="99"/>
              </w:rPr>
              <w:t>ни</w:t>
            </w:r>
            <w:r>
              <w:rPr>
                <w:spacing w:val="4"/>
              </w:rPr>
              <w:t>к</w:t>
            </w:r>
            <w:r>
              <w:rPr>
                <w:w w:val="99"/>
              </w:rPr>
              <w:t>»</w:t>
            </w:r>
          </w:p>
          <w:p w:rsidR="00A04570" w:rsidRDefault="00A04570" w:rsidP="00A04570">
            <w:pPr>
              <w:pStyle w:val="a8"/>
              <w:rPr>
                <w:spacing w:val="-1"/>
                <w:w w:val="99"/>
              </w:rPr>
            </w:pPr>
          </w:p>
        </w:tc>
        <w:tc>
          <w:tcPr>
            <w:tcW w:w="1748" w:type="dxa"/>
            <w:vMerge/>
          </w:tcPr>
          <w:p w:rsidR="00A04570" w:rsidRDefault="00A04570" w:rsidP="00A04570">
            <w:pPr>
              <w:pStyle w:val="a8"/>
              <w:rPr>
                <w:b/>
                <w:bCs/>
              </w:rPr>
            </w:pPr>
          </w:p>
        </w:tc>
        <w:tc>
          <w:tcPr>
            <w:tcW w:w="2572" w:type="dxa"/>
            <w:vMerge/>
          </w:tcPr>
          <w:p w:rsidR="00A04570" w:rsidRDefault="00A04570" w:rsidP="00A26736">
            <w:pPr>
              <w:widowControl w:val="0"/>
              <w:tabs>
                <w:tab w:val="left" w:pos="5362"/>
                <w:tab w:val="left" w:pos="6640"/>
              </w:tabs>
              <w:spacing w:after="0" w:line="240" w:lineRule="auto"/>
              <w:ind w:right="-20" w:firstLine="0"/>
              <w:jc w:val="left"/>
              <w:rPr>
                <w:b/>
                <w:bCs/>
                <w:szCs w:val="28"/>
              </w:rPr>
            </w:pPr>
          </w:p>
        </w:tc>
      </w:tr>
      <w:tr w:rsidR="00A04570" w:rsidTr="00394CEF">
        <w:tc>
          <w:tcPr>
            <w:tcW w:w="5027" w:type="dxa"/>
          </w:tcPr>
          <w:p w:rsidR="00A04570" w:rsidRDefault="00A04570" w:rsidP="00A04570">
            <w:pPr>
              <w:pStyle w:val="a8"/>
              <w:ind w:firstLine="0"/>
            </w:pPr>
            <w:r>
              <w:rPr>
                <w:spacing w:val="1"/>
              </w:rPr>
              <w:t>С</w:t>
            </w:r>
            <w:r>
              <w:rPr>
                <w:w w:val="99"/>
              </w:rPr>
              <w:t>лов</w:t>
            </w:r>
            <w:r>
              <w:t>ес</w:t>
            </w:r>
            <w:r>
              <w:rPr>
                <w:w w:val="99"/>
              </w:rPr>
              <w:t>н</w:t>
            </w:r>
            <w:r>
              <w:t xml:space="preserve">ые </w:t>
            </w:r>
            <w:r>
              <w:rPr>
                <w:w w:val="99"/>
              </w:rPr>
              <w:t>и</w:t>
            </w:r>
            <w:r>
              <w:rPr>
                <w:spacing w:val="-2"/>
              </w:rPr>
              <w:t xml:space="preserve"> </w:t>
            </w:r>
            <w:r>
              <w:t>д</w:t>
            </w:r>
            <w:r>
              <w:rPr>
                <w:w w:val="99"/>
              </w:rPr>
              <w:t>и</w:t>
            </w:r>
            <w:r>
              <w:rPr>
                <w:spacing w:val="2"/>
              </w:rPr>
              <w:t>д</w:t>
            </w:r>
            <w:r>
              <w:rPr>
                <w:spacing w:val="1"/>
              </w:rPr>
              <w:t>а</w:t>
            </w:r>
            <w:r>
              <w:t>к</w:t>
            </w:r>
            <w:r>
              <w:rPr>
                <w:spacing w:val="-2"/>
                <w:w w:val="99"/>
              </w:rPr>
              <w:t>т</w:t>
            </w:r>
            <w:r>
              <w:rPr>
                <w:w w:val="99"/>
              </w:rPr>
              <w:t>и</w:t>
            </w:r>
            <w:r>
              <w:t>ческ</w:t>
            </w:r>
            <w:r>
              <w:rPr>
                <w:w w:val="99"/>
              </w:rPr>
              <w:t>и</w:t>
            </w:r>
            <w:r>
              <w:t xml:space="preserve">е </w:t>
            </w:r>
            <w:r>
              <w:rPr>
                <w:w w:val="99"/>
              </w:rPr>
              <w:t>игр</w:t>
            </w:r>
            <w:r>
              <w:rPr>
                <w:spacing w:val="1"/>
              </w:rPr>
              <w:t>ы</w:t>
            </w:r>
            <w:r>
              <w:t xml:space="preserve"> </w:t>
            </w:r>
            <w:r>
              <w:rPr>
                <w:spacing w:val="1"/>
                <w:w w:val="99"/>
              </w:rPr>
              <w:t>ш</w:t>
            </w:r>
            <w:r>
              <w:t>к</w:t>
            </w:r>
            <w:r>
              <w:rPr>
                <w:spacing w:val="1"/>
                <w:w w:val="99"/>
              </w:rPr>
              <w:t>ол</w:t>
            </w:r>
            <w:r>
              <w:rPr>
                <w:w w:val="99"/>
              </w:rPr>
              <w:t>ьн</w:t>
            </w:r>
            <w:r>
              <w:rPr>
                <w:spacing w:val="4"/>
                <w:w w:val="99"/>
              </w:rPr>
              <w:t>о</w:t>
            </w:r>
            <w:r>
              <w:rPr>
                <w:w w:val="99"/>
              </w:rPr>
              <w:t>й</w:t>
            </w:r>
            <w:r>
              <w:rPr>
                <w:spacing w:val="3"/>
              </w:rPr>
              <w:t xml:space="preserve"> </w:t>
            </w:r>
            <w:r>
              <w:rPr>
                <w:spacing w:val="-1"/>
                <w:w w:val="99"/>
              </w:rPr>
              <w:t>т</w:t>
            </w:r>
            <w:r>
              <w:rPr>
                <w:spacing w:val="1"/>
              </w:rPr>
              <w:t>е</w:t>
            </w:r>
            <w:r>
              <w:t>ма</w:t>
            </w:r>
            <w:r>
              <w:rPr>
                <w:spacing w:val="-1"/>
                <w:w w:val="99"/>
              </w:rPr>
              <w:t>т</w:t>
            </w:r>
            <w:r>
              <w:rPr>
                <w:w w:val="99"/>
              </w:rPr>
              <w:t>и</w:t>
            </w:r>
            <w:r>
              <w:t>к</w:t>
            </w:r>
            <w:r>
              <w:rPr>
                <w:w w:val="99"/>
              </w:rPr>
              <w:t>и</w:t>
            </w:r>
          </w:p>
          <w:p w:rsidR="00A04570" w:rsidRDefault="00A04570" w:rsidP="00A04570">
            <w:pPr>
              <w:pStyle w:val="a8"/>
              <w:rPr>
                <w:spacing w:val="-1"/>
                <w:w w:val="99"/>
              </w:rPr>
            </w:pPr>
          </w:p>
        </w:tc>
        <w:tc>
          <w:tcPr>
            <w:tcW w:w="1748" w:type="dxa"/>
            <w:vMerge/>
          </w:tcPr>
          <w:p w:rsidR="00A04570" w:rsidRDefault="00A04570" w:rsidP="00A04570">
            <w:pPr>
              <w:pStyle w:val="a8"/>
              <w:rPr>
                <w:b/>
                <w:bCs/>
              </w:rPr>
            </w:pPr>
          </w:p>
        </w:tc>
        <w:tc>
          <w:tcPr>
            <w:tcW w:w="2572" w:type="dxa"/>
            <w:vMerge/>
          </w:tcPr>
          <w:p w:rsidR="00A04570" w:rsidRDefault="00A04570" w:rsidP="00A26736">
            <w:pPr>
              <w:widowControl w:val="0"/>
              <w:tabs>
                <w:tab w:val="left" w:pos="5362"/>
                <w:tab w:val="left" w:pos="6640"/>
              </w:tabs>
              <w:spacing w:after="0" w:line="240" w:lineRule="auto"/>
              <w:ind w:right="-20" w:firstLine="0"/>
              <w:jc w:val="left"/>
              <w:rPr>
                <w:b/>
                <w:bCs/>
                <w:szCs w:val="28"/>
              </w:rPr>
            </w:pPr>
          </w:p>
        </w:tc>
      </w:tr>
      <w:tr w:rsidR="00A04570" w:rsidTr="00394CEF">
        <w:tc>
          <w:tcPr>
            <w:tcW w:w="5027" w:type="dxa"/>
          </w:tcPr>
          <w:p w:rsidR="00A04570" w:rsidRDefault="00A04570" w:rsidP="00A04570">
            <w:pPr>
              <w:pStyle w:val="a8"/>
              <w:ind w:firstLine="0"/>
            </w:pPr>
            <w:r>
              <w:t>З</w:t>
            </w:r>
            <w:r>
              <w:rPr>
                <w:w w:val="99"/>
              </w:rPr>
              <w:t>н</w:t>
            </w:r>
            <w:r>
              <w:t>ак</w:t>
            </w:r>
            <w:r>
              <w:rPr>
                <w:w w:val="99"/>
              </w:rPr>
              <w:t>о</w:t>
            </w:r>
            <w:r>
              <w:t>мс</w:t>
            </w:r>
            <w:r>
              <w:rPr>
                <w:spacing w:val="3"/>
                <w:w w:val="99"/>
              </w:rPr>
              <w:t>т</w:t>
            </w:r>
            <w:r>
              <w:rPr>
                <w:w w:val="99"/>
              </w:rPr>
              <w:t>во</w:t>
            </w:r>
            <w:r>
              <w:t xml:space="preserve"> </w:t>
            </w:r>
            <w:r>
              <w:rPr>
                <w:spacing w:val="-1"/>
              </w:rPr>
              <w:t xml:space="preserve">с </w:t>
            </w:r>
            <w:r>
              <w:rPr>
                <w:w w:val="99"/>
              </w:rPr>
              <w:t>по</w:t>
            </w:r>
            <w:r>
              <w:rPr>
                <w:spacing w:val="1"/>
              </w:rPr>
              <w:t>с</w:t>
            </w:r>
            <w:r>
              <w:rPr>
                <w:w w:val="99"/>
              </w:rPr>
              <w:t>ловиц</w:t>
            </w:r>
            <w:r>
              <w:rPr>
                <w:spacing w:val="1"/>
              </w:rPr>
              <w:t>а</w:t>
            </w:r>
            <w:r>
              <w:t>м</w:t>
            </w:r>
            <w:r>
              <w:rPr>
                <w:w w:val="99"/>
              </w:rPr>
              <w:t>и</w:t>
            </w:r>
            <w:r>
              <w:rPr>
                <w:spacing w:val="2"/>
                <w:w w:val="99"/>
              </w:rPr>
              <w:t xml:space="preserve">, </w:t>
            </w:r>
            <w:r>
              <w:rPr>
                <w:w w:val="99"/>
              </w:rPr>
              <w:t>по</w:t>
            </w:r>
            <w:r>
              <w:rPr>
                <w:spacing w:val="1"/>
                <w:w w:val="99"/>
              </w:rPr>
              <w:t>г</w:t>
            </w:r>
            <w:r>
              <w:rPr>
                <w:w w:val="99"/>
              </w:rPr>
              <w:t>овор</w:t>
            </w:r>
            <w:r>
              <w:t>кам</w:t>
            </w:r>
            <w:r>
              <w:rPr>
                <w:spacing w:val="1"/>
                <w:w w:val="99"/>
              </w:rPr>
              <w:t>и</w:t>
            </w:r>
            <w:r>
              <w:t xml:space="preserve"> </w:t>
            </w:r>
            <w:r>
              <w:rPr>
                <w:w w:val="99"/>
              </w:rPr>
              <w:t>и</w:t>
            </w:r>
            <w:r>
              <w:rPr>
                <w:spacing w:val="2"/>
              </w:rPr>
              <w:t xml:space="preserve"> </w:t>
            </w:r>
            <w:r>
              <w:rPr>
                <w:w w:val="99"/>
              </w:rPr>
              <w:t>з</w:t>
            </w:r>
            <w:r>
              <w:rPr>
                <w:spacing w:val="1"/>
              </w:rPr>
              <w:t>а</w:t>
            </w:r>
            <w:r>
              <w:rPr>
                <w:spacing w:val="1"/>
                <w:w w:val="99"/>
              </w:rPr>
              <w:t>г</w:t>
            </w:r>
            <w:r>
              <w:rPr>
                <w:spacing w:val="1"/>
              </w:rPr>
              <w:t>а</w:t>
            </w:r>
            <w:r>
              <w:rPr>
                <w:spacing w:val="2"/>
              </w:rPr>
              <w:t>д</w:t>
            </w:r>
            <w:r>
              <w:t>кам</w:t>
            </w:r>
            <w:r>
              <w:rPr>
                <w:w w:val="99"/>
              </w:rPr>
              <w:t>и</w:t>
            </w:r>
            <w:r>
              <w:rPr>
                <w:spacing w:val="2"/>
              </w:rPr>
              <w:t xml:space="preserve"> </w:t>
            </w:r>
            <w:r>
              <w:rPr>
                <w:w w:val="99"/>
              </w:rPr>
              <w:t>о</w:t>
            </w:r>
            <w:r>
              <w:t>б</w:t>
            </w:r>
            <w:r>
              <w:rPr>
                <w:spacing w:val="2"/>
              </w:rPr>
              <w:t xml:space="preserve"> </w:t>
            </w:r>
            <w:r>
              <w:rPr>
                <w:spacing w:val="-3"/>
                <w:w w:val="99"/>
              </w:rPr>
              <w:t>у</w:t>
            </w:r>
            <w:r>
              <w:t>че</w:t>
            </w:r>
            <w:r>
              <w:rPr>
                <w:w w:val="99"/>
              </w:rPr>
              <w:t>нии</w:t>
            </w:r>
            <w:r>
              <w:rPr>
                <w:spacing w:val="1"/>
              </w:rPr>
              <w:t xml:space="preserve"> </w:t>
            </w:r>
            <w:r>
              <w:rPr>
                <w:w w:val="99"/>
              </w:rPr>
              <w:t>в</w:t>
            </w:r>
            <w:r>
              <w:rPr>
                <w:spacing w:val="2"/>
              </w:rPr>
              <w:t xml:space="preserve"> </w:t>
            </w:r>
            <w:r>
              <w:rPr>
                <w:spacing w:val="1"/>
                <w:w w:val="99"/>
              </w:rPr>
              <w:t>ш</w:t>
            </w:r>
            <w:r>
              <w:t>к</w:t>
            </w:r>
            <w:r>
              <w:rPr>
                <w:w w:val="99"/>
              </w:rPr>
              <w:t>ол</w:t>
            </w:r>
            <w:r>
              <w:t>е</w:t>
            </w:r>
          </w:p>
          <w:p w:rsidR="00A04570" w:rsidRDefault="00A04570" w:rsidP="00A04570">
            <w:pPr>
              <w:pStyle w:val="a8"/>
              <w:rPr>
                <w:spacing w:val="-1"/>
                <w:w w:val="99"/>
              </w:rPr>
            </w:pPr>
          </w:p>
        </w:tc>
        <w:tc>
          <w:tcPr>
            <w:tcW w:w="1748" w:type="dxa"/>
            <w:vMerge/>
          </w:tcPr>
          <w:p w:rsidR="00A04570" w:rsidRDefault="00A04570" w:rsidP="00A04570">
            <w:pPr>
              <w:pStyle w:val="a8"/>
              <w:rPr>
                <w:b/>
                <w:bCs/>
              </w:rPr>
            </w:pPr>
          </w:p>
        </w:tc>
        <w:tc>
          <w:tcPr>
            <w:tcW w:w="2572" w:type="dxa"/>
            <w:vMerge/>
          </w:tcPr>
          <w:p w:rsidR="00A04570" w:rsidRDefault="00A04570" w:rsidP="00A26736">
            <w:pPr>
              <w:widowControl w:val="0"/>
              <w:tabs>
                <w:tab w:val="left" w:pos="5362"/>
                <w:tab w:val="left" w:pos="6640"/>
              </w:tabs>
              <w:spacing w:after="0" w:line="240" w:lineRule="auto"/>
              <w:ind w:right="-20" w:firstLine="0"/>
              <w:jc w:val="left"/>
              <w:rPr>
                <w:b/>
                <w:bCs/>
                <w:szCs w:val="28"/>
              </w:rPr>
            </w:pPr>
          </w:p>
        </w:tc>
      </w:tr>
      <w:tr w:rsidR="00A04570" w:rsidTr="00394CEF">
        <w:tc>
          <w:tcPr>
            <w:tcW w:w="5027" w:type="dxa"/>
          </w:tcPr>
          <w:p w:rsidR="00A04570" w:rsidRDefault="00A04570" w:rsidP="00A04570">
            <w:pPr>
              <w:pStyle w:val="a8"/>
              <w:ind w:firstLine="0"/>
            </w:pPr>
            <w:r>
              <w:rPr>
                <w:w w:val="99"/>
              </w:rPr>
              <w:t>Р</w:t>
            </w:r>
            <w:r>
              <w:t>ас</w:t>
            </w:r>
            <w:r>
              <w:rPr>
                <w:spacing w:val="1"/>
              </w:rPr>
              <w:t>с</w:t>
            </w:r>
            <w:r>
              <w:t>ма</w:t>
            </w:r>
            <w:r>
              <w:rPr>
                <w:w w:val="99"/>
              </w:rPr>
              <w:t>трив</w:t>
            </w:r>
            <w:r>
              <w:t>а</w:t>
            </w:r>
            <w:r>
              <w:rPr>
                <w:spacing w:val="4"/>
                <w:w w:val="99"/>
              </w:rPr>
              <w:t>н</w:t>
            </w:r>
            <w:r>
              <w:rPr>
                <w:w w:val="99"/>
              </w:rPr>
              <w:t>и</w:t>
            </w:r>
            <w:r>
              <w:t>е</w:t>
            </w:r>
            <w:r>
              <w:rPr>
                <w:spacing w:val="2"/>
              </w:rPr>
              <w:t xml:space="preserve"> </w:t>
            </w:r>
            <w:r>
              <w:rPr>
                <w:spacing w:val="2"/>
                <w:w w:val="99"/>
              </w:rPr>
              <w:t>ш</w:t>
            </w:r>
            <w:r>
              <w:t>к</w:t>
            </w:r>
            <w:r>
              <w:rPr>
                <w:w w:val="99"/>
              </w:rPr>
              <w:t>оль</w:t>
            </w:r>
            <w:r>
              <w:rPr>
                <w:spacing w:val="3"/>
                <w:w w:val="99"/>
              </w:rPr>
              <w:t>н</w:t>
            </w:r>
            <w:r>
              <w:rPr>
                <w:spacing w:val="5"/>
              </w:rPr>
              <w:t>ы</w:t>
            </w:r>
            <w:r>
              <w:rPr>
                <w:w w:val="99"/>
              </w:rPr>
              <w:t>х</w:t>
            </w:r>
            <w:r>
              <w:t xml:space="preserve"> </w:t>
            </w:r>
            <w:r>
              <w:rPr>
                <w:w w:val="99"/>
              </w:rPr>
              <w:t>прин</w:t>
            </w:r>
            <w:r>
              <w:t>а</w:t>
            </w:r>
            <w:r>
              <w:rPr>
                <w:spacing w:val="2"/>
              </w:rPr>
              <w:t>д</w:t>
            </w:r>
            <w:r>
              <w:rPr>
                <w:w w:val="99"/>
              </w:rPr>
              <w:t>л</w:t>
            </w:r>
            <w:r>
              <w:rPr>
                <w:spacing w:val="3"/>
              </w:rPr>
              <w:t>е</w:t>
            </w:r>
            <w:r>
              <w:t>ж</w:t>
            </w:r>
            <w:r>
              <w:rPr>
                <w:w w:val="99"/>
              </w:rPr>
              <w:t>но</w:t>
            </w:r>
            <w:r>
              <w:t>с</w:t>
            </w:r>
            <w:r>
              <w:rPr>
                <w:w w:val="99"/>
              </w:rPr>
              <w:t>т</w:t>
            </w:r>
            <w:r>
              <w:rPr>
                <w:spacing w:val="5"/>
              </w:rPr>
              <w:t>е</w:t>
            </w:r>
            <w:r>
              <w:rPr>
                <w:w w:val="99"/>
              </w:rPr>
              <w:t>й</w:t>
            </w:r>
            <w:r>
              <w:rPr>
                <w:spacing w:val="-1"/>
              </w:rPr>
              <w:t xml:space="preserve"> </w:t>
            </w:r>
            <w:r>
              <w:rPr>
                <w:w w:val="99"/>
              </w:rPr>
              <w:t>и</w:t>
            </w:r>
            <w:r>
              <w:rPr>
                <w:spacing w:val="-7"/>
              </w:rPr>
              <w:t xml:space="preserve"> </w:t>
            </w:r>
            <w:r>
              <w:t>д</w:t>
            </w:r>
            <w:r>
              <w:rPr>
                <w:w w:val="99"/>
              </w:rPr>
              <w:t>и</w:t>
            </w:r>
            <w:r>
              <w:rPr>
                <w:spacing w:val="2"/>
              </w:rPr>
              <w:t>д</w:t>
            </w:r>
            <w:r>
              <w:rPr>
                <w:spacing w:val="1"/>
              </w:rPr>
              <w:t>а</w:t>
            </w:r>
            <w:r>
              <w:t>к</w:t>
            </w:r>
            <w:r>
              <w:rPr>
                <w:spacing w:val="-2"/>
                <w:w w:val="99"/>
              </w:rPr>
              <w:t>т</w:t>
            </w:r>
            <w:r>
              <w:rPr>
                <w:w w:val="99"/>
              </w:rPr>
              <w:t>и</w:t>
            </w:r>
            <w:r>
              <w:t>ческая</w:t>
            </w:r>
            <w:r>
              <w:rPr>
                <w:spacing w:val="1"/>
              </w:rPr>
              <w:t xml:space="preserve"> </w:t>
            </w:r>
            <w:r>
              <w:rPr>
                <w:w w:val="99"/>
              </w:rPr>
              <w:t>игр</w:t>
            </w:r>
            <w:r>
              <w:rPr>
                <w:spacing w:val="1"/>
              </w:rPr>
              <w:t>а</w:t>
            </w:r>
            <w:r>
              <w:t xml:space="preserve"> </w:t>
            </w:r>
            <w:r>
              <w:rPr>
                <w:spacing w:val="-4"/>
                <w:w w:val="99"/>
              </w:rPr>
              <w:t>«</w:t>
            </w:r>
            <w:r>
              <w:t>С</w:t>
            </w:r>
            <w:r>
              <w:rPr>
                <w:w w:val="99"/>
              </w:rPr>
              <w:t>о</w:t>
            </w:r>
            <w:r>
              <w:rPr>
                <w:spacing w:val="2"/>
              </w:rPr>
              <w:t>б</w:t>
            </w:r>
            <w:r>
              <w:rPr>
                <w:spacing w:val="1"/>
              </w:rPr>
              <w:t>е</w:t>
            </w:r>
            <w:r>
              <w:rPr>
                <w:w w:val="99"/>
              </w:rPr>
              <w:t>ри</w:t>
            </w:r>
            <w:r>
              <w:t xml:space="preserve"> </w:t>
            </w:r>
            <w:r>
              <w:rPr>
                <w:w w:val="99"/>
              </w:rPr>
              <w:t>по</w:t>
            </w:r>
            <w:r>
              <w:rPr>
                <w:spacing w:val="5"/>
                <w:w w:val="99"/>
              </w:rPr>
              <w:t>р</w:t>
            </w:r>
            <w:r>
              <w:rPr>
                <w:w w:val="99"/>
              </w:rPr>
              <w:t>т</w:t>
            </w:r>
            <w:r>
              <w:rPr>
                <w:spacing w:val="1"/>
              </w:rPr>
              <w:t>ф</w:t>
            </w:r>
            <w:r>
              <w:t>е</w:t>
            </w:r>
            <w:r>
              <w:rPr>
                <w:w w:val="99"/>
              </w:rPr>
              <w:t>л</w:t>
            </w:r>
            <w:r>
              <w:rPr>
                <w:spacing w:val="3"/>
                <w:w w:val="99"/>
              </w:rPr>
              <w:t>ь</w:t>
            </w:r>
            <w:r>
              <w:rPr>
                <w:w w:val="99"/>
              </w:rPr>
              <w:t>»</w:t>
            </w:r>
          </w:p>
          <w:p w:rsidR="00A04570" w:rsidRDefault="00A04570" w:rsidP="00A04570">
            <w:pPr>
              <w:pStyle w:val="a8"/>
              <w:rPr>
                <w:spacing w:val="-1"/>
                <w:w w:val="99"/>
              </w:rPr>
            </w:pPr>
          </w:p>
        </w:tc>
        <w:tc>
          <w:tcPr>
            <w:tcW w:w="1748" w:type="dxa"/>
            <w:vMerge/>
          </w:tcPr>
          <w:p w:rsidR="00A04570" w:rsidRDefault="00A04570" w:rsidP="00A04570">
            <w:pPr>
              <w:pStyle w:val="a8"/>
              <w:rPr>
                <w:b/>
                <w:bCs/>
              </w:rPr>
            </w:pPr>
          </w:p>
        </w:tc>
        <w:tc>
          <w:tcPr>
            <w:tcW w:w="2572" w:type="dxa"/>
            <w:vMerge/>
          </w:tcPr>
          <w:p w:rsidR="00A04570" w:rsidRDefault="00A04570" w:rsidP="00A26736">
            <w:pPr>
              <w:widowControl w:val="0"/>
              <w:tabs>
                <w:tab w:val="left" w:pos="5362"/>
                <w:tab w:val="left" w:pos="6640"/>
              </w:tabs>
              <w:spacing w:after="0" w:line="240" w:lineRule="auto"/>
              <w:ind w:right="-20" w:firstLine="0"/>
              <w:jc w:val="left"/>
              <w:rPr>
                <w:b/>
                <w:bCs/>
                <w:szCs w:val="28"/>
              </w:rPr>
            </w:pPr>
          </w:p>
        </w:tc>
      </w:tr>
      <w:tr w:rsidR="001B212A" w:rsidTr="00394CEF">
        <w:tc>
          <w:tcPr>
            <w:tcW w:w="5027" w:type="dxa"/>
          </w:tcPr>
          <w:p w:rsidR="001B212A" w:rsidRDefault="001B212A" w:rsidP="001B212A">
            <w:pPr>
              <w:pStyle w:val="a8"/>
              <w:ind w:firstLine="0"/>
            </w:pPr>
            <w:r>
              <w:rPr>
                <w:spacing w:val="1"/>
                <w:w w:val="99"/>
              </w:rPr>
              <w:t>Д</w:t>
            </w:r>
            <w:r>
              <w:rPr>
                <w:spacing w:val="2"/>
              </w:rPr>
              <w:t>е</w:t>
            </w:r>
            <w:r>
              <w:rPr>
                <w:w w:val="99"/>
              </w:rPr>
              <w:t>нь</w:t>
            </w:r>
            <w:r>
              <w:rPr>
                <w:spacing w:val="-3"/>
              </w:rPr>
              <w:t xml:space="preserve"> </w:t>
            </w:r>
            <w:r>
              <w:rPr>
                <w:w w:val="99"/>
              </w:rPr>
              <w:t>о</w:t>
            </w:r>
            <w:r>
              <w:rPr>
                <w:spacing w:val="-1"/>
                <w:w w:val="99"/>
              </w:rPr>
              <w:t>т</w:t>
            </w:r>
            <w:r>
              <w:rPr>
                <w:spacing w:val="-1"/>
              </w:rPr>
              <w:t>к</w:t>
            </w:r>
            <w:r>
              <w:rPr>
                <w:w w:val="99"/>
              </w:rPr>
              <w:t>р</w:t>
            </w:r>
            <w:r>
              <w:rPr>
                <w:spacing w:val="4"/>
              </w:rPr>
              <w:t>ы</w:t>
            </w:r>
            <w:r>
              <w:rPr>
                <w:spacing w:val="-1"/>
                <w:w w:val="99"/>
              </w:rPr>
              <w:t>т</w:t>
            </w:r>
            <w:r>
              <w:rPr>
                <w:spacing w:val="4"/>
              </w:rPr>
              <w:t>ы</w:t>
            </w:r>
            <w:r>
              <w:rPr>
                <w:w w:val="99"/>
              </w:rPr>
              <w:t>х</w:t>
            </w:r>
            <w:r>
              <w:rPr>
                <w:spacing w:val="-6"/>
              </w:rPr>
              <w:t xml:space="preserve"> </w:t>
            </w:r>
            <w:r>
              <w:rPr>
                <w:spacing w:val="1"/>
              </w:rPr>
              <w:t>д</w:t>
            </w:r>
            <w:r>
              <w:rPr>
                <w:spacing w:val="-1"/>
                <w:w w:val="99"/>
              </w:rPr>
              <w:t>в</w:t>
            </w:r>
            <w:r>
              <w:t>е</w:t>
            </w:r>
            <w:r>
              <w:rPr>
                <w:w w:val="99"/>
              </w:rPr>
              <w:t>р</w:t>
            </w:r>
            <w:r>
              <w:rPr>
                <w:spacing w:val="1"/>
              </w:rPr>
              <w:t>е</w:t>
            </w:r>
            <w:r>
              <w:rPr>
                <w:w w:val="99"/>
              </w:rPr>
              <w:t>й</w:t>
            </w:r>
            <w:r>
              <w:t xml:space="preserve"> </w:t>
            </w:r>
            <w:r>
              <w:rPr>
                <w:spacing w:val="1"/>
              </w:rPr>
              <w:t>д</w:t>
            </w:r>
            <w:r>
              <w:rPr>
                <w:w w:val="99"/>
              </w:rPr>
              <w:t>л</w:t>
            </w:r>
            <w:r>
              <w:t xml:space="preserve">я </w:t>
            </w:r>
            <w:r>
              <w:rPr>
                <w:w w:val="99"/>
              </w:rPr>
              <w:t>ро</w:t>
            </w:r>
            <w:r>
              <w:rPr>
                <w:spacing w:val="2"/>
              </w:rPr>
              <w:t>д</w:t>
            </w:r>
            <w:r>
              <w:rPr>
                <w:w w:val="99"/>
              </w:rPr>
              <w:t>и</w:t>
            </w:r>
            <w:r>
              <w:rPr>
                <w:spacing w:val="-1"/>
                <w:w w:val="99"/>
              </w:rPr>
              <w:t>т</w:t>
            </w:r>
            <w:r>
              <w:rPr>
                <w:spacing w:val="1"/>
              </w:rPr>
              <w:t>е</w:t>
            </w:r>
            <w:r>
              <w:rPr>
                <w:w w:val="99"/>
              </w:rPr>
              <w:t>л</w:t>
            </w:r>
            <w:r>
              <w:rPr>
                <w:spacing w:val="1"/>
              </w:rPr>
              <w:t>е</w:t>
            </w:r>
            <w:r>
              <w:rPr>
                <w:w w:val="99"/>
              </w:rPr>
              <w:t>й</w:t>
            </w:r>
            <w:r>
              <w:t xml:space="preserve"> </w:t>
            </w:r>
            <w:r>
              <w:rPr>
                <w:spacing w:val="1"/>
              </w:rPr>
              <w:t>б</w:t>
            </w:r>
            <w:r>
              <w:rPr>
                <w:spacing w:val="-3"/>
                <w:w w:val="99"/>
              </w:rPr>
              <w:t>у</w:t>
            </w:r>
            <w:r>
              <w:rPr>
                <w:spacing w:val="5"/>
              </w:rPr>
              <w:t>д</w:t>
            </w:r>
            <w:r>
              <w:rPr>
                <w:spacing w:val="-2"/>
                <w:w w:val="99"/>
              </w:rPr>
              <w:t>у</w:t>
            </w:r>
            <w:r>
              <w:rPr>
                <w:w w:val="99"/>
              </w:rPr>
              <w:t>щ</w:t>
            </w:r>
            <w:r>
              <w:rPr>
                <w:spacing w:val="5"/>
                <w:w w:val="99"/>
              </w:rPr>
              <w:t>и</w:t>
            </w:r>
            <w:r>
              <w:rPr>
                <w:w w:val="99"/>
              </w:rPr>
              <w:t>х</w:t>
            </w:r>
            <w:r>
              <w:rPr>
                <w:spacing w:val="-2"/>
              </w:rPr>
              <w:t xml:space="preserve"> </w:t>
            </w:r>
            <w:r>
              <w:rPr>
                <w:w w:val="99"/>
              </w:rPr>
              <w:t>п</w:t>
            </w:r>
            <w:r>
              <w:t>е</w:t>
            </w:r>
            <w:r>
              <w:rPr>
                <w:w w:val="99"/>
              </w:rPr>
              <w:t>р</w:t>
            </w:r>
            <w:r>
              <w:rPr>
                <w:spacing w:val="2"/>
                <w:w w:val="99"/>
              </w:rPr>
              <w:t>в</w:t>
            </w:r>
            <w:r>
              <w:rPr>
                <w:w w:val="99"/>
              </w:rPr>
              <w:t>о</w:t>
            </w:r>
            <w:r>
              <w:rPr>
                <w:spacing w:val="1"/>
              </w:rPr>
              <w:t>к</w:t>
            </w:r>
            <w:r>
              <w:rPr>
                <w:w w:val="99"/>
              </w:rPr>
              <w:t>л</w:t>
            </w:r>
            <w:r>
              <w:rPr>
                <w:spacing w:val="1"/>
              </w:rPr>
              <w:t>а</w:t>
            </w:r>
            <w:r>
              <w:t>с</w:t>
            </w:r>
            <w:r>
              <w:rPr>
                <w:spacing w:val="1"/>
              </w:rPr>
              <w:t>с</w:t>
            </w:r>
            <w:r>
              <w:rPr>
                <w:spacing w:val="1"/>
                <w:w w:val="99"/>
              </w:rPr>
              <w:t>ни</w:t>
            </w:r>
            <w:r>
              <w:rPr>
                <w:spacing w:val="3"/>
              </w:rPr>
              <w:t>к</w:t>
            </w:r>
            <w:r>
              <w:rPr>
                <w:w w:val="99"/>
              </w:rPr>
              <w:t>о</w:t>
            </w:r>
            <w:r>
              <w:rPr>
                <w:spacing w:val="3"/>
                <w:w w:val="99"/>
              </w:rPr>
              <w:t>в</w:t>
            </w:r>
            <w:r>
              <w:t>:</w:t>
            </w:r>
          </w:p>
          <w:p w:rsidR="001B212A" w:rsidRDefault="001B212A" w:rsidP="001B212A">
            <w:pPr>
              <w:pStyle w:val="a8"/>
              <w:jc w:val="left"/>
            </w:pPr>
            <w:r>
              <w:rPr>
                <w:w w:val="99"/>
              </w:rPr>
              <w:t>-</w:t>
            </w:r>
            <w:r>
              <w:rPr>
                <w:spacing w:val="1"/>
              </w:rPr>
              <w:t xml:space="preserve"> </w:t>
            </w:r>
            <w:r>
              <w:rPr>
                <w:spacing w:val="-1"/>
                <w:w w:val="99"/>
              </w:rPr>
              <w:t>в</w:t>
            </w:r>
            <w:r>
              <w:t>ыс</w:t>
            </w:r>
            <w:r>
              <w:rPr>
                <w:spacing w:val="-1"/>
                <w:w w:val="99"/>
              </w:rPr>
              <w:t>т</w:t>
            </w:r>
            <w:r>
              <w:rPr>
                <w:spacing w:val="4"/>
              </w:rPr>
              <w:t>а</w:t>
            </w:r>
            <w:r>
              <w:rPr>
                <w:w w:val="99"/>
              </w:rPr>
              <w:t>в</w:t>
            </w:r>
            <w:r>
              <w:t>ка</w:t>
            </w:r>
            <w:r>
              <w:rPr>
                <w:spacing w:val="-1"/>
              </w:rPr>
              <w:t xml:space="preserve"> </w:t>
            </w:r>
            <w:r>
              <w:rPr>
                <w:w w:val="99"/>
              </w:rPr>
              <w:t>ри</w:t>
            </w:r>
            <w:r>
              <w:rPr>
                <w:spacing w:val="6"/>
              </w:rPr>
              <w:t>с</w:t>
            </w:r>
            <w:r>
              <w:rPr>
                <w:spacing w:val="-3"/>
                <w:w w:val="99"/>
              </w:rPr>
              <w:t>у</w:t>
            </w:r>
            <w:r>
              <w:rPr>
                <w:w w:val="99"/>
              </w:rPr>
              <w:t>н</w:t>
            </w:r>
            <w:r>
              <w:rPr>
                <w:spacing w:val="2"/>
              </w:rPr>
              <w:t>к</w:t>
            </w:r>
            <w:r>
              <w:rPr>
                <w:w w:val="99"/>
              </w:rPr>
              <w:t>ов</w:t>
            </w:r>
            <w:r>
              <w:rPr>
                <w:spacing w:val="-3"/>
              </w:rPr>
              <w:t xml:space="preserve"> </w:t>
            </w:r>
            <w:r>
              <w:rPr>
                <w:spacing w:val="1"/>
              </w:rPr>
              <w:t>д</w:t>
            </w:r>
            <w:r>
              <w:rPr>
                <w:w w:val="99"/>
              </w:rPr>
              <w:t>о</w:t>
            </w:r>
            <w:r>
              <w:rPr>
                <w:spacing w:val="2"/>
                <w:w w:val="99"/>
              </w:rPr>
              <w:t>ш</w:t>
            </w:r>
            <w:r>
              <w:t>к</w:t>
            </w:r>
            <w:r>
              <w:rPr>
                <w:w w:val="99"/>
              </w:rPr>
              <w:t>о</w:t>
            </w:r>
            <w:r>
              <w:rPr>
                <w:spacing w:val="6"/>
                <w:w w:val="99"/>
              </w:rPr>
              <w:t>л</w:t>
            </w:r>
            <w:r>
              <w:rPr>
                <w:w w:val="99"/>
              </w:rPr>
              <w:t>ьни</w:t>
            </w:r>
            <w:r>
              <w:rPr>
                <w:spacing w:val="2"/>
              </w:rPr>
              <w:t>к</w:t>
            </w:r>
            <w:r>
              <w:rPr>
                <w:w w:val="99"/>
              </w:rPr>
              <w:t>ов</w:t>
            </w:r>
            <w:r>
              <w:rPr>
                <w:spacing w:val="2"/>
              </w:rPr>
              <w:t xml:space="preserve"> </w:t>
            </w:r>
            <w:r>
              <w:rPr>
                <w:spacing w:val="-4"/>
                <w:w w:val="99"/>
              </w:rPr>
              <w:t>«</w:t>
            </w:r>
            <w:r>
              <w:t xml:space="preserve">Я </w:t>
            </w:r>
            <w:r>
              <w:rPr>
                <w:spacing w:val="1"/>
              </w:rPr>
              <w:t>б</w:t>
            </w:r>
            <w:r>
              <w:rPr>
                <w:spacing w:val="-3"/>
                <w:w w:val="99"/>
              </w:rPr>
              <w:t>у</w:t>
            </w:r>
            <w:r>
              <w:rPr>
                <w:spacing w:val="5"/>
              </w:rPr>
              <w:t>д</w:t>
            </w:r>
            <w:r>
              <w:rPr>
                <w:spacing w:val="-2"/>
                <w:w w:val="99"/>
              </w:rPr>
              <w:t>у</w:t>
            </w:r>
            <w:r>
              <w:rPr>
                <w:w w:val="99"/>
              </w:rPr>
              <w:t>щий</w:t>
            </w:r>
            <w:r>
              <w:rPr>
                <w:spacing w:val="3"/>
              </w:rPr>
              <w:t xml:space="preserve"> </w:t>
            </w:r>
            <w:r>
              <w:rPr>
                <w:w w:val="99"/>
              </w:rPr>
              <w:t>п</w:t>
            </w:r>
            <w:r>
              <w:rPr>
                <w:spacing w:val="1"/>
              </w:rPr>
              <w:t>е</w:t>
            </w:r>
            <w:r>
              <w:rPr>
                <w:w w:val="99"/>
              </w:rPr>
              <w:t>рв</w:t>
            </w:r>
            <w:r>
              <w:rPr>
                <w:spacing w:val="4"/>
                <w:w w:val="99"/>
              </w:rPr>
              <w:t>о</w:t>
            </w:r>
            <w:r>
              <w:t>к</w:t>
            </w:r>
            <w:r>
              <w:rPr>
                <w:spacing w:val="1"/>
                <w:w w:val="99"/>
              </w:rPr>
              <w:t>л</w:t>
            </w:r>
            <w:r>
              <w:t>а</w:t>
            </w:r>
            <w:r>
              <w:rPr>
                <w:spacing w:val="1"/>
              </w:rPr>
              <w:t>с</w:t>
            </w:r>
            <w:r>
              <w:t>с</w:t>
            </w:r>
            <w:r>
              <w:rPr>
                <w:spacing w:val="1"/>
                <w:w w:val="99"/>
              </w:rPr>
              <w:t>ни</w:t>
            </w:r>
            <w:r>
              <w:rPr>
                <w:spacing w:val="3"/>
              </w:rPr>
              <w:t>к</w:t>
            </w:r>
            <w:r>
              <w:rPr>
                <w:w w:val="99"/>
              </w:rPr>
              <w:t>»</w:t>
            </w:r>
            <w:r>
              <w:rPr>
                <w:spacing w:val="-2"/>
              </w:rPr>
              <w:t xml:space="preserve"> </w:t>
            </w:r>
            <w:r>
              <w:rPr>
                <w:w w:val="99"/>
              </w:rPr>
              <w:t>в</w:t>
            </w:r>
            <w:r>
              <w:rPr>
                <w:spacing w:val="2"/>
              </w:rPr>
              <w:t xml:space="preserve"> </w:t>
            </w:r>
            <w:r>
              <w:rPr>
                <w:spacing w:val="5"/>
              </w:rPr>
              <w:t>С</w:t>
            </w:r>
            <w:r>
              <w:rPr>
                <w:spacing w:val="-1"/>
              </w:rPr>
              <w:t>Ш;</w:t>
            </w:r>
          </w:p>
          <w:p w:rsidR="001B212A" w:rsidRDefault="001B212A" w:rsidP="001B212A">
            <w:pPr>
              <w:pStyle w:val="a8"/>
              <w:jc w:val="left"/>
            </w:pPr>
            <w:r>
              <w:rPr>
                <w:w w:val="99"/>
              </w:rPr>
              <w:t>-</w:t>
            </w:r>
            <w:r>
              <w:rPr>
                <w:spacing w:val="1"/>
              </w:rPr>
              <w:t xml:space="preserve"> </w:t>
            </w:r>
            <w:r>
              <w:rPr>
                <w:w w:val="99"/>
              </w:rPr>
              <w:t>о</w:t>
            </w:r>
            <w:r>
              <w:rPr>
                <w:spacing w:val="2"/>
              </w:rPr>
              <w:t>ф</w:t>
            </w:r>
            <w:r>
              <w:rPr>
                <w:w w:val="99"/>
              </w:rPr>
              <w:t>ор</w:t>
            </w:r>
            <w:r>
              <w:rPr>
                <w:spacing w:val="1"/>
              </w:rPr>
              <w:t>м</w:t>
            </w:r>
            <w:r>
              <w:rPr>
                <w:w w:val="99"/>
              </w:rPr>
              <w:t>л</w:t>
            </w:r>
            <w:r>
              <w:rPr>
                <w:spacing w:val="2"/>
              </w:rPr>
              <w:t>е</w:t>
            </w:r>
            <w:r>
              <w:rPr>
                <w:w w:val="99"/>
              </w:rPr>
              <w:t>ни</w:t>
            </w:r>
            <w:r>
              <w:t>е</w:t>
            </w:r>
            <w:r>
              <w:rPr>
                <w:spacing w:val="-5"/>
              </w:rPr>
              <w:t xml:space="preserve"> </w:t>
            </w:r>
            <w:r>
              <w:rPr>
                <w:spacing w:val="-2"/>
                <w:w w:val="99"/>
              </w:rPr>
              <w:t>т</w:t>
            </w:r>
            <w:r>
              <w:t>е</w:t>
            </w:r>
            <w:r>
              <w:rPr>
                <w:spacing w:val="1"/>
              </w:rPr>
              <w:t>м</w:t>
            </w:r>
            <w:r>
              <w:t>а</w:t>
            </w:r>
            <w:r>
              <w:rPr>
                <w:spacing w:val="-1"/>
                <w:w w:val="99"/>
              </w:rPr>
              <w:t>т</w:t>
            </w:r>
            <w:r>
              <w:rPr>
                <w:w w:val="99"/>
              </w:rPr>
              <w:t>и</w:t>
            </w:r>
            <w:r>
              <w:t>ческ</w:t>
            </w:r>
            <w:r>
              <w:rPr>
                <w:spacing w:val="4"/>
                <w:w w:val="99"/>
              </w:rPr>
              <w:t>и</w:t>
            </w:r>
            <w:r>
              <w:rPr>
                <w:w w:val="99"/>
              </w:rPr>
              <w:t>х</w:t>
            </w:r>
            <w:r>
              <w:rPr>
                <w:spacing w:val="-9"/>
              </w:rPr>
              <w:t xml:space="preserve"> </w:t>
            </w:r>
            <w:r>
              <w:rPr>
                <w:spacing w:val="5"/>
              </w:rPr>
              <w:t>с</w:t>
            </w:r>
            <w:r>
              <w:rPr>
                <w:spacing w:val="-1"/>
                <w:w w:val="99"/>
              </w:rPr>
              <w:t>т</w:t>
            </w:r>
            <w:r>
              <w:t>е</w:t>
            </w:r>
            <w:r>
              <w:rPr>
                <w:w w:val="99"/>
              </w:rPr>
              <w:t>н</w:t>
            </w:r>
            <w:r>
              <w:rPr>
                <w:spacing w:val="2"/>
              </w:rPr>
              <w:t>д</w:t>
            </w:r>
            <w:r>
              <w:rPr>
                <w:w w:val="99"/>
              </w:rPr>
              <w:t>ов,</w:t>
            </w:r>
            <w:r>
              <w:t xml:space="preserve"> </w:t>
            </w:r>
            <w:r>
              <w:rPr>
                <w:w w:val="99"/>
              </w:rPr>
              <w:t>г</w:t>
            </w:r>
            <w:r>
              <w:rPr>
                <w:spacing w:val="1"/>
              </w:rPr>
              <w:t>а</w:t>
            </w:r>
            <w:r>
              <w:rPr>
                <w:w w:val="99"/>
              </w:rPr>
              <w:t>з</w:t>
            </w:r>
            <w:r>
              <w:rPr>
                <w:spacing w:val="1"/>
              </w:rPr>
              <w:t>е</w:t>
            </w:r>
            <w:r>
              <w:rPr>
                <w:w w:val="99"/>
              </w:rPr>
              <w:t>т</w:t>
            </w:r>
            <w:r>
              <w:t>;</w:t>
            </w:r>
          </w:p>
          <w:p w:rsidR="001B212A" w:rsidRDefault="001B212A" w:rsidP="001B212A">
            <w:pPr>
              <w:pStyle w:val="a8"/>
              <w:jc w:val="left"/>
              <w:rPr>
                <w:w w:val="99"/>
              </w:rPr>
            </w:pPr>
            <w:r>
              <w:rPr>
                <w:w w:val="99"/>
              </w:rPr>
              <w:t>-</w:t>
            </w:r>
            <w:r>
              <w:rPr>
                <w:spacing w:val="1"/>
              </w:rPr>
              <w:t xml:space="preserve"> </w:t>
            </w:r>
            <w:r>
              <w:rPr>
                <w:w w:val="99"/>
              </w:rPr>
              <w:t>э</w:t>
            </w:r>
            <w:r>
              <w:t>кс</w:t>
            </w:r>
            <w:r>
              <w:rPr>
                <w:spacing w:val="4"/>
              </w:rPr>
              <w:t>к</w:t>
            </w:r>
            <w:r>
              <w:rPr>
                <w:spacing w:val="-4"/>
                <w:w w:val="99"/>
              </w:rPr>
              <w:t>у</w:t>
            </w:r>
            <w:r>
              <w:rPr>
                <w:w w:val="99"/>
              </w:rPr>
              <w:t>р</w:t>
            </w:r>
            <w:r>
              <w:t>с</w:t>
            </w:r>
            <w:r>
              <w:rPr>
                <w:w w:val="99"/>
              </w:rPr>
              <w:t>и</w:t>
            </w:r>
            <w:r>
              <w:t xml:space="preserve">я </w:t>
            </w:r>
            <w:r>
              <w:rPr>
                <w:w w:val="99"/>
              </w:rPr>
              <w:t>по</w:t>
            </w:r>
            <w:r>
              <w:rPr>
                <w:spacing w:val="-2"/>
              </w:rPr>
              <w:t xml:space="preserve"> </w:t>
            </w:r>
            <w:r>
              <w:rPr>
                <w:spacing w:val="1"/>
                <w:w w:val="99"/>
              </w:rPr>
              <w:t>ш</w:t>
            </w:r>
            <w:r>
              <w:t>к</w:t>
            </w:r>
            <w:r>
              <w:rPr>
                <w:w w:val="99"/>
              </w:rPr>
              <w:t>ол</w:t>
            </w:r>
            <w:r>
              <w:rPr>
                <w:spacing w:val="1"/>
              </w:rPr>
              <w:t>е</w:t>
            </w:r>
            <w:r>
              <w:t>;</w:t>
            </w:r>
          </w:p>
        </w:tc>
        <w:tc>
          <w:tcPr>
            <w:tcW w:w="1748" w:type="dxa"/>
          </w:tcPr>
          <w:p w:rsidR="001B212A" w:rsidRDefault="001B212A" w:rsidP="001B212A">
            <w:pPr>
              <w:pStyle w:val="a8"/>
            </w:pPr>
            <w:r>
              <w:rPr>
                <w:w w:val="99"/>
              </w:rPr>
              <w:t>Ф</w:t>
            </w:r>
            <w:r>
              <w:rPr>
                <w:spacing w:val="1"/>
              </w:rPr>
              <w:t>е</w:t>
            </w:r>
            <w:r>
              <w:rPr>
                <w:w w:val="99"/>
              </w:rPr>
              <w:t>вр</w:t>
            </w:r>
            <w:r>
              <w:t>а</w:t>
            </w:r>
            <w:r>
              <w:rPr>
                <w:w w:val="99"/>
              </w:rPr>
              <w:t>ль</w:t>
            </w:r>
          </w:p>
          <w:p w:rsidR="001B212A" w:rsidRDefault="001B212A" w:rsidP="001B212A">
            <w:pPr>
              <w:pStyle w:val="a8"/>
              <w:rPr>
                <w:color w:val="auto"/>
                <w:sz w:val="24"/>
                <w:szCs w:val="24"/>
              </w:rPr>
            </w:pPr>
          </w:p>
          <w:p w:rsidR="001B212A" w:rsidRDefault="001B212A" w:rsidP="001B212A">
            <w:pPr>
              <w:pStyle w:val="a8"/>
              <w:rPr>
                <w:b/>
                <w:bCs/>
              </w:rPr>
            </w:pPr>
          </w:p>
        </w:tc>
        <w:tc>
          <w:tcPr>
            <w:tcW w:w="2572" w:type="dxa"/>
            <w:vMerge w:val="restart"/>
          </w:tcPr>
          <w:p w:rsidR="001B212A" w:rsidRDefault="001B212A" w:rsidP="001B212A">
            <w:pPr>
              <w:pStyle w:val="a8"/>
            </w:pPr>
            <w:r>
              <w:t>Зам</w:t>
            </w:r>
            <w:r>
              <w:rPr>
                <w:spacing w:val="2"/>
                <w:w w:val="99"/>
              </w:rPr>
              <w:t>.</w:t>
            </w:r>
            <w:r>
              <w:rPr>
                <w:spacing w:val="2"/>
              </w:rPr>
              <w:t>д</w:t>
            </w:r>
            <w:r>
              <w:rPr>
                <w:w w:val="99"/>
              </w:rPr>
              <w:t>ир</w:t>
            </w:r>
            <w:r>
              <w:rPr>
                <w:spacing w:val="1"/>
              </w:rPr>
              <w:t>е</w:t>
            </w:r>
            <w:r>
              <w:t>к</w:t>
            </w:r>
            <w:r>
              <w:rPr>
                <w:spacing w:val="-1"/>
                <w:w w:val="99"/>
              </w:rPr>
              <w:t>т</w:t>
            </w:r>
            <w:r>
              <w:rPr>
                <w:w w:val="99"/>
              </w:rPr>
              <w:t>ор</w:t>
            </w:r>
            <w:r>
              <w:t>а</w:t>
            </w:r>
            <w:r>
              <w:rPr>
                <w:spacing w:val="2"/>
              </w:rPr>
              <w:t xml:space="preserve"> </w:t>
            </w:r>
            <w:r>
              <w:rPr>
                <w:w w:val="99"/>
              </w:rPr>
              <w:t>по</w:t>
            </w:r>
            <w:r>
              <w:t xml:space="preserve"> </w:t>
            </w:r>
            <w:r>
              <w:rPr>
                <w:w w:val="99"/>
              </w:rPr>
              <w:t>У</w:t>
            </w:r>
            <w:r>
              <w:rPr>
                <w:spacing w:val="1"/>
              </w:rPr>
              <w:t>В</w:t>
            </w:r>
            <w:r>
              <w:rPr>
                <w:w w:val="99"/>
              </w:rPr>
              <w:t>Р</w:t>
            </w:r>
            <w:r>
              <w:rPr>
                <w:spacing w:val="1"/>
              </w:rPr>
              <w:t xml:space="preserve"> </w:t>
            </w:r>
            <w:r>
              <w:rPr>
                <w:spacing w:val="2"/>
                <w:w w:val="99"/>
              </w:rPr>
              <w:t>М</w:t>
            </w:r>
            <w:r>
              <w:rPr>
                <w:spacing w:val="2"/>
              </w:rPr>
              <w:t>К</w:t>
            </w:r>
            <w:r>
              <w:rPr>
                <w:w w:val="99"/>
              </w:rPr>
              <w:t>ОУ</w:t>
            </w:r>
            <w:r>
              <w:t xml:space="preserve"> </w:t>
            </w:r>
            <w:r>
              <w:rPr>
                <w:spacing w:val="-1"/>
              </w:rPr>
              <w:t>Ш</w:t>
            </w:r>
            <w:r>
              <w:rPr>
                <w:spacing w:val="2"/>
                <w:w w:val="99"/>
              </w:rPr>
              <w:t>и</w:t>
            </w:r>
            <w:r>
              <w:rPr>
                <w:w w:val="99"/>
              </w:rPr>
              <w:t>в</w:t>
            </w:r>
            <w:r>
              <w:t>е</w:t>
            </w:r>
            <w:r>
              <w:rPr>
                <w:w w:val="99"/>
              </w:rPr>
              <w:t>р</w:t>
            </w:r>
            <w:r>
              <w:t>ская</w:t>
            </w:r>
            <w:r>
              <w:rPr>
                <w:spacing w:val="2"/>
              </w:rPr>
              <w:t xml:space="preserve"> </w:t>
            </w:r>
            <w:r>
              <w:rPr>
                <w:spacing w:val="1"/>
                <w:w w:val="99"/>
              </w:rPr>
              <w:t>ш</w:t>
            </w:r>
            <w:r>
              <w:t>к</w:t>
            </w:r>
            <w:r>
              <w:rPr>
                <w:w w:val="99"/>
              </w:rPr>
              <w:t>ол</w:t>
            </w:r>
            <w:r>
              <w:t xml:space="preserve">а </w:t>
            </w:r>
            <w:r>
              <w:rPr>
                <w:spacing w:val="1"/>
              </w:rPr>
              <w:t>б</w:t>
            </w:r>
            <w:r>
              <w:rPr>
                <w:w w:val="99"/>
              </w:rPr>
              <w:t>и</w:t>
            </w:r>
            <w:r>
              <w:rPr>
                <w:spacing w:val="2"/>
              </w:rPr>
              <w:t>б</w:t>
            </w:r>
            <w:r>
              <w:rPr>
                <w:w w:val="99"/>
              </w:rPr>
              <w:t>лиот</w:t>
            </w:r>
            <w:r>
              <w:t>ека</w:t>
            </w:r>
            <w:r>
              <w:rPr>
                <w:w w:val="99"/>
              </w:rPr>
              <w:t>рь,</w:t>
            </w:r>
            <w:r>
              <w:t xml:space="preserve"> </w:t>
            </w:r>
            <w:r>
              <w:rPr>
                <w:spacing w:val="-3"/>
                <w:w w:val="99"/>
              </w:rPr>
              <w:t>у</w:t>
            </w:r>
            <w:r>
              <w:rPr>
                <w:spacing w:val="2"/>
              </w:rPr>
              <w:t>ч</w:t>
            </w:r>
            <w:r>
              <w:rPr>
                <w:w w:val="99"/>
              </w:rPr>
              <w:t>ит</w:t>
            </w:r>
            <w:r>
              <w:t>е</w:t>
            </w:r>
            <w:r>
              <w:rPr>
                <w:spacing w:val="4"/>
                <w:w w:val="99"/>
              </w:rPr>
              <w:t>л</w:t>
            </w:r>
            <w:r>
              <w:rPr>
                <w:w w:val="99"/>
              </w:rPr>
              <w:t>ь</w:t>
            </w:r>
            <w:r>
              <w:t xml:space="preserve"> </w:t>
            </w:r>
            <w:r>
              <w:rPr>
                <w:w w:val="99"/>
              </w:rPr>
              <w:t>н</w:t>
            </w:r>
            <w:r>
              <w:t>ача</w:t>
            </w:r>
            <w:r>
              <w:rPr>
                <w:w w:val="99"/>
              </w:rPr>
              <w:t>льн</w:t>
            </w:r>
            <w:r>
              <w:rPr>
                <w:spacing w:val="4"/>
              </w:rPr>
              <w:t>ы</w:t>
            </w:r>
            <w:r>
              <w:rPr>
                <w:spacing w:val="-4"/>
                <w:w w:val="99"/>
              </w:rPr>
              <w:t>х</w:t>
            </w:r>
            <w:r>
              <w:rPr>
                <w:w w:val="99"/>
              </w:rPr>
              <w:t>,</w:t>
            </w:r>
            <w:r>
              <w:t xml:space="preserve"> </w:t>
            </w:r>
            <w:r>
              <w:rPr>
                <w:w w:val="99"/>
              </w:rPr>
              <w:t>во</w:t>
            </w:r>
            <w:r>
              <w:t>с</w:t>
            </w:r>
            <w:r>
              <w:rPr>
                <w:w w:val="99"/>
              </w:rPr>
              <w:t>п</w:t>
            </w:r>
            <w:r>
              <w:rPr>
                <w:spacing w:val="4"/>
                <w:w w:val="99"/>
              </w:rPr>
              <w:t>и</w:t>
            </w:r>
            <w:r>
              <w:rPr>
                <w:w w:val="99"/>
              </w:rPr>
              <w:t>т</w:t>
            </w:r>
            <w:r>
              <w:rPr>
                <w:spacing w:val="1"/>
              </w:rPr>
              <w:t>а</w:t>
            </w:r>
            <w:r>
              <w:rPr>
                <w:spacing w:val="-1"/>
                <w:w w:val="99"/>
              </w:rPr>
              <w:t>т</w:t>
            </w:r>
            <w:r>
              <w:t>е</w:t>
            </w:r>
            <w:r>
              <w:rPr>
                <w:w w:val="99"/>
              </w:rPr>
              <w:t>ли</w:t>
            </w:r>
            <w:r>
              <w:t xml:space="preserve"> </w:t>
            </w:r>
            <w:r>
              <w:rPr>
                <w:w w:val="99"/>
              </w:rPr>
              <w:t>по</w:t>
            </w:r>
            <w:r>
              <w:rPr>
                <w:spacing w:val="2"/>
              </w:rPr>
              <w:t>д</w:t>
            </w:r>
            <w:r>
              <w:rPr>
                <w:w w:val="99"/>
              </w:rPr>
              <w:t>готови</w:t>
            </w:r>
            <w:r>
              <w:rPr>
                <w:spacing w:val="-1"/>
                <w:w w:val="99"/>
              </w:rPr>
              <w:t>т</w:t>
            </w:r>
            <w:r>
              <w:rPr>
                <w:spacing w:val="1"/>
              </w:rPr>
              <w:t>е</w:t>
            </w:r>
            <w:r>
              <w:rPr>
                <w:w w:val="99"/>
              </w:rPr>
              <w:t>льной</w:t>
            </w:r>
            <w:r>
              <w:t xml:space="preserve"> </w:t>
            </w:r>
            <w:r>
              <w:rPr>
                <w:w w:val="99"/>
              </w:rPr>
              <w:t>гр</w:t>
            </w:r>
            <w:r>
              <w:rPr>
                <w:spacing w:val="-2"/>
                <w:w w:val="99"/>
              </w:rPr>
              <w:t>у</w:t>
            </w:r>
            <w:r>
              <w:rPr>
                <w:spacing w:val="4"/>
                <w:w w:val="99"/>
              </w:rPr>
              <w:t>п</w:t>
            </w:r>
            <w:r>
              <w:rPr>
                <w:w w:val="99"/>
              </w:rPr>
              <w:t>п</w:t>
            </w:r>
            <w:r>
              <w:t>ы</w:t>
            </w:r>
            <w:r>
              <w:rPr>
                <w:spacing w:val="1"/>
              </w:rPr>
              <w:t xml:space="preserve"> </w:t>
            </w:r>
            <w:r>
              <w:rPr>
                <w:spacing w:val="2"/>
              </w:rPr>
              <w:t>д</w:t>
            </w:r>
            <w:r>
              <w:t>е</w:t>
            </w:r>
            <w:r>
              <w:rPr>
                <w:w w:val="99"/>
              </w:rPr>
              <w:t>т</w:t>
            </w:r>
            <w:r>
              <w:t>ск</w:t>
            </w:r>
            <w:r>
              <w:rPr>
                <w:w w:val="99"/>
              </w:rPr>
              <w:t>ого</w:t>
            </w:r>
          </w:p>
          <w:p w:rsidR="001B212A" w:rsidRDefault="001B212A" w:rsidP="001B212A">
            <w:pPr>
              <w:pStyle w:val="a8"/>
            </w:pPr>
            <w:r>
              <w:t>с</w:t>
            </w:r>
            <w:r>
              <w:rPr>
                <w:spacing w:val="1"/>
              </w:rPr>
              <w:t>ад</w:t>
            </w:r>
            <w:r>
              <w:t>а</w:t>
            </w:r>
          </w:p>
          <w:p w:rsidR="001B212A" w:rsidRDefault="001B212A" w:rsidP="001B212A">
            <w:pPr>
              <w:pStyle w:val="a8"/>
              <w:rPr>
                <w:b/>
                <w:bCs/>
              </w:rPr>
            </w:pPr>
          </w:p>
        </w:tc>
      </w:tr>
      <w:tr w:rsidR="001B212A" w:rsidTr="00394CEF">
        <w:tc>
          <w:tcPr>
            <w:tcW w:w="5027" w:type="dxa"/>
          </w:tcPr>
          <w:p w:rsidR="001B212A" w:rsidRDefault="001B212A" w:rsidP="001B212A">
            <w:pPr>
              <w:pStyle w:val="a8"/>
              <w:ind w:firstLine="0"/>
            </w:pPr>
            <w:r>
              <w:rPr>
                <w:spacing w:val="1"/>
              </w:rPr>
              <w:t>С</w:t>
            </w:r>
            <w:r>
              <w:rPr>
                <w:w w:val="99"/>
              </w:rPr>
              <w:t>о</w:t>
            </w:r>
            <w:r>
              <w:rPr>
                <w:spacing w:val="-1"/>
                <w:w w:val="99"/>
              </w:rPr>
              <w:t>в</w:t>
            </w:r>
            <w:r>
              <w:t>м</w:t>
            </w:r>
            <w:r>
              <w:rPr>
                <w:spacing w:val="1"/>
              </w:rPr>
              <w:t>е</w:t>
            </w:r>
            <w:r>
              <w:t>с</w:t>
            </w:r>
            <w:r>
              <w:rPr>
                <w:spacing w:val="-1"/>
                <w:w w:val="99"/>
              </w:rPr>
              <w:t>т</w:t>
            </w:r>
            <w:r>
              <w:rPr>
                <w:w w:val="99"/>
              </w:rPr>
              <w:t>н</w:t>
            </w:r>
            <w:r>
              <w:t>ые</w:t>
            </w:r>
            <w:r>
              <w:rPr>
                <w:spacing w:val="1"/>
              </w:rPr>
              <w:t xml:space="preserve"> </w:t>
            </w:r>
            <w:r>
              <w:rPr>
                <w:spacing w:val="2"/>
              </w:rPr>
              <w:t>м</w:t>
            </w:r>
            <w:r>
              <w:t>е</w:t>
            </w:r>
            <w:r>
              <w:rPr>
                <w:w w:val="99"/>
              </w:rPr>
              <w:t>ропри</w:t>
            </w:r>
            <w:r>
              <w:rPr>
                <w:spacing w:val="6"/>
              </w:rPr>
              <w:t>я</w:t>
            </w:r>
            <w:r>
              <w:rPr>
                <w:w w:val="99"/>
              </w:rPr>
              <w:t>ти</w:t>
            </w:r>
            <w:r>
              <w:t>я</w:t>
            </w:r>
          </w:p>
          <w:p w:rsidR="001B212A" w:rsidRPr="001B212A" w:rsidRDefault="001B212A" w:rsidP="001B212A">
            <w:pPr>
              <w:pStyle w:val="a8"/>
              <w:ind w:firstLine="0"/>
            </w:pPr>
            <w:r>
              <w:rPr>
                <w:w w:val="99"/>
              </w:rPr>
              <w:t>п</w:t>
            </w:r>
            <w:r>
              <w:rPr>
                <w:spacing w:val="1"/>
              </w:rPr>
              <w:t>е</w:t>
            </w:r>
            <w:r>
              <w:rPr>
                <w:w w:val="99"/>
              </w:rPr>
              <w:t>рво</w:t>
            </w:r>
            <w:r>
              <w:t>к</w:t>
            </w:r>
            <w:r>
              <w:rPr>
                <w:w w:val="99"/>
              </w:rPr>
              <w:t>л</w:t>
            </w:r>
            <w:r>
              <w:rPr>
                <w:spacing w:val="1"/>
              </w:rPr>
              <w:t>а</w:t>
            </w:r>
            <w:r>
              <w:t>с</w:t>
            </w:r>
            <w:r>
              <w:rPr>
                <w:spacing w:val="1"/>
              </w:rPr>
              <w:t>с</w:t>
            </w:r>
            <w:r>
              <w:rPr>
                <w:w w:val="99"/>
              </w:rPr>
              <w:t>н</w:t>
            </w:r>
            <w:r>
              <w:rPr>
                <w:spacing w:val="4"/>
                <w:w w:val="99"/>
              </w:rPr>
              <w:t>и</w:t>
            </w:r>
            <w:r>
              <w:t>к</w:t>
            </w:r>
            <w:r>
              <w:rPr>
                <w:spacing w:val="3"/>
                <w:w w:val="99"/>
              </w:rPr>
              <w:t>о</w:t>
            </w:r>
            <w:r>
              <w:rPr>
                <w:w w:val="99"/>
              </w:rPr>
              <w:t>в</w:t>
            </w:r>
            <w:r>
              <w:rPr>
                <w:spacing w:val="-1"/>
              </w:rPr>
              <w:t xml:space="preserve"> </w:t>
            </w:r>
            <w:r>
              <w:rPr>
                <w:w w:val="99"/>
              </w:rPr>
              <w:t>и</w:t>
            </w:r>
            <w:r>
              <w:rPr>
                <w:spacing w:val="-2"/>
              </w:rPr>
              <w:t xml:space="preserve"> </w:t>
            </w:r>
            <w:r>
              <w:rPr>
                <w:spacing w:val="-1"/>
                <w:w w:val="99"/>
              </w:rPr>
              <w:t>в</w:t>
            </w:r>
            <w:r>
              <w:rPr>
                <w:w w:val="99"/>
              </w:rPr>
              <w:t>о</w:t>
            </w:r>
            <w:r>
              <w:t>с</w:t>
            </w:r>
            <w:r>
              <w:rPr>
                <w:w w:val="99"/>
              </w:rPr>
              <w:t>п</w:t>
            </w:r>
            <w:r>
              <w:rPr>
                <w:spacing w:val="5"/>
                <w:w w:val="99"/>
              </w:rPr>
              <w:t>и</w:t>
            </w:r>
            <w:r>
              <w:rPr>
                <w:w w:val="99"/>
              </w:rPr>
              <w:t>т</w:t>
            </w:r>
            <w:r>
              <w:rPr>
                <w:spacing w:val="1"/>
              </w:rPr>
              <w:t>а</w:t>
            </w:r>
            <w:r>
              <w:rPr>
                <w:w w:val="99"/>
              </w:rPr>
              <w:t>нни</w:t>
            </w:r>
            <w:r>
              <w:rPr>
                <w:spacing w:val="3"/>
              </w:rPr>
              <w:t>к</w:t>
            </w:r>
            <w:r>
              <w:rPr>
                <w:w w:val="99"/>
              </w:rPr>
              <w:t>ов</w:t>
            </w:r>
            <w:r>
              <w:rPr>
                <w:spacing w:val="-1"/>
              </w:rPr>
              <w:t xml:space="preserve"> </w:t>
            </w:r>
            <w:r>
              <w:rPr>
                <w:spacing w:val="1"/>
                <w:w w:val="99"/>
              </w:rPr>
              <w:t>ДОУ</w:t>
            </w:r>
          </w:p>
        </w:tc>
        <w:tc>
          <w:tcPr>
            <w:tcW w:w="1748" w:type="dxa"/>
            <w:vMerge w:val="restart"/>
          </w:tcPr>
          <w:p w:rsidR="001B212A" w:rsidRDefault="001B212A" w:rsidP="001B212A">
            <w:pPr>
              <w:widowControl w:val="0"/>
              <w:spacing w:line="240" w:lineRule="auto"/>
              <w:ind w:right="-20"/>
              <w:rPr>
                <w:szCs w:val="28"/>
              </w:rPr>
            </w:pPr>
            <w:r>
              <w:rPr>
                <w:spacing w:val="1"/>
                <w:w w:val="99"/>
                <w:szCs w:val="28"/>
              </w:rPr>
              <w:t>М</w:t>
            </w:r>
            <w:r>
              <w:rPr>
                <w:szCs w:val="28"/>
              </w:rPr>
              <w:t>а</w:t>
            </w:r>
            <w:r>
              <w:rPr>
                <w:spacing w:val="1"/>
                <w:w w:val="99"/>
                <w:szCs w:val="28"/>
              </w:rPr>
              <w:t>р</w:t>
            </w:r>
            <w:r>
              <w:rPr>
                <w:w w:val="99"/>
                <w:szCs w:val="28"/>
              </w:rPr>
              <w:t>т-</w:t>
            </w:r>
            <w:r>
              <w:rPr>
                <w:szCs w:val="28"/>
              </w:rPr>
              <w:t>ма</w:t>
            </w:r>
            <w:r>
              <w:rPr>
                <w:spacing w:val="1"/>
                <w:w w:val="99"/>
                <w:szCs w:val="28"/>
              </w:rPr>
              <w:t>й</w:t>
            </w:r>
          </w:p>
          <w:p w:rsidR="001B212A" w:rsidRDefault="001B212A" w:rsidP="00A04570">
            <w:pPr>
              <w:pStyle w:val="a8"/>
              <w:rPr>
                <w:b/>
                <w:bCs/>
              </w:rPr>
            </w:pPr>
          </w:p>
        </w:tc>
        <w:tc>
          <w:tcPr>
            <w:tcW w:w="2572" w:type="dxa"/>
            <w:vMerge/>
          </w:tcPr>
          <w:p w:rsidR="001B212A" w:rsidRDefault="001B212A" w:rsidP="00A26736">
            <w:pPr>
              <w:widowControl w:val="0"/>
              <w:tabs>
                <w:tab w:val="left" w:pos="5362"/>
                <w:tab w:val="left" w:pos="6640"/>
              </w:tabs>
              <w:spacing w:after="0" w:line="240" w:lineRule="auto"/>
              <w:ind w:right="-20" w:firstLine="0"/>
              <w:jc w:val="left"/>
              <w:rPr>
                <w:b/>
                <w:bCs/>
                <w:szCs w:val="28"/>
              </w:rPr>
            </w:pPr>
          </w:p>
        </w:tc>
      </w:tr>
      <w:tr w:rsidR="001B212A" w:rsidTr="00394CEF">
        <w:tc>
          <w:tcPr>
            <w:tcW w:w="5027" w:type="dxa"/>
          </w:tcPr>
          <w:p w:rsidR="001B212A" w:rsidRDefault="001B212A" w:rsidP="001B212A">
            <w:pPr>
              <w:pStyle w:val="a8"/>
              <w:ind w:firstLine="0"/>
            </w:pPr>
            <w:r>
              <w:rPr>
                <w:w w:val="99"/>
              </w:rPr>
              <w:t>Э</w:t>
            </w:r>
            <w:r>
              <w:t>кс</w:t>
            </w:r>
            <w:r>
              <w:rPr>
                <w:spacing w:val="2"/>
              </w:rPr>
              <w:t>к</w:t>
            </w:r>
            <w:r>
              <w:rPr>
                <w:spacing w:val="-4"/>
                <w:w w:val="99"/>
              </w:rPr>
              <w:t>у</w:t>
            </w:r>
            <w:r>
              <w:rPr>
                <w:w w:val="99"/>
              </w:rPr>
              <w:t>р</w:t>
            </w:r>
            <w:r>
              <w:t>с</w:t>
            </w:r>
            <w:r>
              <w:rPr>
                <w:w w:val="99"/>
              </w:rPr>
              <w:t>и</w:t>
            </w:r>
            <w:r>
              <w:t>я</w:t>
            </w:r>
            <w:r>
              <w:rPr>
                <w:spacing w:val="4"/>
              </w:rPr>
              <w:t xml:space="preserve"> </w:t>
            </w:r>
            <w:r>
              <w:rPr>
                <w:spacing w:val="1"/>
                <w:w w:val="99"/>
              </w:rPr>
              <w:t>в</w:t>
            </w:r>
            <w:r>
              <w:rPr>
                <w:spacing w:val="-4"/>
              </w:rPr>
              <w:t xml:space="preserve"> </w:t>
            </w:r>
            <w:r>
              <w:rPr>
                <w:spacing w:val="-1"/>
              </w:rPr>
              <w:t>к</w:t>
            </w:r>
            <w:r>
              <w:rPr>
                <w:w w:val="99"/>
              </w:rPr>
              <w:t>л</w:t>
            </w:r>
            <w:r>
              <w:rPr>
                <w:spacing w:val="1"/>
              </w:rPr>
              <w:t>а</w:t>
            </w:r>
            <w:r>
              <w:t>с</w:t>
            </w:r>
            <w:r>
              <w:rPr>
                <w:spacing w:val="1"/>
              </w:rPr>
              <w:t>с</w:t>
            </w:r>
            <w:r>
              <w:rPr>
                <w:w w:val="99"/>
              </w:rPr>
              <w:t>,</w:t>
            </w:r>
            <w:r>
              <w:t xml:space="preserve"> </w:t>
            </w:r>
            <w:r>
              <w:rPr>
                <w:spacing w:val="-1"/>
                <w:w w:val="99"/>
              </w:rPr>
              <w:t>в</w:t>
            </w:r>
            <w:r>
              <w:t>с</w:t>
            </w:r>
            <w:r>
              <w:rPr>
                <w:w w:val="99"/>
              </w:rPr>
              <w:t>тр</w:t>
            </w:r>
            <w:r>
              <w:t>еч</w:t>
            </w:r>
            <w:r>
              <w:rPr>
                <w:spacing w:val="-1"/>
              </w:rPr>
              <w:t>а</w:t>
            </w:r>
            <w:r>
              <w:t xml:space="preserve"> </w:t>
            </w:r>
            <w:r>
              <w:rPr>
                <w:spacing w:val="-1"/>
              </w:rPr>
              <w:t>с</w:t>
            </w:r>
            <w:r>
              <w:t xml:space="preserve"> </w:t>
            </w:r>
            <w:r>
              <w:rPr>
                <w:w w:val="99"/>
              </w:rPr>
              <w:t>п</w:t>
            </w:r>
            <w:r>
              <w:rPr>
                <w:spacing w:val="1"/>
              </w:rPr>
              <w:t>е</w:t>
            </w:r>
            <w:r>
              <w:rPr>
                <w:w w:val="99"/>
              </w:rPr>
              <w:t>рво</w:t>
            </w:r>
            <w:r>
              <w:t>к</w:t>
            </w:r>
            <w:r>
              <w:rPr>
                <w:w w:val="99"/>
              </w:rPr>
              <w:t>л</w:t>
            </w:r>
            <w:r>
              <w:t>ас</w:t>
            </w:r>
            <w:r>
              <w:rPr>
                <w:spacing w:val="1"/>
              </w:rPr>
              <w:t>с</w:t>
            </w:r>
            <w:r>
              <w:rPr>
                <w:w w:val="99"/>
              </w:rPr>
              <w:t>н</w:t>
            </w:r>
            <w:r>
              <w:rPr>
                <w:spacing w:val="4"/>
                <w:w w:val="99"/>
              </w:rPr>
              <w:t>и</w:t>
            </w:r>
            <w:r>
              <w:t>кам</w:t>
            </w:r>
            <w:r>
              <w:rPr>
                <w:w w:val="99"/>
              </w:rPr>
              <w:t>и</w:t>
            </w:r>
          </w:p>
          <w:p w:rsidR="001B212A" w:rsidRDefault="001B212A" w:rsidP="00A04570">
            <w:pPr>
              <w:pStyle w:val="a8"/>
              <w:ind w:firstLine="0"/>
              <w:rPr>
                <w:w w:val="99"/>
              </w:rPr>
            </w:pPr>
          </w:p>
        </w:tc>
        <w:tc>
          <w:tcPr>
            <w:tcW w:w="1748" w:type="dxa"/>
            <w:vMerge/>
          </w:tcPr>
          <w:p w:rsidR="001B212A" w:rsidRDefault="001B212A" w:rsidP="00A04570">
            <w:pPr>
              <w:pStyle w:val="a8"/>
              <w:rPr>
                <w:b/>
                <w:bCs/>
              </w:rPr>
            </w:pPr>
          </w:p>
        </w:tc>
        <w:tc>
          <w:tcPr>
            <w:tcW w:w="2572" w:type="dxa"/>
            <w:vMerge/>
          </w:tcPr>
          <w:p w:rsidR="001B212A" w:rsidRDefault="001B212A" w:rsidP="00A26736">
            <w:pPr>
              <w:widowControl w:val="0"/>
              <w:tabs>
                <w:tab w:val="left" w:pos="5362"/>
                <w:tab w:val="left" w:pos="6640"/>
              </w:tabs>
              <w:spacing w:after="0" w:line="240" w:lineRule="auto"/>
              <w:ind w:right="-20" w:firstLine="0"/>
              <w:jc w:val="left"/>
              <w:rPr>
                <w:b/>
                <w:bCs/>
                <w:szCs w:val="28"/>
              </w:rPr>
            </w:pPr>
          </w:p>
        </w:tc>
      </w:tr>
      <w:tr w:rsidR="001B212A" w:rsidTr="00394CEF">
        <w:tc>
          <w:tcPr>
            <w:tcW w:w="5027" w:type="dxa"/>
          </w:tcPr>
          <w:p w:rsidR="001B212A" w:rsidRDefault="001B212A" w:rsidP="001B212A">
            <w:pPr>
              <w:pStyle w:val="a8"/>
              <w:ind w:firstLine="0"/>
            </w:pPr>
            <w:r>
              <w:rPr>
                <w:spacing w:val="-3"/>
              </w:rPr>
              <w:lastRenderedPageBreak/>
              <w:t>В</w:t>
            </w:r>
            <w:r>
              <w:t>ы</w:t>
            </w:r>
            <w:r>
              <w:rPr>
                <w:spacing w:val="3"/>
                <w:w w:val="99"/>
              </w:rPr>
              <w:t>п</w:t>
            </w:r>
            <w:r>
              <w:rPr>
                <w:spacing w:val="-4"/>
                <w:w w:val="99"/>
              </w:rPr>
              <w:t>у</w:t>
            </w:r>
            <w:r>
              <w:rPr>
                <w:spacing w:val="5"/>
              </w:rPr>
              <w:t>с</w:t>
            </w:r>
            <w:r>
              <w:t>к</w:t>
            </w:r>
            <w:r>
              <w:rPr>
                <w:spacing w:val="-2"/>
              </w:rPr>
              <w:t xml:space="preserve"> </w:t>
            </w:r>
            <w:r>
              <w:rPr>
                <w:spacing w:val="1"/>
              </w:rPr>
              <w:t>д</w:t>
            </w:r>
            <w:r>
              <w:t>е</w:t>
            </w:r>
            <w:r>
              <w:rPr>
                <w:spacing w:val="-1"/>
                <w:w w:val="99"/>
              </w:rPr>
              <w:t>т</w:t>
            </w:r>
            <w:r>
              <w:t>е</w:t>
            </w:r>
            <w:r>
              <w:rPr>
                <w:w w:val="99"/>
              </w:rPr>
              <w:t>й</w:t>
            </w:r>
            <w:r>
              <w:rPr>
                <w:spacing w:val="4"/>
              </w:rPr>
              <w:t xml:space="preserve"> </w:t>
            </w:r>
            <w:r>
              <w:rPr>
                <w:w w:val="99"/>
              </w:rPr>
              <w:t>в</w:t>
            </w:r>
            <w:r>
              <w:rPr>
                <w:spacing w:val="-3"/>
              </w:rPr>
              <w:t xml:space="preserve"> </w:t>
            </w:r>
            <w:r>
              <w:rPr>
                <w:w w:val="99"/>
              </w:rPr>
              <w:t>ш</w:t>
            </w:r>
            <w:r>
              <w:t>к</w:t>
            </w:r>
            <w:r>
              <w:rPr>
                <w:spacing w:val="1"/>
                <w:w w:val="99"/>
              </w:rPr>
              <w:t>о</w:t>
            </w:r>
            <w:r>
              <w:rPr>
                <w:spacing w:val="4"/>
                <w:w w:val="99"/>
              </w:rPr>
              <w:t>л</w:t>
            </w:r>
            <w:r>
              <w:rPr>
                <w:w w:val="99"/>
              </w:rPr>
              <w:t>у</w:t>
            </w:r>
          </w:p>
          <w:p w:rsidR="001B212A" w:rsidRDefault="001B212A" w:rsidP="001B212A">
            <w:pPr>
              <w:pStyle w:val="a8"/>
              <w:rPr>
                <w:w w:val="99"/>
              </w:rPr>
            </w:pPr>
          </w:p>
        </w:tc>
        <w:tc>
          <w:tcPr>
            <w:tcW w:w="1748" w:type="dxa"/>
          </w:tcPr>
          <w:p w:rsidR="001B212A" w:rsidRDefault="001B212A" w:rsidP="001B212A">
            <w:pPr>
              <w:pStyle w:val="a8"/>
              <w:ind w:firstLine="0"/>
            </w:pPr>
            <w:r>
              <w:rPr>
                <w:spacing w:val="2"/>
                <w:w w:val="99"/>
              </w:rPr>
              <w:t>М</w:t>
            </w:r>
            <w:r>
              <w:rPr>
                <w:spacing w:val="1"/>
              </w:rPr>
              <w:t>а</w:t>
            </w:r>
            <w:r>
              <w:rPr>
                <w:spacing w:val="1"/>
                <w:w w:val="99"/>
              </w:rPr>
              <w:t>й</w:t>
            </w:r>
          </w:p>
          <w:p w:rsidR="001B212A" w:rsidRDefault="001B212A" w:rsidP="001B212A">
            <w:pPr>
              <w:pStyle w:val="a8"/>
              <w:rPr>
                <w:b/>
                <w:bCs/>
              </w:rPr>
            </w:pPr>
          </w:p>
        </w:tc>
        <w:tc>
          <w:tcPr>
            <w:tcW w:w="2572" w:type="dxa"/>
            <w:vMerge w:val="restart"/>
          </w:tcPr>
          <w:p w:rsidR="001B212A" w:rsidRDefault="001B212A" w:rsidP="00A26736">
            <w:pPr>
              <w:widowControl w:val="0"/>
              <w:tabs>
                <w:tab w:val="left" w:pos="5362"/>
                <w:tab w:val="left" w:pos="6640"/>
              </w:tabs>
              <w:spacing w:after="0" w:line="240" w:lineRule="auto"/>
              <w:ind w:right="-20" w:firstLine="0"/>
              <w:jc w:val="left"/>
              <w:rPr>
                <w:b/>
                <w:bCs/>
                <w:szCs w:val="28"/>
              </w:rPr>
            </w:pPr>
            <w:r>
              <w:rPr>
                <w:spacing w:val="-2"/>
                <w:szCs w:val="28"/>
              </w:rPr>
              <w:t>В</w:t>
            </w:r>
            <w:r>
              <w:rPr>
                <w:w w:val="99"/>
                <w:szCs w:val="28"/>
              </w:rPr>
              <w:t>о</w:t>
            </w:r>
            <w:r>
              <w:rPr>
                <w:szCs w:val="28"/>
              </w:rPr>
              <w:t>с</w:t>
            </w:r>
            <w:r>
              <w:rPr>
                <w:w w:val="99"/>
                <w:szCs w:val="28"/>
              </w:rPr>
              <w:t>п</w:t>
            </w:r>
            <w:r>
              <w:rPr>
                <w:spacing w:val="4"/>
                <w:w w:val="99"/>
                <w:szCs w:val="28"/>
              </w:rPr>
              <w:t>и</w:t>
            </w:r>
            <w:r>
              <w:rPr>
                <w:w w:val="99"/>
                <w:szCs w:val="28"/>
              </w:rPr>
              <w:t>т</w:t>
            </w:r>
            <w:r>
              <w:rPr>
                <w:szCs w:val="28"/>
              </w:rPr>
              <w:t>а</w:t>
            </w:r>
            <w:r>
              <w:rPr>
                <w:spacing w:val="-1"/>
                <w:w w:val="99"/>
                <w:szCs w:val="28"/>
              </w:rPr>
              <w:t>т</w:t>
            </w:r>
            <w:r>
              <w:rPr>
                <w:szCs w:val="28"/>
              </w:rPr>
              <w:t>е</w:t>
            </w:r>
            <w:r>
              <w:rPr>
                <w:w w:val="99"/>
                <w:szCs w:val="28"/>
              </w:rPr>
              <w:t>ли</w:t>
            </w:r>
            <w:r>
              <w:rPr>
                <w:szCs w:val="28"/>
              </w:rPr>
              <w:t xml:space="preserve"> </w:t>
            </w:r>
            <w:r>
              <w:rPr>
                <w:w w:val="99"/>
                <w:szCs w:val="28"/>
              </w:rPr>
              <w:t>по</w:t>
            </w:r>
            <w:r>
              <w:rPr>
                <w:spacing w:val="2"/>
                <w:szCs w:val="28"/>
              </w:rPr>
              <w:t>д</w:t>
            </w:r>
            <w:r>
              <w:rPr>
                <w:w w:val="99"/>
                <w:szCs w:val="28"/>
              </w:rPr>
              <w:t>готови</w:t>
            </w:r>
            <w:r>
              <w:rPr>
                <w:spacing w:val="-1"/>
                <w:w w:val="99"/>
                <w:szCs w:val="28"/>
              </w:rPr>
              <w:t>т</w:t>
            </w:r>
            <w:r>
              <w:rPr>
                <w:spacing w:val="1"/>
                <w:szCs w:val="28"/>
              </w:rPr>
              <w:t>е</w:t>
            </w:r>
            <w:r>
              <w:rPr>
                <w:w w:val="99"/>
                <w:szCs w:val="28"/>
              </w:rPr>
              <w:t>льной</w:t>
            </w:r>
            <w:r>
              <w:rPr>
                <w:szCs w:val="28"/>
              </w:rPr>
              <w:t xml:space="preserve"> </w:t>
            </w:r>
            <w:r>
              <w:rPr>
                <w:w w:val="99"/>
                <w:szCs w:val="28"/>
              </w:rPr>
              <w:t>гр</w:t>
            </w:r>
            <w:r>
              <w:rPr>
                <w:spacing w:val="-2"/>
                <w:w w:val="99"/>
                <w:szCs w:val="28"/>
              </w:rPr>
              <w:t>у</w:t>
            </w:r>
            <w:r>
              <w:rPr>
                <w:spacing w:val="4"/>
                <w:w w:val="99"/>
                <w:szCs w:val="28"/>
              </w:rPr>
              <w:t>п</w:t>
            </w:r>
            <w:r>
              <w:rPr>
                <w:w w:val="99"/>
                <w:szCs w:val="28"/>
              </w:rPr>
              <w:t>п</w:t>
            </w:r>
            <w:r>
              <w:rPr>
                <w:szCs w:val="28"/>
              </w:rPr>
              <w:t>ы</w:t>
            </w:r>
          </w:p>
        </w:tc>
      </w:tr>
      <w:tr w:rsidR="001B212A" w:rsidTr="00394CEF">
        <w:tc>
          <w:tcPr>
            <w:tcW w:w="5027" w:type="dxa"/>
          </w:tcPr>
          <w:p w:rsidR="001B212A" w:rsidRDefault="001B212A" w:rsidP="001B212A">
            <w:pPr>
              <w:pStyle w:val="a8"/>
              <w:ind w:firstLine="0"/>
              <w:rPr>
                <w:color w:val="0F1804"/>
              </w:rPr>
            </w:pPr>
            <w:r>
              <w:rPr>
                <w:color w:val="0F1804"/>
                <w:spacing w:val="1"/>
                <w:w w:val="99"/>
              </w:rPr>
              <w:t>Д</w:t>
            </w:r>
            <w:r>
              <w:rPr>
                <w:color w:val="0F1804"/>
                <w:w w:val="99"/>
              </w:rPr>
              <w:t>и</w:t>
            </w:r>
            <w:r>
              <w:rPr>
                <w:color w:val="0F1804"/>
                <w:spacing w:val="1"/>
              </w:rPr>
              <w:t>а</w:t>
            </w:r>
            <w:r>
              <w:rPr>
                <w:color w:val="0F1804"/>
                <w:spacing w:val="1"/>
                <w:w w:val="99"/>
              </w:rPr>
              <w:t>гно</w:t>
            </w:r>
            <w:r>
              <w:rPr>
                <w:color w:val="0F1804"/>
                <w:spacing w:val="1"/>
              </w:rPr>
              <w:t>с</w:t>
            </w:r>
            <w:r>
              <w:rPr>
                <w:color w:val="0F1804"/>
                <w:w w:val="99"/>
              </w:rPr>
              <w:t>ти</w:t>
            </w:r>
            <w:r>
              <w:rPr>
                <w:color w:val="0F1804"/>
              </w:rPr>
              <w:t>ка</w:t>
            </w:r>
            <w:r>
              <w:rPr>
                <w:color w:val="0F1804"/>
                <w:spacing w:val="-5"/>
              </w:rPr>
              <w:t xml:space="preserve"> </w:t>
            </w:r>
            <w:r>
              <w:rPr>
                <w:color w:val="0F1804"/>
                <w:spacing w:val="1"/>
              </w:rPr>
              <w:t>д</w:t>
            </w:r>
            <w:r>
              <w:rPr>
                <w:color w:val="0F1804"/>
              </w:rPr>
              <w:t>е</w:t>
            </w:r>
            <w:r>
              <w:rPr>
                <w:color w:val="0F1804"/>
                <w:spacing w:val="-1"/>
                <w:w w:val="99"/>
              </w:rPr>
              <w:t>т</w:t>
            </w:r>
            <w:r>
              <w:rPr>
                <w:color w:val="0F1804"/>
                <w:spacing w:val="1"/>
              </w:rPr>
              <w:t>е</w:t>
            </w:r>
            <w:r>
              <w:rPr>
                <w:color w:val="0F1804"/>
                <w:w w:val="99"/>
              </w:rPr>
              <w:t>й</w:t>
            </w:r>
            <w:r>
              <w:rPr>
                <w:color w:val="0F1804"/>
                <w:spacing w:val="-11"/>
              </w:rPr>
              <w:t xml:space="preserve"> </w:t>
            </w:r>
            <w:r>
              <w:rPr>
                <w:color w:val="0F1804"/>
                <w:w w:val="99"/>
              </w:rPr>
              <w:t>по</w:t>
            </w:r>
            <w:r>
              <w:rPr>
                <w:color w:val="0F1804"/>
                <w:spacing w:val="2"/>
              </w:rPr>
              <w:t>д</w:t>
            </w:r>
            <w:r>
              <w:rPr>
                <w:color w:val="0F1804"/>
                <w:spacing w:val="1"/>
                <w:w w:val="99"/>
              </w:rPr>
              <w:t>го</w:t>
            </w:r>
            <w:r>
              <w:rPr>
                <w:color w:val="0F1804"/>
                <w:spacing w:val="3"/>
                <w:w w:val="99"/>
              </w:rPr>
              <w:t>т</w:t>
            </w:r>
            <w:r>
              <w:rPr>
                <w:color w:val="0F1804"/>
                <w:w w:val="99"/>
              </w:rPr>
              <w:t>ов</w:t>
            </w:r>
            <w:r>
              <w:rPr>
                <w:color w:val="0F1804"/>
                <w:spacing w:val="4"/>
                <w:w w:val="99"/>
              </w:rPr>
              <w:t>и</w:t>
            </w:r>
            <w:r>
              <w:rPr>
                <w:color w:val="0F1804"/>
                <w:w w:val="99"/>
              </w:rPr>
              <w:t>т</w:t>
            </w:r>
            <w:r>
              <w:rPr>
                <w:color w:val="0F1804"/>
                <w:spacing w:val="1"/>
              </w:rPr>
              <w:t>е</w:t>
            </w:r>
            <w:r>
              <w:rPr>
                <w:color w:val="0F1804"/>
                <w:w w:val="99"/>
              </w:rPr>
              <w:t>л</w:t>
            </w:r>
            <w:r>
              <w:rPr>
                <w:color w:val="0F1804"/>
                <w:spacing w:val="4"/>
                <w:w w:val="99"/>
              </w:rPr>
              <w:t>ь</w:t>
            </w:r>
            <w:r>
              <w:rPr>
                <w:color w:val="0F1804"/>
                <w:w w:val="99"/>
              </w:rPr>
              <w:t>ной</w:t>
            </w:r>
            <w:r>
              <w:rPr>
                <w:color w:val="0F1804"/>
              </w:rPr>
              <w:t xml:space="preserve"> </w:t>
            </w:r>
            <w:r>
              <w:rPr>
                <w:color w:val="0F1804"/>
                <w:w w:val="99"/>
              </w:rPr>
              <w:t>гр</w:t>
            </w:r>
            <w:r>
              <w:rPr>
                <w:color w:val="0F1804"/>
                <w:spacing w:val="-2"/>
                <w:w w:val="99"/>
              </w:rPr>
              <w:t>у</w:t>
            </w:r>
            <w:r>
              <w:rPr>
                <w:color w:val="0F1804"/>
                <w:spacing w:val="4"/>
                <w:w w:val="99"/>
              </w:rPr>
              <w:t>п</w:t>
            </w:r>
            <w:r>
              <w:rPr>
                <w:color w:val="0F1804"/>
                <w:w w:val="99"/>
              </w:rPr>
              <w:t>п</w:t>
            </w:r>
            <w:r>
              <w:rPr>
                <w:color w:val="0F1804"/>
              </w:rPr>
              <w:t>ы</w:t>
            </w:r>
            <w:r>
              <w:rPr>
                <w:color w:val="0F1804"/>
                <w:spacing w:val="1"/>
              </w:rPr>
              <w:t xml:space="preserve"> </w:t>
            </w:r>
            <w:r>
              <w:rPr>
                <w:color w:val="0F1804"/>
              </w:rPr>
              <w:t>с</w:t>
            </w:r>
            <w:r>
              <w:rPr>
                <w:color w:val="0F1804"/>
                <w:spacing w:val="2"/>
              </w:rPr>
              <w:t xml:space="preserve"> </w:t>
            </w:r>
            <w:r>
              <w:rPr>
                <w:color w:val="0F1804"/>
                <w:w w:val="99"/>
              </w:rPr>
              <w:t>ц</w:t>
            </w:r>
            <w:r>
              <w:rPr>
                <w:color w:val="0F1804"/>
                <w:spacing w:val="1"/>
              </w:rPr>
              <w:t>е</w:t>
            </w:r>
            <w:r>
              <w:rPr>
                <w:color w:val="0F1804"/>
                <w:w w:val="99"/>
              </w:rPr>
              <w:t>лью</w:t>
            </w:r>
            <w:r>
              <w:rPr>
                <w:color w:val="0F1804"/>
                <w:spacing w:val="1"/>
              </w:rPr>
              <w:t xml:space="preserve"> </w:t>
            </w:r>
            <w:r>
              <w:rPr>
                <w:color w:val="0F1804"/>
                <w:w w:val="99"/>
              </w:rPr>
              <w:t>и</w:t>
            </w:r>
            <w:r>
              <w:rPr>
                <w:color w:val="0F1804"/>
                <w:spacing w:val="5"/>
                <w:w w:val="99"/>
              </w:rPr>
              <w:t>з</w:t>
            </w:r>
            <w:r>
              <w:rPr>
                <w:color w:val="0F1804"/>
                <w:w w:val="99"/>
              </w:rPr>
              <w:t>у</w:t>
            </w:r>
            <w:r>
              <w:rPr>
                <w:color w:val="0F1804"/>
              </w:rPr>
              <w:t>че</w:t>
            </w:r>
            <w:r>
              <w:rPr>
                <w:color w:val="0F1804"/>
                <w:w w:val="99"/>
              </w:rPr>
              <w:t>ни</w:t>
            </w:r>
            <w:r>
              <w:rPr>
                <w:color w:val="0F1804"/>
              </w:rPr>
              <w:t>я</w:t>
            </w:r>
            <w:r>
              <w:rPr>
                <w:color w:val="0F1804"/>
                <w:spacing w:val="3"/>
              </w:rPr>
              <w:t xml:space="preserve"> </w:t>
            </w:r>
            <w:r>
              <w:rPr>
                <w:color w:val="0F1804"/>
                <w:spacing w:val="1"/>
                <w:w w:val="99"/>
              </w:rPr>
              <w:t>ш</w:t>
            </w:r>
            <w:r>
              <w:rPr>
                <w:color w:val="0F1804"/>
              </w:rPr>
              <w:t>к</w:t>
            </w:r>
            <w:r>
              <w:rPr>
                <w:color w:val="0F1804"/>
                <w:spacing w:val="1"/>
                <w:w w:val="99"/>
              </w:rPr>
              <w:t>ол</w:t>
            </w:r>
            <w:r>
              <w:rPr>
                <w:color w:val="0F1804"/>
                <w:spacing w:val="3"/>
                <w:w w:val="99"/>
              </w:rPr>
              <w:t>ь</w:t>
            </w:r>
            <w:r>
              <w:rPr>
                <w:color w:val="0F1804"/>
                <w:w w:val="99"/>
              </w:rPr>
              <w:t>ной</w:t>
            </w:r>
            <w:r>
              <w:rPr>
                <w:color w:val="0F1804"/>
              </w:rPr>
              <w:t xml:space="preserve"> </w:t>
            </w:r>
            <w:r>
              <w:rPr>
                <w:color w:val="0F1804"/>
                <w:w w:val="99"/>
              </w:rPr>
              <w:t>зр</w:t>
            </w:r>
            <w:r>
              <w:rPr>
                <w:color w:val="0F1804"/>
                <w:spacing w:val="1"/>
              </w:rPr>
              <w:t>е</w:t>
            </w:r>
            <w:r>
              <w:rPr>
                <w:color w:val="0F1804"/>
                <w:w w:val="99"/>
              </w:rPr>
              <w:t>ло</w:t>
            </w:r>
            <w:r>
              <w:rPr>
                <w:color w:val="0F1804"/>
                <w:spacing w:val="1"/>
              </w:rPr>
              <w:t>с</w:t>
            </w:r>
            <w:r>
              <w:rPr>
                <w:color w:val="0F1804"/>
                <w:w w:val="99"/>
              </w:rPr>
              <w:t>ти.</w:t>
            </w:r>
          </w:p>
          <w:p w:rsidR="001B212A" w:rsidRDefault="001B212A" w:rsidP="001B212A">
            <w:pPr>
              <w:pStyle w:val="a8"/>
              <w:rPr>
                <w:w w:val="99"/>
              </w:rPr>
            </w:pPr>
          </w:p>
        </w:tc>
        <w:tc>
          <w:tcPr>
            <w:tcW w:w="1748" w:type="dxa"/>
          </w:tcPr>
          <w:p w:rsidR="001B212A" w:rsidRDefault="001B212A" w:rsidP="001B212A">
            <w:pPr>
              <w:pStyle w:val="a8"/>
              <w:ind w:firstLine="0"/>
              <w:rPr>
                <w:color w:val="0F1804"/>
              </w:rPr>
            </w:pPr>
            <w:r>
              <w:rPr>
                <w:color w:val="0F1804"/>
                <w:spacing w:val="-3"/>
                <w:w w:val="99"/>
              </w:rPr>
              <w:t>А</w:t>
            </w:r>
            <w:r>
              <w:rPr>
                <w:color w:val="0F1804"/>
                <w:w w:val="99"/>
              </w:rPr>
              <w:t>пр</w:t>
            </w:r>
            <w:r>
              <w:rPr>
                <w:color w:val="0F1804"/>
              </w:rPr>
              <w:t>е</w:t>
            </w:r>
            <w:r>
              <w:rPr>
                <w:color w:val="0F1804"/>
                <w:w w:val="99"/>
              </w:rPr>
              <w:t>ль-</w:t>
            </w:r>
            <w:r>
              <w:rPr>
                <w:color w:val="0F1804"/>
                <w:spacing w:val="1"/>
              </w:rPr>
              <w:t>ма</w:t>
            </w:r>
            <w:r>
              <w:rPr>
                <w:color w:val="0F1804"/>
                <w:w w:val="99"/>
              </w:rPr>
              <w:t>й</w:t>
            </w:r>
          </w:p>
          <w:p w:rsidR="001B212A" w:rsidRDefault="001B212A" w:rsidP="001B212A">
            <w:pPr>
              <w:pStyle w:val="a8"/>
              <w:rPr>
                <w:b/>
                <w:bCs/>
              </w:rPr>
            </w:pPr>
          </w:p>
        </w:tc>
        <w:tc>
          <w:tcPr>
            <w:tcW w:w="2572" w:type="dxa"/>
            <w:vMerge/>
          </w:tcPr>
          <w:p w:rsidR="001B212A" w:rsidRDefault="001B212A" w:rsidP="00A26736">
            <w:pPr>
              <w:widowControl w:val="0"/>
              <w:tabs>
                <w:tab w:val="left" w:pos="5362"/>
                <w:tab w:val="left" w:pos="6640"/>
              </w:tabs>
              <w:spacing w:after="0" w:line="240" w:lineRule="auto"/>
              <w:ind w:right="-20" w:firstLine="0"/>
              <w:jc w:val="left"/>
              <w:rPr>
                <w:b/>
                <w:bCs/>
                <w:szCs w:val="28"/>
              </w:rPr>
            </w:pPr>
          </w:p>
        </w:tc>
      </w:tr>
      <w:tr w:rsidR="001B212A" w:rsidTr="00E42E0C">
        <w:tc>
          <w:tcPr>
            <w:tcW w:w="9347" w:type="dxa"/>
            <w:gridSpan w:val="3"/>
          </w:tcPr>
          <w:p w:rsidR="00394CEF" w:rsidRDefault="00394CEF" w:rsidP="00394CEF">
            <w:pPr>
              <w:widowControl w:val="0"/>
              <w:spacing w:line="240" w:lineRule="auto"/>
              <w:ind w:left="1045" w:right="-20"/>
              <w:rPr>
                <w:b/>
                <w:bCs/>
                <w:szCs w:val="28"/>
              </w:rPr>
            </w:pPr>
            <w:r>
              <w:rPr>
                <w:b/>
                <w:bCs/>
                <w:w w:val="99"/>
                <w:szCs w:val="28"/>
              </w:rPr>
              <w:t>Со</w:t>
            </w:r>
            <w:r>
              <w:rPr>
                <w:b/>
                <w:bCs/>
                <w:szCs w:val="28"/>
              </w:rPr>
              <w:t>де</w:t>
            </w:r>
            <w:r>
              <w:rPr>
                <w:b/>
                <w:bCs/>
                <w:w w:val="99"/>
                <w:szCs w:val="28"/>
              </w:rPr>
              <w:t>р</w:t>
            </w:r>
            <w:r>
              <w:rPr>
                <w:b/>
                <w:bCs/>
                <w:spacing w:val="4"/>
                <w:w w:val="99"/>
                <w:szCs w:val="28"/>
              </w:rPr>
              <w:t>ж</w:t>
            </w:r>
            <w:r>
              <w:rPr>
                <w:b/>
                <w:bCs/>
                <w:w w:val="99"/>
                <w:szCs w:val="28"/>
              </w:rPr>
              <w:t>а</w:t>
            </w:r>
            <w:r>
              <w:rPr>
                <w:b/>
                <w:bCs/>
                <w:spacing w:val="2"/>
                <w:w w:val="99"/>
                <w:szCs w:val="28"/>
              </w:rPr>
              <w:t>н</w:t>
            </w:r>
            <w:r>
              <w:rPr>
                <w:b/>
                <w:bCs/>
                <w:w w:val="99"/>
                <w:szCs w:val="28"/>
              </w:rPr>
              <w:t>и</w:t>
            </w:r>
            <w:r>
              <w:rPr>
                <w:b/>
                <w:bCs/>
                <w:szCs w:val="28"/>
              </w:rPr>
              <w:t xml:space="preserve">е </w:t>
            </w:r>
            <w:r>
              <w:rPr>
                <w:b/>
                <w:bCs/>
                <w:w w:val="99"/>
                <w:szCs w:val="28"/>
              </w:rPr>
              <w:t>ра</w:t>
            </w:r>
            <w:r>
              <w:rPr>
                <w:b/>
                <w:bCs/>
                <w:spacing w:val="4"/>
                <w:w w:val="99"/>
                <w:szCs w:val="28"/>
              </w:rPr>
              <w:t>б</w:t>
            </w:r>
            <w:r>
              <w:rPr>
                <w:b/>
                <w:bCs/>
                <w:w w:val="99"/>
                <w:szCs w:val="28"/>
              </w:rPr>
              <w:t>от</w:t>
            </w:r>
            <w:r>
              <w:rPr>
                <w:b/>
                <w:bCs/>
                <w:szCs w:val="28"/>
              </w:rPr>
              <w:t>ы</w:t>
            </w:r>
            <w:r>
              <w:rPr>
                <w:b/>
                <w:bCs/>
                <w:spacing w:val="-4"/>
                <w:szCs w:val="28"/>
              </w:rPr>
              <w:t xml:space="preserve"> </w:t>
            </w:r>
            <w:r>
              <w:rPr>
                <w:b/>
                <w:bCs/>
                <w:spacing w:val="3"/>
                <w:w w:val="99"/>
                <w:szCs w:val="28"/>
              </w:rPr>
              <w:t>п</w:t>
            </w:r>
            <w:r>
              <w:rPr>
                <w:b/>
                <w:bCs/>
                <w:spacing w:val="1"/>
                <w:w w:val="99"/>
                <w:szCs w:val="28"/>
              </w:rPr>
              <w:t>о</w:t>
            </w:r>
            <w:r>
              <w:rPr>
                <w:b/>
                <w:bCs/>
                <w:spacing w:val="-2"/>
                <w:szCs w:val="28"/>
              </w:rPr>
              <w:t xml:space="preserve"> </w:t>
            </w:r>
            <w:r>
              <w:rPr>
                <w:b/>
                <w:bCs/>
                <w:spacing w:val="2"/>
                <w:w w:val="99"/>
                <w:szCs w:val="28"/>
              </w:rPr>
              <w:t>в</w:t>
            </w:r>
            <w:r>
              <w:rPr>
                <w:b/>
                <w:bCs/>
                <w:szCs w:val="28"/>
              </w:rPr>
              <w:t>з</w:t>
            </w:r>
            <w:r>
              <w:rPr>
                <w:b/>
                <w:bCs/>
                <w:w w:val="99"/>
                <w:szCs w:val="28"/>
              </w:rPr>
              <w:t>а</w:t>
            </w:r>
            <w:r>
              <w:rPr>
                <w:b/>
                <w:bCs/>
                <w:spacing w:val="-1"/>
                <w:w w:val="99"/>
                <w:szCs w:val="28"/>
              </w:rPr>
              <w:t>и</w:t>
            </w:r>
            <w:r>
              <w:rPr>
                <w:b/>
                <w:bCs/>
                <w:spacing w:val="7"/>
                <w:w w:val="99"/>
                <w:szCs w:val="28"/>
              </w:rPr>
              <w:t>м</w:t>
            </w:r>
            <w:r>
              <w:rPr>
                <w:b/>
                <w:bCs/>
                <w:w w:val="99"/>
                <w:szCs w:val="28"/>
              </w:rPr>
              <w:t>о</w:t>
            </w:r>
            <w:r>
              <w:rPr>
                <w:b/>
                <w:bCs/>
                <w:szCs w:val="28"/>
              </w:rPr>
              <w:t>де</w:t>
            </w:r>
            <w:r>
              <w:rPr>
                <w:b/>
                <w:bCs/>
                <w:w w:val="99"/>
                <w:szCs w:val="28"/>
              </w:rPr>
              <w:t>й</w:t>
            </w:r>
            <w:r>
              <w:rPr>
                <w:b/>
                <w:bCs/>
                <w:spacing w:val="4"/>
                <w:szCs w:val="28"/>
              </w:rPr>
              <w:t>с</w:t>
            </w:r>
            <w:r>
              <w:rPr>
                <w:b/>
                <w:bCs/>
                <w:w w:val="99"/>
                <w:szCs w:val="28"/>
              </w:rPr>
              <w:t>т</w:t>
            </w:r>
            <w:r>
              <w:rPr>
                <w:b/>
                <w:bCs/>
                <w:spacing w:val="2"/>
                <w:w w:val="99"/>
                <w:szCs w:val="28"/>
              </w:rPr>
              <w:t>ви</w:t>
            </w:r>
            <w:r>
              <w:rPr>
                <w:b/>
                <w:bCs/>
                <w:w w:val="99"/>
                <w:szCs w:val="28"/>
              </w:rPr>
              <w:t>ю</w:t>
            </w:r>
            <w:r>
              <w:rPr>
                <w:b/>
                <w:bCs/>
                <w:spacing w:val="-1"/>
                <w:szCs w:val="28"/>
              </w:rPr>
              <w:t xml:space="preserve"> </w:t>
            </w:r>
            <w:r>
              <w:rPr>
                <w:b/>
                <w:bCs/>
                <w:szCs w:val="28"/>
              </w:rPr>
              <w:t>с</w:t>
            </w:r>
            <w:r>
              <w:rPr>
                <w:b/>
                <w:bCs/>
                <w:spacing w:val="-2"/>
                <w:szCs w:val="28"/>
              </w:rPr>
              <w:t xml:space="preserve"> </w:t>
            </w:r>
            <w:r>
              <w:rPr>
                <w:b/>
                <w:bCs/>
                <w:spacing w:val="2"/>
                <w:w w:val="99"/>
                <w:szCs w:val="28"/>
              </w:rPr>
              <w:t>р</w:t>
            </w:r>
            <w:r>
              <w:rPr>
                <w:b/>
                <w:bCs/>
                <w:spacing w:val="-3"/>
                <w:w w:val="99"/>
                <w:szCs w:val="28"/>
              </w:rPr>
              <w:t>о</w:t>
            </w:r>
            <w:r>
              <w:rPr>
                <w:b/>
                <w:bCs/>
                <w:spacing w:val="2"/>
                <w:szCs w:val="28"/>
              </w:rPr>
              <w:t>д</w:t>
            </w:r>
            <w:r>
              <w:rPr>
                <w:b/>
                <w:bCs/>
                <w:spacing w:val="-1"/>
                <w:w w:val="99"/>
                <w:szCs w:val="28"/>
              </w:rPr>
              <w:t>ит</w:t>
            </w:r>
            <w:r>
              <w:rPr>
                <w:b/>
                <w:bCs/>
                <w:szCs w:val="28"/>
              </w:rPr>
              <w:t>е</w:t>
            </w:r>
            <w:r>
              <w:rPr>
                <w:b/>
                <w:bCs/>
                <w:spacing w:val="2"/>
                <w:w w:val="99"/>
                <w:szCs w:val="28"/>
              </w:rPr>
              <w:t>л</w:t>
            </w:r>
            <w:r>
              <w:rPr>
                <w:b/>
                <w:bCs/>
                <w:w w:val="99"/>
                <w:szCs w:val="28"/>
              </w:rPr>
              <w:t>я</w:t>
            </w:r>
            <w:r>
              <w:rPr>
                <w:b/>
                <w:bCs/>
                <w:spacing w:val="6"/>
                <w:w w:val="99"/>
                <w:szCs w:val="28"/>
              </w:rPr>
              <w:t>м</w:t>
            </w:r>
            <w:r>
              <w:rPr>
                <w:b/>
                <w:bCs/>
                <w:w w:val="99"/>
                <w:szCs w:val="28"/>
              </w:rPr>
              <w:t>и</w:t>
            </w:r>
          </w:p>
          <w:p w:rsidR="001B212A" w:rsidRDefault="001B212A" w:rsidP="00A26736">
            <w:pPr>
              <w:widowControl w:val="0"/>
              <w:tabs>
                <w:tab w:val="left" w:pos="5362"/>
                <w:tab w:val="left" w:pos="6640"/>
              </w:tabs>
              <w:spacing w:after="0" w:line="240" w:lineRule="auto"/>
              <w:ind w:right="-20" w:firstLine="0"/>
              <w:jc w:val="left"/>
              <w:rPr>
                <w:b/>
                <w:bCs/>
                <w:szCs w:val="28"/>
              </w:rPr>
            </w:pPr>
          </w:p>
        </w:tc>
      </w:tr>
      <w:tr w:rsidR="001B212A" w:rsidTr="00394CEF">
        <w:tc>
          <w:tcPr>
            <w:tcW w:w="5027" w:type="dxa"/>
          </w:tcPr>
          <w:p w:rsidR="00394CEF" w:rsidRDefault="00394CEF" w:rsidP="00394CEF">
            <w:pPr>
              <w:pStyle w:val="a8"/>
              <w:ind w:firstLine="0"/>
            </w:pPr>
            <w:r>
              <w:rPr>
                <w:spacing w:val="1"/>
              </w:rPr>
              <w:t>К</w:t>
            </w:r>
            <w:r>
              <w:rPr>
                <w:w w:val="99"/>
              </w:rPr>
              <w:t>он</w:t>
            </w:r>
            <w:r>
              <w:rPr>
                <w:spacing w:val="1"/>
              </w:rPr>
              <w:t>с</w:t>
            </w:r>
            <w:r>
              <w:rPr>
                <w:spacing w:val="-3"/>
                <w:w w:val="99"/>
              </w:rPr>
              <w:t>у</w:t>
            </w:r>
            <w:r>
              <w:rPr>
                <w:spacing w:val="4"/>
                <w:w w:val="99"/>
              </w:rPr>
              <w:t>л</w:t>
            </w:r>
            <w:r>
              <w:rPr>
                <w:spacing w:val="2"/>
                <w:w w:val="99"/>
              </w:rPr>
              <w:t>ь</w:t>
            </w:r>
            <w:r>
              <w:rPr>
                <w:w w:val="99"/>
              </w:rPr>
              <w:t>т</w:t>
            </w:r>
            <w:r>
              <w:t>а</w:t>
            </w:r>
            <w:r>
              <w:rPr>
                <w:w w:val="99"/>
              </w:rPr>
              <w:t>ци</w:t>
            </w:r>
            <w:r>
              <w:t>я</w:t>
            </w:r>
            <w:r>
              <w:rPr>
                <w:spacing w:val="-8"/>
              </w:rPr>
              <w:t xml:space="preserve"> </w:t>
            </w:r>
            <w:r>
              <w:rPr>
                <w:w w:val="99"/>
              </w:rPr>
              <w:t>«</w:t>
            </w:r>
            <w:r>
              <w:rPr>
                <w:spacing w:val="-3"/>
                <w:w w:val="99"/>
              </w:rPr>
              <w:t>П</w:t>
            </w:r>
            <w:r>
              <w:t>с</w:t>
            </w:r>
            <w:r>
              <w:rPr>
                <w:spacing w:val="4"/>
                <w:w w:val="99"/>
              </w:rPr>
              <w:t>и</w:t>
            </w:r>
            <w:r>
              <w:rPr>
                <w:spacing w:val="-3"/>
                <w:w w:val="99"/>
              </w:rPr>
              <w:t>х</w:t>
            </w:r>
            <w:r>
              <w:rPr>
                <w:spacing w:val="4"/>
                <w:w w:val="99"/>
              </w:rPr>
              <w:t>о</w:t>
            </w:r>
            <w:r>
              <w:rPr>
                <w:w w:val="99"/>
              </w:rPr>
              <w:t>ло</w:t>
            </w:r>
            <w:r>
              <w:rPr>
                <w:spacing w:val="1"/>
                <w:w w:val="99"/>
              </w:rPr>
              <w:t>г</w:t>
            </w:r>
            <w:r>
              <w:rPr>
                <w:w w:val="99"/>
              </w:rPr>
              <w:t>и</w:t>
            </w:r>
            <w:r>
              <w:t>че</w:t>
            </w:r>
            <w:r>
              <w:rPr>
                <w:spacing w:val="2"/>
              </w:rPr>
              <w:t>с</w:t>
            </w:r>
            <w:r>
              <w:t xml:space="preserve">кая </w:t>
            </w:r>
            <w:r>
              <w:rPr>
                <w:w w:val="99"/>
              </w:rPr>
              <w:t>готов</w:t>
            </w:r>
            <w:r>
              <w:rPr>
                <w:spacing w:val="3"/>
                <w:w w:val="99"/>
              </w:rPr>
              <w:t>н</w:t>
            </w:r>
            <w:r>
              <w:rPr>
                <w:spacing w:val="1"/>
                <w:w w:val="99"/>
              </w:rPr>
              <w:t>о</w:t>
            </w:r>
            <w:r>
              <w:rPr>
                <w:spacing w:val="1"/>
              </w:rPr>
              <w:t>с</w:t>
            </w:r>
            <w:r>
              <w:rPr>
                <w:spacing w:val="3"/>
                <w:w w:val="99"/>
              </w:rPr>
              <w:t>т</w:t>
            </w:r>
            <w:r>
              <w:rPr>
                <w:spacing w:val="1"/>
                <w:w w:val="99"/>
              </w:rPr>
              <w:t>ь</w:t>
            </w:r>
            <w:r>
              <w:t xml:space="preserve"> к</w:t>
            </w:r>
            <w:r>
              <w:rPr>
                <w:spacing w:val="2"/>
              </w:rPr>
              <w:t xml:space="preserve"> </w:t>
            </w:r>
            <w:r>
              <w:rPr>
                <w:spacing w:val="2"/>
                <w:w w:val="99"/>
              </w:rPr>
              <w:t>ш</w:t>
            </w:r>
            <w:r>
              <w:t>к</w:t>
            </w:r>
            <w:r>
              <w:rPr>
                <w:w w:val="99"/>
              </w:rPr>
              <w:t>ол</w:t>
            </w:r>
            <w:r>
              <w:rPr>
                <w:spacing w:val="1"/>
              </w:rPr>
              <w:t>е</w:t>
            </w:r>
            <w:r>
              <w:rPr>
                <w:w w:val="99"/>
              </w:rPr>
              <w:t>»</w:t>
            </w:r>
          </w:p>
          <w:p w:rsidR="00394CEF" w:rsidRDefault="00394CEF" w:rsidP="00394CEF">
            <w:pPr>
              <w:pStyle w:val="a8"/>
              <w:ind w:firstLine="0"/>
            </w:pPr>
            <w:r>
              <w:rPr>
                <w:spacing w:val="-3"/>
                <w:w w:val="99"/>
              </w:rPr>
              <w:t>П</w:t>
            </w:r>
            <w:r>
              <w:rPr>
                <w:w w:val="99"/>
              </w:rPr>
              <w:t>р</w:t>
            </w:r>
            <w:r>
              <w:rPr>
                <w:spacing w:val="5"/>
              </w:rPr>
              <w:t>а</w:t>
            </w:r>
            <w:r>
              <w:rPr>
                <w:w w:val="99"/>
              </w:rPr>
              <w:t>вил</w:t>
            </w:r>
            <w:r>
              <w:t xml:space="preserve">а </w:t>
            </w:r>
            <w:r>
              <w:rPr>
                <w:spacing w:val="1"/>
              </w:rPr>
              <w:t>д</w:t>
            </w:r>
            <w:r>
              <w:rPr>
                <w:w w:val="99"/>
              </w:rPr>
              <w:t>л</w:t>
            </w:r>
            <w:r>
              <w:t xml:space="preserve">я </w:t>
            </w:r>
            <w:r>
              <w:rPr>
                <w:w w:val="99"/>
              </w:rPr>
              <w:t>ро</w:t>
            </w:r>
            <w:r>
              <w:rPr>
                <w:spacing w:val="2"/>
              </w:rPr>
              <w:t>д</w:t>
            </w:r>
            <w:r>
              <w:rPr>
                <w:w w:val="99"/>
              </w:rPr>
              <w:t>ит</w:t>
            </w:r>
            <w:r>
              <w:t>е</w:t>
            </w:r>
            <w:r>
              <w:rPr>
                <w:w w:val="99"/>
              </w:rPr>
              <w:t>л</w:t>
            </w:r>
            <w:r>
              <w:rPr>
                <w:spacing w:val="1"/>
              </w:rPr>
              <w:t>е</w:t>
            </w:r>
            <w:r>
              <w:rPr>
                <w:w w:val="99"/>
              </w:rPr>
              <w:t>й.</w:t>
            </w:r>
          </w:p>
          <w:p w:rsidR="00394CEF" w:rsidRDefault="00394CEF" w:rsidP="00394CEF">
            <w:pPr>
              <w:pStyle w:val="a8"/>
              <w:rPr>
                <w:color w:val="auto"/>
                <w:sz w:val="24"/>
                <w:szCs w:val="24"/>
              </w:rPr>
            </w:pPr>
          </w:p>
          <w:p w:rsidR="001B212A" w:rsidRDefault="001B212A" w:rsidP="00A04570">
            <w:pPr>
              <w:pStyle w:val="a8"/>
              <w:ind w:firstLine="0"/>
              <w:rPr>
                <w:w w:val="99"/>
              </w:rPr>
            </w:pPr>
          </w:p>
        </w:tc>
        <w:tc>
          <w:tcPr>
            <w:tcW w:w="1748" w:type="dxa"/>
          </w:tcPr>
          <w:p w:rsidR="00394CEF" w:rsidRDefault="00394CEF" w:rsidP="00394CEF">
            <w:pPr>
              <w:widowControl w:val="0"/>
              <w:spacing w:line="240" w:lineRule="auto"/>
              <w:ind w:right="-20"/>
              <w:rPr>
                <w:szCs w:val="28"/>
              </w:rPr>
            </w:pPr>
            <w:r>
              <w:rPr>
                <w:w w:val="99"/>
                <w:szCs w:val="28"/>
              </w:rPr>
              <w:t>О</w:t>
            </w:r>
            <w:r>
              <w:rPr>
                <w:szCs w:val="28"/>
              </w:rPr>
              <w:t>к</w:t>
            </w:r>
            <w:r>
              <w:rPr>
                <w:w w:val="99"/>
                <w:szCs w:val="28"/>
              </w:rPr>
              <w:t>т</w:t>
            </w:r>
            <w:r>
              <w:rPr>
                <w:szCs w:val="28"/>
              </w:rPr>
              <w:t>яб</w:t>
            </w:r>
            <w:r>
              <w:rPr>
                <w:w w:val="99"/>
                <w:szCs w:val="28"/>
              </w:rPr>
              <w:t>рь</w:t>
            </w:r>
          </w:p>
          <w:p w:rsidR="00394CEF" w:rsidRDefault="00394CEF" w:rsidP="00394CEF">
            <w:pPr>
              <w:spacing w:line="240" w:lineRule="exact"/>
              <w:rPr>
                <w:color w:val="auto"/>
                <w:sz w:val="24"/>
                <w:szCs w:val="24"/>
              </w:rPr>
            </w:pPr>
          </w:p>
          <w:p w:rsidR="001B212A" w:rsidRDefault="001B212A" w:rsidP="00A04570">
            <w:pPr>
              <w:pStyle w:val="a8"/>
              <w:rPr>
                <w:b/>
                <w:bCs/>
              </w:rPr>
            </w:pPr>
          </w:p>
        </w:tc>
        <w:tc>
          <w:tcPr>
            <w:tcW w:w="2572" w:type="dxa"/>
          </w:tcPr>
          <w:p w:rsidR="00394CEF" w:rsidRDefault="00394CEF" w:rsidP="00394CEF">
            <w:pPr>
              <w:widowControl w:val="0"/>
              <w:spacing w:line="273" w:lineRule="auto"/>
              <w:ind w:right="370" w:firstLine="0"/>
              <w:rPr>
                <w:szCs w:val="28"/>
              </w:rPr>
            </w:pPr>
            <w:r>
              <w:rPr>
                <w:spacing w:val="-2"/>
                <w:szCs w:val="28"/>
              </w:rPr>
              <w:t>В</w:t>
            </w:r>
            <w:r>
              <w:rPr>
                <w:w w:val="99"/>
                <w:szCs w:val="28"/>
              </w:rPr>
              <w:t>о</w:t>
            </w:r>
            <w:r>
              <w:rPr>
                <w:szCs w:val="28"/>
              </w:rPr>
              <w:t>с</w:t>
            </w:r>
            <w:r>
              <w:rPr>
                <w:w w:val="99"/>
                <w:szCs w:val="28"/>
              </w:rPr>
              <w:t>п</w:t>
            </w:r>
            <w:r>
              <w:rPr>
                <w:spacing w:val="4"/>
                <w:w w:val="99"/>
                <w:szCs w:val="28"/>
              </w:rPr>
              <w:t>и</w:t>
            </w:r>
            <w:r>
              <w:rPr>
                <w:w w:val="99"/>
                <w:szCs w:val="28"/>
              </w:rPr>
              <w:t>т</w:t>
            </w:r>
            <w:r>
              <w:rPr>
                <w:szCs w:val="28"/>
              </w:rPr>
              <w:t>а</w:t>
            </w:r>
            <w:r>
              <w:rPr>
                <w:spacing w:val="-1"/>
                <w:w w:val="99"/>
                <w:szCs w:val="28"/>
              </w:rPr>
              <w:t>т</w:t>
            </w:r>
            <w:r>
              <w:rPr>
                <w:szCs w:val="28"/>
              </w:rPr>
              <w:t>е</w:t>
            </w:r>
            <w:r>
              <w:rPr>
                <w:w w:val="99"/>
                <w:szCs w:val="28"/>
              </w:rPr>
              <w:t>ли</w:t>
            </w:r>
            <w:r>
              <w:rPr>
                <w:szCs w:val="28"/>
              </w:rPr>
              <w:t xml:space="preserve"> </w:t>
            </w:r>
            <w:r>
              <w:rPr>
                <w:w w:val="99"/>
                <w:szCs w:val="28"/>
              </w:rPr>
              <w:t>по</w:t>
            </w:r>
            <w:r>
              <w:rPr>
                <w:spacing w:val="2"/>
                <w:szCs w:val="28"/>
              </w:rPr>
              <w:t>д</w:t>
            </w:r>
            <w:r>
              <w:rPr>
                <w:spacing w:val="1"/>
                <w:w w:val="99"/>
                <w:szCs w:val="28"/>
              </w:rPr>
              <w:t>го</w:t>
            </w:r>
            <w:r>
              <w:rPr>
                <w:w w:val="99"/>
                <w:szCs w:val="28"/>
              </w:rPr>
              <w:t>то</w:t>
            </w:r>
            <w:r>
              <w:rPr>
                <w:spacing w:val="2"/>
                <w:w w:val="99"/>
                <w:szCs w:val="28"/>
              </w:rPr>
              <w:t>в</w:t>
            </w:r>
            <w:r>
              <w:rPr>
                <w:spacing w:val="1"/>
                <w:w w:val="99"/>
                <w:szCs w:val="28"/>
              </w:rPr>
              <w:t>и</w:t>
            </w:r>
            <w:r>
              <w:rPr>
                <w:w w:val="99"/>
                <w:szCs w:val="28"/>
              </w:rPr>
              <w:t>т</w:t>
            </w:r>
            <w:r>
              <w:rPr>
                <w:szCs w:val="28"/>
              </w:rPr>
              <w:t>е</w:t>
            </w:r>
            <w:r>
              <w:rPr>
                <w:spacing w:val="5"/>
                <w:w w:val="99"/>
                <w:szCs w:val="28"/>
              </w:rPr>
              <w:t>л</w:t>
            </w:r>
            <w:r>
              <w:rPr>
                <w:spacing w:val="1"/>
                <w:w w:val="99"/>
                <w:szCs w:val="28"/>
              </w:rPr>
              <w:t>ь</w:t>
            </w:r>
            <w:r>
              <w:rPr>
                <w:w w:val="99"/>
                <w:szCs w:val="28"/>
              </w:rPr>
              <w:t>ной</w:t>
            </w:r>
            <w:r>
              <w:rPr>
                <w:spacing w:val="-2"/>
                <w:szCs w:val="28"/>
              </w:rPr>
              <w:t xml:space="preserve"> </w:t>
            </w:r>
            <w:r>
              <w:rPr>
                <w:w w:val="99"/>
                <w:szCs w:val="28"/>
              </w:rPr>
              <w:t>г</w:t>
            </w:r>
            <w:r>
              <w:rPr>
                <w:spacing w:val="5"/>
                <w:w w:val="99"/>
                <w:szCs w:val="28"/>
              </w:rPr>
              <w:t>р</w:t>
            </w:r>
            <w:r>
              <w:rPr>
                <w:spacing w:val="-3"/>
                <w:w w:val="99"/>
                <w:szCs w:val="28"/>
              </w:rPr>
              <w:t>у</w:t>
            </w:r>
            <w:r>
              <w:rPr>
                <w:w w:val="99"/>
                <w:szCs w:val="28"/>
              </w:rPr>
              <w:t>пп</w:t>
            </w:r>
            <w:r>
              <w:rPr>
                <w:szCs w:val="28"/>
              </w:rPr>
              <w:t>ы</w:t>
            </w:r>
          </w:p>
          <w:p w:rsidR="001B212A" w:rsidRDefault="001B212A" w:rsidP="00A26736">
            <w:pPr>
              <w:widowControl w:val="0"/>
              <w:tabs>
                <w:tab w:val="left" w:pos="5362"/>
                <w:tab w:val="left" w:pos="6640"/>
              </w:tabs>
              <w:spacing w:after="0" w:line="240" w:lineRule="auto"/>
              <w:ind w:right="-20" w:firstLine="0"/>
              <w:jc w:val="left"/>
              <w:rPr>
                <w:b/>
                <w:bCs/>
                <w:szCs w:val="28"/>
              </w:rPr>
            </w:pPr>
          </w:p>
        </w:tc>
      </w:tr>
      <w:tr w:rsidR="00394CEF" w:rsidTr="00394CEF">
        <w:tc>
          <w:tcPr>
            <w:tcW w:w="5027" w:type="dxa"/>
          </w:tcPr>
          <w:p w:rsidR="00394CEF" w:rsidRDefault="00394CEF" w:rsidP="00394CEF">
            <w:pPr>
              <w:pStyle w:val="a8"/>
              <w:ind w:firstLine="0"/>
            </w:pPr>
            <w:r>
              <w:rPr>
                <w:w w:val="99"/>
              </w:rPr>
              <w:t>Ро</w:t>
            </w:r>
            <w:r>
              <w:rPr>
                <w:spacing w:val="1"/>
              </w:rPr>
              <w:t>д</w:t>
            </w:r>
            <w:r>
              <w:rPr>
                <w:w w:val="99"/>
              </w:rPr>
              <w:t>ит</w:t>
            </w:r>
            <w:r>
              <w:t>е</w:t>
            </w:r>
            <w:r>
              <w:rPr>
                <w:spacing w:val="4"/>
                <w:w w:val="99"/>
              </w:rPr>
              <w:t>л</w:t>
            </w:r>
            <w:r>
              <w:rPr>
                <w:w w:val="99"/>
              </w:rPr>
              <w:t>ь</w:t>
            </w:r>
            <w:r>
              <w:t>ск</w:t>
            </w:r>
            <w:r>
              <w:rPr>
                <w:w w:val="99"/>
              </w:rPr>
              <w:t>о</w:t>
            </w:r>
            <w:r>
              <w:t>е</w:t>
            </w:r>
            <w:r>
              <w:rPr>
                <w:spacing w:val="2"/>
              </w:rPr>
              <w:t xml:space="preserve"> </w:t>
            </w:r>
            <w:r>
              <w:t>с</w:t>
            </w:r>
            <w:r>
              <w:rPr>
                <w:w w:val="99"/>
              </w:rPr>
              <w:t>о</w:t>
            </w:r>
            <w:r>
              <w:rPr>
                <w:spacing w:val="2"/>
              </w:rPr>
              <w:t>б</w:t>
            </w:r>
            <w:r>
              <w:rPr>
                <w:w w:val="99"/>
              </w:rPr>
              <w:t>р</w:t>
            </w:r>
            <w:r>
              <w:t>а</w:t>
            </w:r>
            <w:r>
              <w:rPr>
                <w:spacing w:val="1"/>
                <w:w w:val="99"/>
              </w:rPr>
              <w:t>ни</w:t>
            </w:r>
            <w:r>
              <w:t>е</w:t>
            </w:r>
            <w:r>
              <w:rPr>
                <w:spacing w:val="7"/>
              </w:rPr>
              <w:t xml:space="preserve"> </w:t>
            </w:r>
            <w:r>
              <w:rPr>
                <w:spacing w:val="6"/>
              </w:rPr>
              <w:t>“</w:t>
            </w:r>
            <w:r>
              <w:rPr>
                <w:spacing w:val="-3"/>
                <w:w w:val="99"/>
              </w:rPr>
              <w:t>П</w:t>
            </w:r>
            <w:r>
              <w:rPr>
                <w:w w:val="99"/>
              </w:rPr>
              <w:t>о</w:t>
            </w:r>
            <w:r>
              <w:rPr>
                <w:spacing w:val="2"/>
              </w:rPr>
              <w:t>д</w:t>
            </w:r>
            <w:r>
              <w:rPr>
                <w:w w:val="99"/>
              </w:rPr>
              <w:t>гото</w:t>
            </w:r>
            <w:r>
              <w:rPr>
                <w:spacing w:val="2"/>
                <w:w w:val="99"/>
              </w:rPr>
              <w:t>в</w:t>
            </w:r>
            <w:r>
              <w:t>ка</w:t>
            </w:r>
            <w:r>
              <w:rPr>
                <w:spacing w:val="2"/>
              </w:rPr>
              <w:t xml:space="preserve"> </w:t>
            </w:r>
            <w:r>
              <w:t xml:space="preserve">к </w:t>
            </w:r>
            <w:r>
              <w:rPr>
                <w:spacing w:val="1"/>
                <w:w w:val="99"/>
              </w:rPr>
              <w:t>ш</w:t>
            </w:r>
            <w:r>
              <w:t>к</w:t>
            </w:r>
            <w:r>
              <w:rPr>
                <w:w w:val="99"/>
              </w:rPr>
              <w:t>ол</w:t>
            </w:r>
            <w:r>
              <w:t xml:space="preserve">е </w:t>
            </w:r>
            <w:r>
              <w:rPr>
                <w:w w:val="99"/>
              </w:rPr>
              <w:t>в</w:t>
            </w:r>
            <w:r>
              <w:rPr>
                <w:spacing w:val="-4"/>
              </w:rPr>
              <w:t xml:space="preserve"> </w:t>
            </w:r>
            <w:r>
              <w:t>с</w:t>
            </w:r>
            <w:r>
              <w:rPr>
                <w:w w:val="99"/>
              </w:rPr>
              <w:t>и</w:t>
            </w:r>
            <w:r>
              <w:t>с</w:t>
            </w:r>
            <w:r>
              <w:rPr>
                <w:spacing w:val="-1"/>
                <w:w w:val="99"/>
              </w:rPr>
              <w:t>т</w:t>
            </w:r>
            <w:r>
              <w:rPr>
                <w:spacing w:val="1"/>
              </w:rPr>
              <w:t>е</w:t>
            </w:r>
            <w:r>
              <w:t>ме</w:t>
            </w:r>
            <w:r>
              <w:rPr>
                <w:spacing w:val="4"/>
              </w:rPr>
              <w:t xml:space="preserve"> </w:t>
            </w:r>
            <w:r>
              <w:t>“де</w:t>
            </w:r>
            <w:r>
              <w:rPr>
                <w:w w:val="99"/>
              </w:rPr>
              <w:t>т</w:t>
            </w:r>
            <w:r>
              <w:t>ск</w:t>
            </w:r>
            <w:r>
              <w:rPr>
                <w:w w:val="99"/>
              </w:rPr>
              <w:t>ий</w:t>
            </w:r>
            <w:r>
              <w:t xml:space="preserve"> </w:t>
            </w:r>
            <w:r>
              <w:rPr>
                <w:spacing w:val="1"/>
              </w:rPr>
              <w:t>с</w:t>
            </w:r>
            <w:r>
              <w:t>ад</w:t>
            </w:r>
            <w:r>
              <w:rPr>
                <w:spacing w:val="4"/>
              </w:rPr>
              <w:t xml:space="preserve"> </w:t>
            </w:r>
            <w:r>
              <w:rPr>
                <w:spacing w:val="1"/>
                <w:w w:val="99"/>
              </w:rPr>
              <w:t>–</w:t>
            </w:r>
            <w:r>
              <w:rPr>
                <w:spacing w:val="-2"/>
              </w:rPr>
              <w:t xml:space="preserve"> </w:t>
            </w:r>
            <w:r>
              <w:t>се</w:t>
            </w:r>
            <w:r>
              <w:rPr>
                <w:spacing w:val="1"/>
              </w:rPr>
              <w:t>м</w:t>
            </w:r>
            <w:r>
              <w:rPr>
                <w:spacing w:val="-2"/>
                <w:w w:val="99"/>
              </w:rPr>
              <w:t>ь</w:t>
            </w:r>
            <w:r>
              <w:t xml:space="preserve">я </w:t>
            </w:r>
            <w:r>
              <w:rPr>
                <w:w w:val="99"/>
              </w:rPr>
              <w:t>–</w:t>
            </w:r>
            <w:r>
              <w:t xml:space="preserve"> </w:t>
            </w:r>
            <w:r>
              <w:rPr>
                <w:spacing w:val="1"/>
                <w:w w:val="99"/>
              </w:rPr>
              <w:t>ш</w:t>
            </w:r>
            <w:r>
              <w:t>к</w:t>
            </w:r>
            <w:r>
              <w:rPr>
                <w:w w:val="99"/>
              </w:rPr>
              <w:t>ол</w:t>
            </w:r>
            <w:r>
              <w:rPr>
                <w:spacing w:val="1"/>
              </w:rPr>
              <w:t>а</w:t>
            </w:r>
            <w:r>
              <w:t>”</w:t>
            </w:r>
          </w:p>
          <w:p w:rsidR="00394CEF" w:rsidRDefault="00394CEF" w:rsidP="00394CEF">
            <w:pPr>
              <w:pStyle w:val="a8"/>
              <w:rPr>
                <w:spacing w:val="1"/>
              </w:rPr>
            </w:pPr>
          </w:p>
        </w:tc>
        <w:tc>
          <w:tcPr>
            <w:tcW w:w="1748" w:type="dxa"/>
          </w:tcPr>
          <w:p w:rsidR="00394CEF" w:rsidRDefault="00394CEF" w:rsidP="00394CEF">
            <w:pPr>
              <w:pStyle w:val="a8"/>
              <w:ind w:firstLine="0"/>
            </w:pPr>
            <w:r>
              <w:rPr>
                <w:spacing w:val="-3"/>
                <w:w w:val="99"/>
              </w:rPr>
              <w:t>Н</w:t>
            </w:r>
            <w:r>
              <w:rPr>
                <w:w w:val="99"/>
              </w:rPr>
              <w:t>о</w:t>
            </w:r>
            <w:r>
              <w:t>я</w:t>
            </w:r>
            <w:r>
              <w:rPr>
                <w:spacing w:val="3"/>
              </w:rPr>
              <w:t>б</w:t>
            </w:r>
            <w:r>
              <w:rPr>
                <w:spacing w:val="4"/>
                <w:w w:val="99"/>
              </w:rPr>
              <w:t>р</w:t>
            </w:r>
            <w:r>
              <w:rPr>
                <w:w w:val="99"/>
              </w:rPr>
              <w:t>ь</w:t>
            </w:r>
          </w:p>
          <w:p w:rsidR="00394CEF" w:rsidRDefault="00394CEF" w:rsidP="00394CEF">
            <w:pPr>
              <w:pStyle w:val="a8"/>
              <w:rPr>
                <w:w w:val="99"/>
              </w:rPr>
            </w:pPr>
          </w:p>
        </w:tc>
        <w:tc>
          <w:tcPr>
            <w:tcW w:w="2572" w:type="dxa"/>
            <w:vMerge w:val="restart"/>
          </w:tcPr>
          <w:p w:rsidR="00394CEF" w:rsidRDefault="00394CEF" w:rsidP="00394CEF">
            <w:pPr>
              <w:pStyle w:val="a8"/>
              <w:ind w:firstLine="0"/>
            </w:pPr>
            <w:r>
              <w:rPr>
                <w:spacing w:val="-2"/>
              </w:rPr>
              <w:t>В</w:t>
            </w:r>
            <w:r>
              <w:rPr>
                <w:w w:val="99"/>
              </w:rPr>
              <w:t>о</w:t>
            </w:r>
            <w:r>
              <w:t>с</w:t>
            </w:r>
            <w:r>
              <w:rPr>
                <w:w w:val="99"/>
              </w:rPr>
              <w:t>п</w:t>
            </w:r>
            <w:r>
              <w:rPr>
                <w:spacing w:val="4"/>
                <w:w w:val="99"/>
              </w:rPr>
              <w:t>и</w:t>
            </w:r>
            <w:r>
              <w:rPr>
                <w:w w:val="99"/>
              </w:rPr>
              <w:t>т</w:t>
            </w:r>
            <w:r>
              <w:t>а</w:t>
            </w:r>
            <w:r>
              <w:rPr>
                <w:spacing w:val="-1"/>
                <w:w w:val="99"/>
              </w:rPr>
              <w:t>т</w:t>
            </w:r>
            <w:r>
              <w:t>е</w:t>
            </w:r>
            <w:r>
              <w:rPr>
                <w:w w:val="99"/>
              </w:rPr>
              <w:t>ли</w:t>
            </w:r>
            <w:r>
              <w:t xml:space="preserve"> </w:t>
            </w:r>
            <w:r>
              <w:rPr>
                <w:w w:val="99"/>
              </w:rPr>
              <w:t>по</w:t>
            </w:r>
            <w:r>
              <w:rPr>
                <w:spacing w:val="2"/>
              </w:rPr>
              <w:t>д</w:t>
            </w:r>
            <w:r>
              <w:rPr>
                <w:w w:val="99"/>
              </w:rPr>
              <w:t>готови</w:t>
            </w:r>
            <w:r>
              <w:rPr>
                <w:spacing w:val="-1"/>
                <w:w w:val="99"/>
              </w:rPr>
              <w:t>т</w:t>
            </w:r>
            <w:r>
              <w:rPr>
                <w:spacing w:val="1"/>
              </w:rPr>
              <w:t>е</w:t>
            </w:r>
            <w:r>
              <w:rPr>
                <w:w w:val="99"/>
              </w:rPr>
              <w:t>льной</w:t>
            </w:r>
            <w:r>
              <w:rPr>
                <w:spacing w:val="2"/>
              </w:rPr>
              <w:t xml:space="preserve"> </w:t>
            </w:r>
            <w:r>
              <w:rPr>
                <w:spacing w:val="1"/>
                <w:w w:val="99"/>
              </w:rPr>
              <w:t>групп</w:t>
            </w:r>
            <w:r>
              <w:t>ы</w:t>
            </w:r>
          </w:p>
          <w:p w:rsidR="00394CEF" w:rsidRDefault="00394CEF" w:rsidP="00394CEF">
            <w:pPr>
              <w:pStyle w:val="a8"/>
              <w:rPr>
                <w:spacing w:val="-2"/>
              </w:rPr>
            </w:pPr>
          </w:p>
        </w:tc>
      </w:tr>
      <w:tr w:rsidR="00394CEF" w:rsidTr="00394CEF">
        <w:tc>
          <w:tcPr>
            <w:tcW w:w="5027" w:type="dxa"/>
          </w:tcPr>
          <w:p w:rsidR="00394CEF" w:rsidRDefault="00394CEF" w:rsidP="00394CEF">
            <w:pPr>
              <w:pStyle w:val="a8"/>
              <w:ind w:firstLine="0"/>
              <w:rPr>
                <w:w w:val="99"/>
              </w:rPr>
            </w:pPr>
            <w:r>
              <w:rPr>
                <w:spacing w:val="1"/>
                <w:szCs w:val="28"/>
              </w:rPr>
              <w:t>К</w:t>
            </w:r>
            <w:r>
              <w:rPr>
                <w:w w:val="99"/>
                <w:szCs w:val="28"/>
              </w:rPr>
              <w:t>он</w:t>
            </w:r>
            <w:r>
              <w:rPr>
                <w:spacing w:val="1"/>
                <w:szCs w:val="28"/>
              </w:rPr>
              <w:t>с</w:t>
            </w:r>
            <w:r>
              <w:rPr>
                <w:spacing w:val="-3"/>
                <w:w w:val="99"/>
                <w:szCs w:val="28"/>
              </w:rPr>
              <w:t>у</w:t>
            </w:r>
            <w:r>
              <w:rPr>
                <w:spacing w:val="4"/>
                <w:w w:val="99"/>
                <w:szCs w:val="28"/>
              </w:rPr>
              <w:t>л</w:t>
            </w:r>
            <w:r>
              <w:rPr>
                <w:spacing w:val="2"/>
                <w:w w:val="99"/>
                <w:szCs w:val="28"/>
              </w:rPr>
              <w:t>ь</w:t>
            </w:r>
            <w:r>
              <w:rPr>
                <w:w w:val="99"/>
                <w:szCs w:val="28"/>
              </w:rPr>
              <w:t>т</w:t>
            </w:r>
            <w:r>
              <w:rPr>
                <w:szCs w:val="28"/>
              </w:rPr>
              <w:t>а</w:t>
            </w:r>
            <w:r>
              <w:rPr>
                <w:w w:val="99"/>
                <w:szCs w:val="28"/>
              </w:rPr>
              <w:t>ци</w:t>
            </w:r>
            <w:r>
              <w:rPr>
                <w:szCs w:val="28"/>
              </w:rPr>
              <w:t>я</w:t>
            </w:r>
            <w:r>
              <w:rPr>
                <w:spacing w:val="73"/>
                <w:szCs w:val="28"/>
              </w:rPr>
              <w:t xml:space="preserve"> </w:t>
            </w:r>
            <w:r>
              <w:rPr>
                <w:spacing w:val="-3"/>
                <w:w w:val="99"/>
                <w:szCs w:val="28"/>
              </w:rPr>
              <w:t>«</w:t>
            </w:r>
            <w:r>
              <w:rPr>
                <w:w w:val="99"/>
                <w:szCs w:val="28"/>
              </w:rPr>
              <w:t>Г</w:t>
            </w:r>
            <w:r>
              <w:rPr>
                <w:spacing w:val="1"/>
                <w:w w:val="99"/>
                <w:szCs w:val="28"/>
              </w:rPr>
              <w:t>о</w:t>
            </w:r>
            <w:r>
              <w:rPr>
                <w:w w:val="99"/>
                <w:szCs w:val="28"/>
              </w:rPr>
              <w:t>т</w:t>
            </w:r>
            <w:r>
              <w:rPr>
                <w:spacing w:val="3"/>
                <w:w w:val="99"/>
                <w:szCs w:val="28"/>
              </w:rPr>
              <w:t>о</w:t>
            </w:r>
            <w:r>
              <w:rPr>
                <w:w w:val="99"/>
                <w:szCs w:val="28"/>
              </w:rPr>
              <w:t>ви</w:t>
            </w:r>
            <w:r>
              <w:rPr>
                <w:szCs w:val="28"/>
              </w:rPr>
              <w:t>м</w:t>
            </w:r>
            <w:r>
              <w:rPr>
                <w:spacing w:val="4"/>
                <w:szCs w:val="28"/>
              </w:rPr>
              <w:t xml:space="preserve"> </w:t>
            </w:r>
            <w:r>
              <w:rPr>
                <w:spacing w:val="4"/>
                <w:w w:val="99"/>
                <w:szCs w:val="28"/>
              </w:rPr>
              <w:t>р</w:t>
            </w:r>
            <w:r>
              <w:rPr>
                <w:spacing w:val="-3"/>
                <w:w w:val="99"/>
                <w:szCs w:val="28"/>
              </w:rPr>
              <w:t>у</w:t>
            </w:r>
            <w:r>
              <w:rPr>
                <w:spacing w:val="2"/>
                <w:szCs w:val="28"/>
              </w:rPr>
              <w:t>к</w:t>
            </w:r>
            <w:r>
              <w:rPr>
                <w:spacing w:val="1"/>
                <w:w w:val="99"/>
                <w:szCs w:val="28"/>
              </w:rPr>
              <w:t>у</w:t>
            </w:r>
            <w:r>
              <w:rPr>
                <w:szCs w:val="28"/>
              </w:rPr>
              <w:t xml:space="preserve"> </w:t>
            </w:r>
            <w:r>
              <w:rPr>
                <w:spacing w:val="-1"/>
                <w:szCs w:val="28"/>
              </w:rPr>
              <w:t>к</w:t>
            </w:r>
            <w:r>
              <w:rPr>
                <w:spacing w:val="-4"/>
                <w:szCs w:val="28"/>
              </w:rPr>
              <w:t xml:space="preserve"> </w:t>
            </w:r>
            <w:r>
              <w:rPr>
                <w:w w:val="99"/>
                <w:szCs w:val="28"/>
              </w:rPr>
              <w:t>пи</w:t>
            </w:r>
            <w:r>
              <w:rPr>
                <w:szCs w:val="28"/>
              </w:rPr>
              <w:t>с</w:t>
            </w:r>
            <w:r>
              <w:rPr>
                <w:spacing w:val="-1"/>
                <w:w w:val="99"/>
                <w:szCs w:val="28"/>
              </w:rPr>
              <w:t>ь</w:t>
            </w:r>
            <w:r>
              <w:rPr>
                <w:spacing w:val="5"/>
                <w:szCs w:val="28"/>
              </w:rPr>
              <w:t>м</w:t>
            </w:r>
            <w:r>
              <w:rPr>
                <w:w w:val="99"/>
                <w:szCs w:val="28"/>
              </w:rPr>
              <w:t>у»</w:t>
            </w:r>
            <w:r>
              <w:rPr>
                <w:szCs w:val="28"/>
              </w:rPr>
              <w:t xml:space="preserve">      </w:t>
            </w:r>
            <w:r>
              <w:rPr>
                <w:spacing w:val="-12"/>
                <w:szCs w:val="28"/>
              </w:rPr>
              <w:t xml:space="preserve"> </w:t>
            </w:r>
          </w:p>
        </w:tc>
        <w:tc>
          <w:tcPr>
            <w:tcW w:w="1748" w:type="dxa"/>
          </w:tcPr>
          <w:p w:rsidR="00394CEF" w:rsidRDefault="00394CEF" w:rsidP="00394CEF">
            <w:pPr>
              <w:pStyle w:val="a8"/>
              <w:ind w:firstLine="0"/>
              <w:rPr>
                <w:spacing w:val="-3"/>
                <w:w w:val="99"/>
              </w:rPr>
            </w:pPr>
            <w:r>
              <w:rPr>
                <w:w w:val="99"/>
                <w:szCs w:val="28"/>
              </w:rPr>
              <w:t>Ф</w:t>
            </w:r>
            <w:r>
              <w:rPr>
                <w:spacing w:val="1"/>
                <w:szCs w:val="28"/>
              </w:rPr>
              <w:t>е</w:t>
            </w:r>
            <w:r>
              <w:rPr>
                <w:w w:val="99"/>
                <w:szCs w:val="28"/>
              </w:rPr>
              <w:t>вр</w:t>
            </w:r>
            <w:r>
              <w:rPr>
                <w:szCs w:val="28"/>
              </w:rPr>
              <w:t>а</w:t>
            </w:r>
            <w:r>
              <w:rPr>
                <w:w w:val="99"/>
                <w:szCs w:val="28"/>
              </w:rPr>
              <w:t>ль</w:t>
            </w:r>
          </w:p>
        </w:tc>
        <w:tc>
          <w:tcPr>
            <w:tcW w:w="2572" w:type="dxa"/>
            <w:vMerge/>
          </w:tcPr>
          <w:p w:rsidR="00394CEF" w:rsidRDefault="00394CEF" w:rsidP="00394CEF">
            <w:pPr>
              <w:pStyle w:val="a8"/>
              <w:ind w:firstLine="0"/>
              <w:rPr>
                <w:spacing w:val="-2"/>
              </w:rPr>
            </w:pPr>
          </w:p>
        </w:tc>
      </w:tr>
      <w:tr w:rsidR="00394CEF" w:rsidTr="00394CEF">
        <w:tc>
          <w:tcPr>
            <w:tcW w:w="5027" w:type="dxa"/>
          </w:tcPr>
          <w:p w:rsidR="00394CEF" w:rsidRDefault="00394CEF" w:rsidP="00394CEF">
            <w:pPr>
              <w:pStyle w:val="a8"/>
              <w:ind w:firstLine="0"/>
            </w:pPr>
            <w:r>
              <w:rPr>
                <w:w w:val="99"/>
              </w:rPr>
              <w:t>Ро</w:t>
            </w:r>
            <w:r>
              <w:rPr>
                <w:spacing w:val="1"/>
              </w:rPr>
              <w:t>д</w:t>
            </w:r>
            <w:r>
              <w:rPr>
                <w:w w:val="99"/>
              </w:rPr>
              <w:t>ит</w:t>
            </w:r>
            <w:r>
              <w:t>е</w:t>
            </w:r>
            <w:r>
              <w:rPr>
                <w:spacing w:val="4"/>
                <w:w w:val="99"/>
              </w:rPr>
              <w:t>л</w:t>
            </w:r>
            <w:r>
              <w:rPr>
                <w:w w:val="99"/>
              </w:rPr>
              <w:t>ь</w:t>
            </w:r>
            <w:r>
              <w:t>ск</w:t>
            </w:r>
            <w:r>
              <w:rPr>
                <w:w w:val="99"/>
              </w:rPr>
              <w:t>о</w:t>
            </w:r>
            <w:r>
              <w:t>е с</w:t>
            </w:r>
            <w:r>
              <w:rPr>
                <w:w w:val="99"/>
              </w:rPr>
              <w:t>о</w:t>
            </w:r>
            <w:r>
              <w:rPr>
                <w:spacing w:val="2"/>
              </w:rPr>
              <w:t>б</w:t>
            </w:r>
            <w:r>
              <w:rPr>
                <w:w w:val="99"/>
              </w:rPr>
              <w:t>р</w:t>
            </w:r>
            <w:r>
              <w:rPr>
                <w:spacing w:val="1"/>
              </w:rPr>
              <w:t>а</w:t>
            </w:r>
            <w:r>
              <w:rPr>
                <w:w w:val="99"/>
              </w:rPr>
              <w:t>ни</w:t>
            </w:r>
            <w:r>
              <w:t>е</w:t>
            </w:r>
            <w:r>
              <w:rPr>
                <w:spacing w:val="-4"/>
              </w:rPr>
              <w:t xml:space="preserve"> </w:t>
            </w:r>
            <w:r>
              <w:rPr>
                <w:spacing w:val="-1"/>
              </w:rPr>
              <w:t>с</w:t>
            </w:r>
            <w:r>
              <w:rPr>
                <w:spacing w:val="-6"/>
              </w:rPr>
              <w:t xml:space="preserve"> </w:t>
            </w:r>
            <w:r>
              <w:rPr>
                <w:w w:val="99"/>
              </w:rPr>
              <w:t>при</w:t>
            </w:r>
            <w:r>
              <w:t>с</w:t>
            </w:r>
            <w:r>
              <w:rPr>
                <w:w w:val="99"/>
              </w:rPr>
              <w:t>ут</w:t>
            </w:r>
            <w:r>
              <w:t>с</w:t>
            </w:r>
            <w:r>
              <w:rPr>
                <w:spacing w:val="2"/>
                <w:w w:val="99"/>
              </w:rPr>
              <w:t>т</w:t>
            </w:r>
            <w:r>
              <w:rPr>
                <w:w w:val="99"/>
              </w:rPr>
              <w:t>ви</w:t>
            </w:r>
            <w:r>
              <w:rPr>
                <w:spacing w:val="1"/>
              </w:rPr>
              <w:t xml:space="preserve">ем </w:t>
            </w:r>
            <w:r>
              <w:rPr>
                <w:spacing w:val="-4"/>
                <w:w w:val="99"/>
              </w:rPr>
              <w:t>у</w:t>
            </w:r>
            <w:r>
              <w:rPr>
                <w:spacing w:val="3"/>
              </w:rPr>
              <w:t>ч</w:t>
            </w:r>
            <w:r>
              <w:rPr>
                <w:w w:val="99"/>
              </w:rPr>
              <w:t>и</w:t>
            </w:r>
            <w:r>
              <w:rPr>
                <w:spacing w:val="-1"/>
                <w:w w:val="99"/>
              </w:rPr>
              <w:t>т</w:t>
            </w:r>
            <w:r>
              <w:rPr>
                <w:spacing w:val="1"/>
              </w:rPr>
              <w:t>е</w:t>
            </w:r>
            <w:r>
              <w:rPr>
                <w:w w:val="99"/>
              </w:rPr>
              <w:t>л</w:t>
            </w:r>
            <w:r>
              <w:t>я</w:t>
            </w:r>
            <w:r>
              <w:rPr>
                <w:spacing w:val="3"/>
              </w:rPr>
              <w:t xml:space="preserve"> </w:t>
            </w:r>
            <w:r>
              <w:rPr>
                <w:w w:val="99"/>
              </w:rPr>
              <w:t>н</w:t>
            </w:r>
            <w:r>
              <w:t>ача</w:t>
            </w:r>
            <w:r>
              <w:rPr>
                <w:spacing w:val="4"/>
                <w:w w:val="99"/>
              </w:rPr>
              <w:t>л</w:t>
            </w:r>
            <w:r>
              <w:rPr>
                <w:w w:val="99"/>
              </w:rPr>
              <w:t>ьн</w:t>
            </w:r>
            <w:r>
              <w:rPr>
                <w:spacing w:val="4"/>
              </w:rPr>
              <w:t>ы</w:t>
            </w:r>
            <w:r>
              <w:rPr>
                <w:w w:val="99"/>
              </w:rPr>
              <w:t>х</w:t>
            </w:r>
            <w:r>
              <w:rPr>
                <w:spacing w:val="-2"/>
              </w:rPr>
              <w:t xml:space="preserve"> </w:t>
            </w:r>
            <w:r>
              <w:rPr>
                <w:spacing w:val="-1"/>
              </w:rPr>
              <w:t>к</w:t>
            </w:r>
            <w:r>
              <w:rPr>
                <w:w w:val="99"/>
              </w:rPr>
              <w:t>л</w:t>
            </w:r>
            <w:r>
              <w:rPr>
                <w:spacing w:val="1"/>
              </w:rPr>
              <w:t>ас</w:t>
            </w:r>
            <w:r>
              <w:t>с</w:t>
            </w:r>
            <w:r>
              <w:rPr>
                <w:spacing w:val="4"/>
                <w:w w:val="99"/>
              </w:rPr>
              <w:t>о</w:t>
            </w:r>
            <w:r>
              <w:rPr>
                <w:w w:val="99"/>
              </w:rPr>
              <w:t>в</w:t>
            </w:r>
            <w:r>
              <w:t xml:space="preserve"> с</w:t>
            </w:r>
            <w:r>
              <w:rPr>
                <w:spacing w:val="3"/>
              </w:rPr>
              <w:t xml:space="preserve"> </w:t>
            </w:r>
            <w:r>
              <w:rPr>
                <w:w w:val="99"/>
              </w:rPr>
              <w:t>по</w:t>
            </w:r>
            <w:r>
              <w:t>ка</w:t>
            </w:r>
            <w:r>
              <w:rPr>
                <w:w w:val="99"/>
              </w:rPr>
              <w:t>зо</w:t>
            </w:r>
            <w:r>
              <w:t>м</w:t>
            </w:r>
          </w:p>
          <w:p w:rsidR="00394CEF" w:rsidRDefault="00394CEF" w:rsidP="00394CEF">
            <w:pPr>
              <w:pStyle w:val="a8"/>
              <w:ind w:firstLine="0"/>
            </w:pPr>
            <w:r>
              <w:rPr>
                <w:w w:val="99"/>
              </w:rPr>
              <w:t>з</w:t>
            </w:r>
            <w:r>
              <w:rPr>
                <w:spacing w:val="1"/>
              </w:rPr>
              <w:t>а</w:t>
            </w:r>
            <w:r>
              <w:rPr>
                <w:w w:val="99"/>
              </w:rPr>
              <w:t>н</w:t>
            </w:r>
            <w:r>
              <w:rPr>
                <w:spacing w:val="1"/>
              </w:rPr>
              <w:t>я</w:t>
            </w:r>
            <w:r>
              <w:rPr>
                <w:w w:val="99"/>
              </w:rPr>
              <w:t>ти</w:t>
            </w:r>
            <w:r>
              <w:t>я</w:t>
            </w:r>
            <w:r>
              <w:rPr>
                <w:spacing w:val="4"/>
              </w:rPr>
              <w:t xml:space="preserve"> </w:t>
            </w:r>
            <w:r>
              <w:rPr>
                <w:w w:val="99"/>
              </w:rPr>
              <w:t>во</w:t>
            </w:r>
            <w:r>
              <w:t>с</w:t>
            </w:r>
            <w:r>
              <w:rPr>
                <w:spacing w:val="4"/>
                <w:w w:val="99"/>
              </w:rPr>
              <w:t>п</w:t>
            </w:r>
            <w:r>
              <w:rPr>
                <w:w w:val="99"/>
              </w:rPr>
              <w:t>ит</w:t>
            </w:r>
            <w:r>
              <w:t>а</w:t>
            </w:r>
            <w:r>
              <w:rPr>
                <w:w w:val="99"/>
              </w:rPr>
              <w:t>т</w:t>
            </w:r>
            <w:r>
              <w:t>е</w:t>
            </w:r>
            <w:r>
              <w:rPr>
                <w:w w:val="99"/>
              </w:rPr>
              <w:t>л</w:t>
            </w:r>
            <w:r>
              <w:rPr>
                <w:spacing w:val="1"/>
              </w:rPr>
              <w:t>е</w:t>
            </w:r>
            <w:r>
              <w:rPr>
                <w:w w:val="99"/>
              </w:rPr>
              <w:t>й</w:t>
            </w:r>
            <w:r>
              <w:rPr>
                <w:spacing w:val="4"/>
              </w:rPr>
              <w:t xml:space="preserve"> </w:t>
            </w:r>
            <w:r>
              <w:rPr>
                <w:spacing w:val="2"/>
                <w:w w:val="99"/>
              </w:rPr>
              <w:t>Д</w:t>
            </w:r>
            <w:r>
              <w:rPr>
                <w:spacing w:val="1"/>
                <w:w w:val="99"/>
              </w:rPr>
              <w:t>ОУ</w:t>
            </w:r>
          </w:p>
          <w:p w:rsidR="00394CEF" w:rsidRDefault="00394CEF" w:rsidP="00394CEF">
            <w:pPr>
              <w:pStyle w:val="a8"/>
              <w:ind w:firstLine="0"/>
              <w:rPr>
                <w:w w:val="99"/>
              </w:rPr>
            </w:pPr>
          </w:p>
        </w:tc>
        <w:tc>
          <w:tcPr>
            <w:tcW w:w="1748" w:type="dxa"/>
          </w:tcPr>
          <w:p w:rsidR="00394CEF" w:rsidRDefault="00394CEF" w:rsidP="00394CEF">
            <w:pPr>
              <w:pStyle w:val="a8"/>
              <w:rPr>
                <w:spacing w:val="-3"/>
                <w:w w:val="99"/>
              </w:rPr>
            </w:pPr>
            <w:r>
              <w:rPr>
                <w:spacing w:val="-3"/>
                <w:w w:val="99"/>
              </w:rPr>
              <w:t>Апрель</w:t>
            </w:r>
          </w:p>
        </w:tc>
        <w:tc>
          <w:tcPr>
            <w:tcW w:w="2572" w:type="dxa"/>
          </w:tcPr>
          <w:p w:rsidR="00394CEF" w:rsidRDefault="00394CEF" w:rsidP="00394CEF">
            <w:pPr>
              <w:pStyle w:val="a8"/>
              <w:ind w:firstLine="0"/>
              <w:rPr>
                <w:spacing w:val="-2"/>
              </w:rPr>
            </w:pPr>
            <w:r>
              <w:rPr>
                <w:spacing w:val="-2"/>
              </w:rPr>
              <w:t>Воспитатель подготовительной группы совместно с учителем начальных классов</w:t>
            </w:r>
          </w:p>
        </w:tc>
      </w:tr>
    </w:tbl>
    <w:p w:rsidR="00A26736" w:rsidRPr="00A26736" w:rsidRDefault="00A26736" w:rsidP="00A26736">
      <w:pPr>
        <w:widowControl w:val="0"/>
        <w:tabs>
          <w:tab w:val="left" w:pos="5362"/>
          <w:tab w:val="left" w:pos="6640"/>
        </w:tabs>
        <w:spacing w:after="0" w:line="240" w:lineRule="auto"/>
        <w:ind w:right="-20" w:firstLine="0"/>
        <w:jc w:val="left"/>
        <w:rPr>
          <w:b/>
          <w:bCs/>
          <w:szCs w:val="28"/>
        </w:rPr>
      </w:pPr>
    </w:p>
    <w:p w:rsidR="00A26736" w:rsidRPr="00A26736" w:rsidRDefault="00A26736" w:rsidP="00A26736">
      <w:pPr>
        <w:spacing w:after="0" w:line="259" w:lineRule="auto"/>
        <w:ind w:right="0" w:firstLine="0"/>
        <w:jc w:val="left"/>
        <w:rPr>
          <w:rFonts w:ascii="Calibri" w:eastAsia="Calibri" w:hAnsi="Calibri" w:cs="Calibri"/>
          <w:color w:val="auto"/>
          <w:sz w:val="22"/>
        </w:rPr>
        <w:sectPr w:rsidR="00A26736" w:rsidRPr="00A26736" w:rsidSect="00DC5018">
          <w:footerReference w:type="default" r:id="rId8"/>
          <w:pgSz w:w="11908" w:h="16838"/>
          <w:pgMar w:top="607" w:right="850" w:bottom="0" w:left="1701" w:header="0" w:footer="0" w:gutter="0"/>
          <w:cols w:space="708"/>
          <w:titlePg/>
          <w:docGrid w:linePitch="381"/>
        </w:sectPr>
      </w:pPr>
    </w:p>
    <w:p w:rsidR="00A26736" w:rsidRPr="00A26736" w:rsidRDefault="00A26736" w:rsidP="00A26736">
      <w:pPr>
        <w:spacing w:after="0" w:line="240" w:lineRule="exact"/>
        <w:ind w:right="0" w:firstLine="0"/>
        <w:jc w:val="left"/>
        <w:rPr>
          <w:color w:val="auto"/>
          <w:sz w:val="24"/>
          <w:szCs w:val="24"/>
        </w:rPr>
      </w:pPr>
    </w:p>
    <w:p w:rsidR="00A26736" w:rsidRPr="00A26736" w:rsidRDefault="00A26736" w:rsidP="00A26736">
      <w:pPr>
        <w:spacing w:after="0" w:line="240" w:lineRule="exact"/>
        <w:ind w:right="0" w:firstLine="0"/>
        <w:jc w:val="left"/>
        <w:rPr>
          <w:color w:val="auto"/>
          <w:sz w:val="24"/>
          <w:szCs w:val="24"/>
        </w:rPr>
      </w:pPr>
    </w:p>
    <w:p w:rsidR="00A26736" w:rsidRPr="00A26736" w:rsidRDefault="00A26736" w:rsidP="00A26736">
      <w:pPr>
        <w:spacing w:after="0" w:line="240" w:lineRule="exact"/>
        <w:ind w:right="0" w:firstLine="0"/>
        <w:jc w:val="left"/>
        <w:rPr>
          <w:color w:val="auto"/>
          <w:sz w:val="24"/>
          <w:szCs w:val="24"/>
        </w:rPr>
      </w:pPr>
    </w:p>
    <w:p w:rsidR="00A26736" w:rsidRPr="00A26736" w:rsidRDefault="00A26736" w:rsidP="00A26736">
      <w:pPr>
        <w:spacing w:after="0" w:line="240" w:lineRule="exact"/>
        <w:ind w:right="0" w:firstLine="0"/>
        <w:jc w:val="left"/>
        <w:rPr>
          <w:color w:val="auto"/>
          <w:sz w:val="24"/>
          <w:szCs w:val="24"/>
        </w:rPr>
      </w:pPr>
    </w:p>
    <w:p w:rsidR="00A26736" w:rsidRPr="00A26736" w:rsidRDefault="00A26736" w:rsidP="00A26736">
      <w:pPr>
        <w:spacing w:after="0" w:line="240" w:lineRule="exact"/>
        <w:ind w:right="0" w:firstLine="0"/>
        <w:jc w:val="left"/>
        <w:rPr>
          <w:color w:val="auto"/>
          <w:sz w:val="24"/>
          <w:szCs w:val="24"/>
        </w:rPr>
      </w:pPr>
    </w:p>
    <w:p w:rsidR="00A26736" w:rsidRPr="00A26736" w:rsidRDefault="00A26736" w:rsidP="00A26736">
      <w:pPr>
        <w:spacing w:after="43" w:line="240" w:lineRule="exact"/>
        <w:ind w:right="0" w:firstLine="0"/>
        <w:jc w:val="left"/>
        <w:rPr>
          <w:color w:val="auto"/>
          <w:sz w:val="24"/>
          <w:szCs w:val="24"/>
        </w:rPr>
      </w:pPr>
    </w:p>
    <w:p w:rsidR="00A26736" w:rsidRPr="00A26736" w:rsidRDefault="00A26736" w:rsidP="00A26736">
      <w:pPr>
        <w:widowControl w:val="0"/>
        <w:spacing w:before="4" w:after="0" w:line="240" w:lineRule="auto"/>
        <w:ind w:right="-20" w:firstLine="0"/>
        <w:jc w:val="left"/>
        <w:rPr>
          <w:szCs w:val="28"/>
        </w:rPr>
      </w:pPr>
    </w:p>
    <w:p w:rsidR="00A26736" w:rsidRPr="00A26736" w:rsidRDefault="00A26736" w:rsidP="00A26736">
      <w:pPr>
        <w:widowControl w:val="0"/>
        <w:spacing w:after="0" w:line="240" w:lineRule="auto"/>
        <w:ind w:right="-20" w:firstLine="0"/>
        <w:jc w:val="left"/>
        <w:rPr>
          <w:szCs w:val="28"/>
        </w:rPr>
      </w:pPr>
      <w:r w:rsidRPr="00A26736">
        <w:rPr>
          <w:rFonts w:ascii="Calibri" w:eastAsia="Calibri" w:hAnsi="Calibri" w:cs="Calibri"/>
          <w:color w:val="auto"/>
          <w:sz w:val="22"/>
        </w:rPr>
        <w:br w:type="column"/>
      </w:r>
    </w:p>
    <w:p w:rsidR="00A26736" w:rsidRPr="00A26736" w:rsidRDefault="00A26736" w:rsidP="00A26736">
      <w:pPr>
        <w:spacing w:after="0" w:line="240" w:lineRule="exact"/>
        <w:ind w:right="0" w:firstLine="0"/>
        <w:jc w:val="left"/>
        <w:rPr>
          <w:color w:val="auto"/>
          <w:sz w:val="24"/>
          <w:szCs w:val="24"/>
        </w:rPr>
      </w:pPr>
    </w:p>
    <w:p w:rsidR="00A26736" w:rsidRPr="00A26736" w:rsidRDefault="00A26736" w:rsidP="00A26736">
      <w:pPr>
        <w:spacing w:after="0" w:line="240" w:lineRule="exact"/>
        <w:ind w:right="0" w:firstLine="0"/>
        <w:jc w:val="left"/>
        <w:rPr>
          <w:color w:val="auto"/>
          <w:sz w:val="24"/>
          <w:szCs w:val="24"/>
        </w:rPr>
      </w:pPr>
    </w:p>
    <w:p w:rsidR="00A26736" w:rsidRPr="00A26736" w:rsidRDefault="00A26736" w:rsidP="00A26736">
      <w:pPr>
        <w:spacing w:after="0" w:line="240" w:lineRule="exact"/>
        <w:ind w:right="0" w:firstLine="0"/>
        <w:jc w:val="left"/>
        <w:rPr>
          <w:color w:val="auto"/>
          <w:sz w:val="24"/>
          <w:szCs w:val="24"/>
        </w:rPr>
      </w:pPr>
    </w:p>
    <w:p w:rsidR="00A26736" w:rsidRPr="00A26736" w:rsidRDefault="00A26736" w:rsidP="00A26736">
      <w:pPr>
        <w:spacing w:after="0" w:line="240" w:lineRule="exact"/>
        <w:ind w:right="0" w:firstLine="0"/>
        <w:jc w:val="left"/>
        <w:rPr>
          <w:color w:val="auto"/>
          <w:sz w:val="24"/>
          <w:szCs w:val="24"/>
        </w:rPr>
      </w:pPr>
    </w:p>
    <w:p w:rsidR="00A26736" w:rsidRPr="00A26736" w:rsidRDefault="00A26736" w:rsidP="00A26736">
      <w:pPr>
        <w:spacing w:after="0" w:line="259" w:lineRule="auto"/>
        <w:ind w:right="0" w:firstLine="0"/>
        <w:jc w:val="left"/>
        <w:rPr>
          <w:rFonts w:ascii="Calibri" w:eastAsia="Calibri" w:hAnsi="Calibri" w:cs="Calibri"/>
          <w:color w:val="auto"/>
          <w:sz w:val="22"/>
        </w:rPr>
        <w:sectPr w:rsidR="00A26736" w:rsidRPr="00A26736">
          <w:type w:val="continuous"/>
          <w:pgSz w:w="11908" w:h="16838"/>
          <w:pgMar w:top="607" w:right="850" w:bottom="0" w:left="1701" w:header="0" w:footer="0" w:gutter="0"/>
          <w:cols w:num="3" w:space="708" w:equalWidth="0">
            <w:col w:w="4861" w:space="361"/>
            <w:col w:w="1189" w:space="227"/>
            <w:col w:w="2717" w:space="0"/>
          </w:cols>
        </w:sectPr>
      </w:pPr>
    </w:p>
    <w:p w:rsidR="00A26736" w:rsidRPr="00A26736" w:rsidRDefault="00A26736" w:rsidP="00A26736">
      <w:pPr>
        <w:spacing w:after="0" w:line="259" w:lineRule="auto"/>
        <w:ind w:right="0" w:firstLine="0"/>
        <w:jc w:val="left"/>
        <w:rPr>
          <w:rFonts w:ascii="Calibri" w:eastAsia="Calibri" w:hAnsi="Calibri" w:cs="Calibri"/>
          <w:color w:val="auto"/>
          <w:sz w:val="22"/>
        </w:rPr>
        <w:sectPr w:rsidR="00A26736" w:rsidRPr="00A26736">
          <w:type w:val="continuous"/>
          <w:pgSz w:w="11908" w:h="16838"/>
          <w:pgMar w:top="607" w:right="850" w:bottom="0" w:left="1701" w:header="0" w:footer="0" w:gutter="0"/>
          <w:cols w:num="3" w:space="708" w:equalWidth="0">
            <w:col w:w="4496" w:space="727"/>
            <w:col w:w="1120" w:space="296"/>
            <w:col w:w="2717" w:space="0"/>
          </w:cols>
        </w:sectPr>
      </w:pPr>
    </w:p>
    <w:bookmarkEnd w:id="3"/>
    <w:p w:rsidR="00C9611D" w:rsidRPr="00394CEF" w:rsidRDefault="00C9611D" w:rsidP="00394CEF">
      <w:pPr>
        <w:widowControl w:val="0"/>
        <w:spacing w:after="0" w:line="240" w:lineRule="auto"/>
        <w:ind w:right="-20" w:firstLine="0"/>
        <w:jc w:val="left"/>
        <w:rPr>
          <w:color w:val="0F1804"/>
          <w:szCs w:val="28"/>
        </w:rPr>
      </w:pPr>
      <w:r>
        <w:rPr>
          <w:b/>
          <w:bCs/>
          <w:szCs w:val="28"/>
        </w:rPr>
        <w:lastRenderedPageBreak/>
        <w:t>Вза</w:t>
      </w:r>
      <w:r>
        <w:rPr>
          <w:b/>
          <w:bCs/>
          <w:w w:val="99"/>
          <w:szCs w:val="28"/>
        </w:rPr>
        <w:t>им</w:t>
      </w:r>
      <w:r>
        <w:rPr>
          <w:b/>
          <w:bCs/>
          <w:szCs w:val="28"/>
        </w:rPr>
        <w:t>о</w:t>
      </w:r>
      <w:r>
        <w:rPr>
          <w:b/>
          <w:bCs/>
          <w:spacing w:val="-1"/>
          <w:szCs w:val="28"/>
        </w:rPr>
        <w:t>д</w:t>
      </w:r>
      <w:r>
        <w:rPr>
          <w:b/>
          <w:bCs/>
          <w:szCs w:val="28"/>
        </w:rPr>
        <w:t>е</w:t>
      </w:r>
      <w:r>
        <w:rPr>
          <w:b/>
          <w:bCs/>
          <w:spacing w:val="-1"/>
          <w:w w:val="99"/>
          <w:szCs w:val="28"/>
        </w:rPr>
        <w:t>й</w:t>
      </w:r>
      <w:r>
        <w:rPr>
          <w:b/>
          <w:bCs/>
          <w:szCs w:val="28"/>
        </w:rPr>
        <w:t>с</w:t>
      </w:r>
      <w:r>
        <w:rPr>
          <w:b/>
          <w:bCs/>
          <w:spacing w:val="-1"/>
          <w:w w:val="99"/>
          <w:szCs w:val="28"/>
        </w:rPr>
        <w:t>т</w:t>
      </w:r>
      <w:r>
        <w:rPr>
          <w:b/>
          <w:bCs/>
          <w:w w:val="99"/>
          <w:szCs w:val="28"/>
        </w:rPr>
        <w:t>ви</w:t>
      </w:r>
      <w:r>
        <w:rPr>
          <w:b/>
          <w:bCs/>
          <w:szCs w:val="28"/>
        </w:rPr>
        <w:t>е с</w:t>
      </w:r>
      <w:r>
        <w:rPr>
          <w:b/>
          <w:bCs/>
          <w:spacing w:val="2"/>
          <w:szCs w:val="28"/>
        </w:rPr>
        <w:t xml:space="preserve"> </w:t>
      </w:r>
      <w:r>
        <w:rPr>
          <w:b/>
          <w:bCs/>
          <w:szCs w:val="28"/>
        </w:rPr>
        <w:t>со</w:t>
      </w:r>
      <w:r>
        <w:rPr>
          <w:b/>
          <w:bCs/>
          <w:w w:val="99"/>
          <w:szCs w:val="28"/>
        </w:rPr>
        <w:t>ци</w:t>
      </w:r>
      <w:r>
        <w:rPr>
          <w:b/>
          <w:bCs/>
          <w:szCs w:val="28"/>
        </w:rPr>
        <w:t>а</w:t>
      </w:r>
      <w:r>
        <w:rPr>
          <w:b/>
          <w:bCs/>
          <w:spacing w:val="-1"/>
          <w:szCs w:val="28"/>
        </w:rPr>
        <w:t>л</w:t>
      </w:r>
      <w:r>
        <w:rPr>
          <w:b/>
          <w:bCs/>
          <w:spacing w:val="1"/>
          <w:szCs w:val="28"/>
        </w:rPr>
        <w:t>ь</w:t>
      </w:r>
      <w:r>
        <w:rPr>
          <w:b/>
          <w:bCs/>
          <w:w w:val="99"/>
          <w:szCs w:val="28"/>
        </w:rPr>
        <w:t>н</w:t>
      </w:r>
      <w:r>
        <w:rPr>
          <w:b/>
          <w:bCs/>
          <w:szCs w:val="28"/>
        </w:rPr>
        <w:t>ы</w:t>
      </w:r>
      <w:r>
        <w:rPr>
          <w:b/>
          <w:bCs/>
          <w:spacing w:val="1"/>
          <w:w w:val="99"/>
          <w:szCs w:val="28"/>
        </w:rPr>
        <w:t>м</w:t>
      </w:r>
      <w:r>
        <w:rPr>
          <w:b/>
          <w:bCs/>
          <w:w w:val="99"/>
          <w:szCs w:val="28"/>
        </w:rPr>
        <w:t>и</w:t>
      </w:r>
      <w:r>
        <w:rPr>
          <w:b/>
          <w:bCs/>
          <w:szCs w:val="28"/>
        </w:rPr>
        <w:t xml:space="preserve"> </w:t>
      </w:r>
      <w:r>
        <w:rPr>
          <w:b/>
          <w:bCs/>
          <w:w w:val="99"/>
          <w:szCs w:val="28"/>
        </w:rPr>
        <w:t>и</w:t>
      </w:r>
      <w:r>
        <w:rPr>
          <w:b/>
          <w:bCs/>
          <w:spacing w:val="-2"/>
          <w:w w:val="99"/>
          <w:szCs w:val="28"/>
        </w:rPr>
        <w:t>н</w:t>
      </w:r>
      <w:r>
        <w:rPr>
          <w:b/>
          <w:bCs/>
          <w:szCs w:val="28"/>
        </w:rPr>
        <w:t>с</w:t>
      </w:r>
      <w:r>
        <w:rPr>
          <w:b/>
          <w:bCs/>
          <w:spacing w:val="-1"/>
          <w:w w:val="99"/>
          <w:szCs w:val="28"/>
        </w:rPr>
        <w:t>т</w:t>
      </w:r>
      <w:r>
        <w:rPr>
          <w:b/>
          <w:bCs/>
          <w:spacing w:val="-2"/>
          <w:w w:val="99"/>
          <w:szCs w:val="28"/>
        </w:rPr>
        <w:t>и</w:t>
      </w:r>
      <w:r>
        <w:rPr>
          <w:b/>
          <w:bCs/>
          <w:spacing w:val="-1"/>
          <w:w w:val="99"/>
          <w:szCs w:val="28"/>
        </w:rPr>
        <w:t>т</w:t>
      </w:r>
      <w:r>
        <w:rPr>
          <w:b/>
          <w:bCs/>
          <w:spacing w:val="3"/>
          <w:szCs w:val="28"/>
        </w:rPr>
        <w:t>у</w:t>
      </w:r>
      <w:r>
        <w:rPr>
          <w:b/>
          <w:bCs/>
          <w:spacing w:val="-1"/>
          <w:w w:val="99"/>
          <w:szCs w:val="28"/>
        </w:rPr>
        <w:t>т</w:t>
      </w:r>
      <w:r>
        <w:rPr>
          <w:b/>
          <w:bCs/>
          <w:szCs w:val="28"/>
        </w:rPr>
        <w:t>а</w:t>
      </w:r>
      <w:r>
        <w:rPr>
          <w:b/>
          <w:bCs/>
          <w:w w:val="99"/>
          <w:szCs w:val="28"/>
        </w:rPr>
        <w:t>ми</w:t>
      </w:r>
      <w:r>
        <w:rPr>
          <w:b/>
          <w:bCs/>
          <w:spacing w:val="1"/>
          <w:szCs w:val="28"/>
        </w:rPr>
        <w:t xml:space="preserve"> </w:t>
      </w:r>
      <w:r>
        <w:rPr>
          <w:b/>
          <w:bCs/>
          <w:szCs w:val="28"/>
        </w:rPr>
        <w:t>де</w:t>
      </w:r>
      <w:r>
        <w:rPr>
          <w:b/>
          <w:bCs/>
          <w:spacing w:val="-1"/>
          <w:w w:val="99"/>
          <w:szCs w:val="28"/>
        </w:rPr>
        <w:t>т</w:t>
      </w:r>
      <w:r>
        <w:rPr>
          <w:b/>
          <w:bCs/>
          <w:spacing w:val="1"/>
          <w:szCs w:val="28"/>
        </w:rPr>
        <w:t>с</w:t>
      </w:r>
      <w:r>
        <w:rPr>
          <w:b/>
          <w:bCs/>
          <w:w w:val="99"/>
          <w:szCs w:val="28"/>
        </w:rPr>
        <w:t>тв</w:t>
      </w:r>
      <w:r>
        <w:rPr>
          <w:b/>
          <w:bCs/>
          <w:szCs w:val="28"/>
        </w:rPr>
        <w:t>а.</w:t>
      </w:r>
    </w:p>
    <w:p w:rsidR="00C9611D" w:rsidRDefault="00C9611D" w:rsidP="00C9611D">
      <w:pPr>
        <w:spacing w:line="240" w:lineRule="exact"/>
        <w:rPr>
          <w:sz w:val="24"/>
          <w:szCs w:val="24"/>
        </w:rPr>
      </w:pPr>
    </w:p>
    <w:p w:rsidR="00C9611D" w:rsidRDefault="00C9611D" w:rsidP="00C9611D">
      <w:pPr>
        <w:spacing w:after="94" w:line="240" w:lineRule="exact"/>
        <w:rPr>
          <w:sz w:val="24"/>
          <w:szCs w:val="24"/>
        </w:rPr>
      </w:pPr>
    </w:p>
    <w:p w:rsidR="00C9611D" w:rsidRDefault="00C9611D" w:rsidP="00C9611D"/>
    <w:tbl>
      <w:tblPr>
        <w:tblW w:w="9647" w:type="dxa"/>
        <w:tblLayout w:type="fixed"/>
        <w:tblCellMar>
          <w:left w:w="0" w:type="dxa"/>
          <w:right w:w="0" w:type="dxa"/>
        </w:tblCellMar>
        <w:tblLook w:val="0000" w:firstRow="0" w:lastRow="0" w:firstColumn="0" w:lastColumn="0" w:noHBand="0" w:noVBand="0"/>
      </w:tblPr>
      <w:tblGrid>
        <w:gridCol w:w="3265"/>
        <w:gridCol w:w="3117"/>
        <w:gridCol w:w="3265"/>
      </w:tblGrid>
      <w:tr w:rsidR="00C9611D" w:rsidTr="00C9611D">
        <w:trPr>
          <w:cantSplit/>
          <w:trHeight w:hRule="exact" w:val="1256"/>
        </w:trPr>
        <w:tc>
          <w:tcPr>
            <w:tcW w:w="3265" w:type="dxa"/>
            <w:tcBorders>
              <w:top w:val="single" w:sz="3" w:space="0" w:color="000000"/>
              <w:left w:val="single" w:sz="3" w:space="0" w:color="000000"/>
              <w:bottom w:val="single" w:sz="3" w:space="0" w:color="000000"/>
              <w:right w:val="single" w:sz="2" w:space="0" w:color="000000"/>
            </w:tcBorders>
            <w:tcMar>
              <w:top w:w="0" w:type="dxa"/>
              <w:left w:w="0" w:type="dxa"/>
              <w:bottom w:w="0" w:type="dxa"/>
              <w:right w:w="0" w:type="dxa"/>
            </w:tcMar>
          </w:tcPr>
          <w:p w:rsidR="00C9611D" w:rsidRDefault="00C9611D" w:rsidP="00FE4E57">
            <w:pPr>
              <w:widowControl w:val="0"/>
              <w:spacing w:before="6" w:line="240" w:lineRule="auto"/>
              <w:ind w:left="1012" w:right="-20"/>
              <w:rPr>
                <w:b/>
                <w:bCs/>
                <w:szCs w:val="28"/>
              </w:rPr>
            </w:pPr>
            <w:r>
              <w:rPr>
                <w:b/>
                <w:bCs/>
                <w:szCs w:val="28"/>
              </w:rPr>
              <w:t>У</w:t>
            </w:r>
            <w:r>
              <w:rPr>
                <w:b/>
                <w:bCs/>
                <w:spacing w:val="-2"/>
                <w:szCs w:val="28"/>
              </w:rPr>
              <w:t>ч</w:t>
            </w:r>
            <w:r>
              <w:rPr>
                <w:b/>
                <w:bCs/>
                <w:w w:val="99"/>
                <w:szCs w:val="28"/>
              </w:rPr>
              <w:t>р</w:t>
            </w:r>
            <w:r>
              <w:rPr>
                <w:b/>
                <w:bCs/>
                <w:spacing w:val="2"/>
                <w:szCs w:val="28"/>
              </w:rPr>
              <w:t>е</w:t>
            </w:r>
            <w:r>
              <w:rPr>
                <w:b/>
                <w:bCs/>
                <w:spacing w:val="-1"/>
                <w:w w:val="99"/>
                <w:szCs w:val="28"/>
              </w:rPr>
              <w:t>ж</w:t>
            </w:r>
            <w:r>
              <w:rPr>
                <w:b/>
                <w:bCs/>
                <w:spacing w:val="-2"/>
                <w:szCs w:val="28"/>
              </w:rPr>
              <w:t>д</w:t>
            </w:r>
            <w:r>
              <w:rPr>
                <w:b/>
                <w:bCs/>
                <w:szCs w:val="28"/>
              </w:rPr>
              <w:t>е</w:t>
            </w:r>
            <w:r>
              <w:rPr>
                <w:b/>
                <w:bCs/>
                <w:spacing w:val="1"/>
                <w:w w:val="99"/>
                <w:szCs w:val="28"/>
              </w:rPr>
              <w:t>н</w:t>
            </w:r>
            <w:r>
              <w:rPr>
                <w:b/>
                <w:bCs/>
                <w:w w:val="99"/>
                <w:szCs w:val="28"/>
              </w:rPr>
              <w:t>и</w:t>
            </w:r>
            <w:r>
              <w:rPr>
                <w:b/>
                <w:bCs/>
                <w:szCs w:val="28"/>
              </w:rPr>
              <w:t>е</w:t>
            </w:r>
          </w:p>
        </w:tc>
        <w:tc>
          <w:tcPr>
            <w:tcW w:w="3117"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C9611D" w:rsidRDefault="00C9611D" w:rsidP="00FE4E57">
            <w:pPr>
              <w:widowControl w:val="0"/>
              <w:spacing w:before="6" w:line="241" w:lineRule="auto"/>
              <w:ind w:left="648" w:right="165" w:firstLine="360"/>
              <w:rPr>
                <w:b/>
                <w:bCs/>
                <w:szCs w:val="28"/>
              </w:rPr>
            </w:pPr>
            <w:r>
              <w:rPr>
                <w:b/>
                <w:bCs/>
                <w:spacing w:val="1"/>
                <w:szCs w:val="28"/>
              </w:rPr>
              <w:t>С</w:t>
            </w:r>
            <w:r>
              <w:rPr>
                <w:b/>
                <w:bCs/>
                <w:szCs w:val="28"/>
              </w:rPr>
              <w:t>о</w:t>
            </w:r>
            <w:r>
              <w:rPr>
                <w:b/>
                <w:bCs/>
                <w:w w:val="99"/>
                <w:szCs w:val="28"/>
              </w:rPr>
              <w:t>в</w:t>
            </w:r>
            <w:r>
              <w:rPr>
                <w:b/>
                <w:bCs/>
                <w:spacing w:val="2"/>
                <w:w w:val="99"/>
                <w:szCs w:val="28"/>
              </w:rPr>
              <w:t>м</w:t>
            </w:r>
            <w:r>
              <w:rPr>
                <w:b/>
                <w:bCs/>
                <w:szCs w:val="28"/>
              </w:rPr>
              <w:t>ес</w:t>
            </w:r>
            <w:r>
              <w:rPr>
                <w:b/>
                <w:bCs/>
                <w:spacing w:val="-1"/>
                <w:w w:val="99"/>
                <w:szCs w:val="28"/>
              </w:rPr>
              <w:t>тн</w:t>
            </w:r>
            <w:r>
              <w:rPr>
                <w:b/>
                <w:bCs/>
                <w:szCs w:val="28"/>
              </w:rPr>
              <w:t xml:space="preserve">о </w:t>
            </w:r>
            <w:r>
              <w:rPr>
                <w:b/>
                <w:bCs/>
                <w:w w:val="99"/>
                <w:szCs w:val="28"/>
              </w:rPr>
              <w:t>р</w:t>
            </w:r>
            <w:r>
              <w:rPr>
                <w:b/>
                <w:bCs/>
                <w:szCs w:val="28"/>
              </w:rPr>
              <w:t>е</w:t>
            </w:r>
            <w:r>
              <w:rPr>
                <w:b/>
                <w:bCs/>
                <w:spacing w:val="-3"/>
                <w:szCs w:val="28"/>
              </w:rPr>
              <w:t>ш</w:t>
            </w:r>
            <w:r>
              <w:rPr>
                <w:b/>
                <w:bCs/>
                <w:szCs w:val="28"/>
              </w:rPr>
              <w:t>ае</w:t>
            </w:r>
            <w:r>
              <w:rPr>
                <w:b/>
                <w:bCs/>
                <w:w w:val="99"/>
                <w:szCs w:val="28"/>
              </w:rPr>
              <w:t>м</w:t>
            </w:r>
            <w:r>
              <w:rPr>
                <w:b/>
                <w:bCs/>
                <w:spacing w:val="1"/>
                <w:szCs w:val="28"/>
              </w:rPr>
              <w:t>ы</w:t>
            </w:r>
            <w:r>
              <w:rPr>
                <w:b/>
                <w:bCs/>
                <w:szCs w:val="28"/>
              </w:rPr>
              <w:t>е</w:t>
            </w:r>
            <w:r>
              <w:rPr>
                <w:b/>
                <w:bCs/>
                <w:spacing w:val="2"/>
                <w:szCs w:val="28"/>
              </w:rPr>
              <w:t xml:space="preserve"> </w:t>
            </w:r>
            <w:r>
              <w:rPr>
                <w:b/>
                <w:bCs/>
                <w:szCs w:val="28"/>
              </w:rPr>
              <w:t>зада</w:t>
            </w:r>
            <w:r>
              <w:rPr>
                <w:b/>
                <w:bCs/>
                <w:spacing w:val="-2"/>
                <w:szCs w:val="28"/>
              </w:rPr>
              <w:t>ч</w:t>
            </w:r>
            <w:r>
              <w:rPr>
                <w:b/>
                <w:bCs/>
                <w:w w:val="99"/>
                <w:szCs w:val="28"/>
              </w:rPr>
              <w:t>и</w:t>
            </w:r>
          </w:p>
        </w:tc>
        <w:tc>
          <w:tcPr>
            <w:tcW w:w="3265"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C9611D" w:rsidRDefault="00C9611D" w:rsidP="00FE4E57">
            <w:pPr>
              <w:widowControl w:val="0"/>
              <w:spacing w:before="6" w:line="240" w:lineRule="auto"/>
              <w:ind w:left="1012" w:right="-20"/>
              <w:rPr>
                <w:b/>
                <w:bCs/>
                <w:szCs w:val="28"/>
              </w:rPr>
            </w:pPr>
            <w:r>
              <w:rPr>
                <w:b/>
                <w:bCs/>
                <w:spacing w:val="3"/>
                <w:szCs w:val="28"/>
              </w:rPr>
              <w:t>Ф</w:t>
            </w:r>
            <w:r>
              <w:rPr>
                <w:b/>
                <w:bCs/>
                <w:szCs w:val="28"/>
              </w:rPr>
              <w:t>о</w:t>
            </w:r>
            <w:r>
              <w:rPr>
                <w:b/>
                <w:bCs/>
                <w:w w:val="99"/>
                <w:szCs w:val="28"/>
              </w:rPr>
              <w:t>р</w:t>
            </w:r>
            <w:r>
              <w:rPr>
                <w:b/>
                <w:bCs/>
                <w:spacing w:val="-1"/>
                <w:w w:val="99"/>
                <w:szCs w:val="28"/>
              </w:rPr>
              <w:t>м</w:t>
            </w:r>
            <w:r>
              <w:rPr>
                <w:b/>
                <w:bCs/>
                <w:szCs w:val="28"/>
              </w:rPr>
              <w:t>ы</w:t>
            </w:r>
            <w:r>
              <w:rPr>
                <w:b/>
                <w:bCs/>
                <w:spacing w:val="2"/>
                <w:szCs w:val="28"/>
              </w:rPr>
              <w:t xml:space="preserve"> </w:t>
            </w:r>
            <w:r>
              <w:rPr>
                <w:b/>
                <w:bCs/>
                <w:w w:val="99"/>
                <w:szCs w:val="28"/>
              </w:rPr>
              <w:t>ра</w:t>
            </w:r>
            <w:r>
              <w:rPr>
                <w:b/>
                <w:bCs/>
                <w:szCs w:val="28"/>
              </w:rPr>
              <w:t>боты</w:t>
            </w:r>
          </w:p>
        </w:tc>
      </w:tr>
      <w:tr w:rsidR="00C9611D" w:rsidTr="00C9611D">
        <w:trPr>
          <w:cantSplit/>
          <w:trHeight w:hRule="exact" w:val="2544"/>
        </w:trPr>
        <w:tc>
          <w:tcPr>
            <w:tcW w:w="326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9611D" w:rsidRDefault="00C9611D" w:rsidP="00FE4E57">
            <w:pPr>
              <w:widowControl w:val="0"/>
              <w:spacing w:line="240" w:lineRule="auto"/>
              <w:ind w:left="112" w:right="249" w:firstLine="100"/>
              <w:rPr>
                <w:szCs w:val="28"/>
              </w:rPr>
            </w:pPr>
            <w:r>
              <w:rPr>
                <w:szCs w:val="28"/>
              </w:rPr>
              <w:t>С</w:t>
            </w:r>
            <w:r>
              <w:rPr>
                <w:spacing w:val="1"/>
                <w:w w:val="99"/>
                <w:szCs w:val="28"/>
              </w:rPr>
              <w:t>Д</w:t>
            </w:r>
            <w:r>
              <w:rPr>
                <w:szCs w:val="28"/>
              </w:rPr>
              <w:t xml:space="preserve">К </w:t>
            </w:r>
            <w:r>
              <w:rPr>
                <w:spacing w:val="-2"/>
                <w:w w:val="99"/>
                <w:szCs w:val="28"/>
              </w:rPr>
              <w:t>п</w:t>
            </w:r>
            <w:r>
              <w:rPr>
                <w:szCs w:val="28"/>
              </w:rPr>
              <w:t>. Ш</w:t>
            </w:r>
            <w:r>
              <w:rPr>
                <w:spacing w:val="-1"/>
                <w:szCs w:val="28"/>
              </w:rPr>
              <w:t>и</w:t>
            </w:r>
            <w:r>
              <w:rPr>
                <w:szCs w:val="28"/>
              </w:rPr>
              <w:t>в</w:t>
            </w:r>
            <w:r>
              <w:rPr>
                <w:spacing w:val="-4"/>
                <w:szCs w:val="28"/>
              </w:rPr>
              <w:t>е</w:t>
            </w:r>
            <w:r>
              <w:rPr>
                <w:szCs w:val="28"/>
              </w:rPr>
              <w:t>рск</w:t>
            </w:r>
            <w:r>
              <w:rPr>
                <w:spacing w:val="1"/>
                <w:szCs w:val="28"/>
              </w:rPr>
              <w:t>и</w:t>
            </w:r>
            <w:r>
              <w:rPr>
                <w:szCs w:val="28"/>
              </w:rPr>
              <w:t xml:space="preserve">й </w:t>
            </w:r>
            <w:r>
              <w:rPr>
                <w:spacing w:val="-1"/>
                <w:szCs w:val="28"/>
              </w:rPr>
              <w:t>ф</w:t>
            </w:r>
            <w:r>
              <w:rPr>
                <w:spacing w:val="-1"/>
                <w:w w:val="99"/>
                <w:szCs w:val="28"/>
              </w:rPr>
              <w:t>и</w:t>
            </w:r>
            <w:r>
              <w:rPr>
                <w:szCs w:val="28"/>
              </w:rPr>
              <w:t>л</w:t>
            </w:r>
            <w:r>
              <w:rPr>
                <w:spacing w:val="-2"/>
                <w:w w:val="99"/>
                <w:szCs w:val="28"/>
              </w:rPr>
              <w:t>и</w:t>
            </w:r>
            <w:r>
              <w:rPr>
                <w:szCs w:val="28"/>
              </w:rPr>
              <w:t>ал</w:t>
            </w:r>
            <w:r>
              <w:rPr>
                <w:spacing w:val="1"/>
                <w:szCs w:val="28"/>
              </w:rPr>
              <w:t xml:space="preserve"> </w:t>
            </w:r>
            <w:r>
              <w:rPr>
                <w:w w:val="99"/>
                <w:szCs w:val="28"/>
              </w:rPr>
              <w:t>МБ</w:t>
            </w:r>
            <w:r>
              <w:rPr>
                <w:szCs w:val="28"/>
              </w:rPr>
              <w:t>УК</w:t>
            </w:r>
            <w:r>
              <w:rPr>
                <w:spacing w:val="2"/>
                <w:szCs w:val="28"/>
              </w:rPr>
              <w:t xml:space="preserve"> </w:t>
            </w:r>
            <w:r>
              <w:rPr>
                <w:w w:val="99"/>
                <w:szCs w:val="28"/>
              </w:rPr>
              <w:t>БМ</w:t>
            </w:r>
            <w:r>
              <w:rPr>
                <w:szCs w:val="28"/>
              </w:rPr>
              <w:t xml:space="preserve"> </w:t>
            </w:r>
            <w:r>
              <w:rPr>
                <w:w w:val="99"/>
                <w:szCs w:val="28"/>
              </w:rPr>
              <w:t>Р</w:t>
            </w:r>
            <w:r>
              <w:rPr>
                <w:spacing w:val="1"/>
                <w:szCs w:val="28"/>
              </w:rPr>
              <w:t>Д</w:t>
            </w:r>
            <w:r>
              <w:rPr>
                <w:szCs w:val="28"/>
              </w:rPr>
              <w:t xml:space="preserve">К </w:t>
            </w:r>
            <w:r>
              <w:rPr>
                <w:spacing w:val="-7"/>
                <w:szCs w:val="28"/>
              </w:rPr>
              <w:t>«</w:t>
            </w:r>
            <w:r>
              <w:rPr>
                <w:spacing w:val="3"/>
                <w:szCs w:val="28"/>
              </w:rPr>
              <w:t>Я</w:t>
            </w:r>
            <w:r>
              <w:rPr>
                <w:w w:val="99"/>
                <w:szCs w:val="28"/>
              </w:rPr>
              <w:t>нт</w:t>
            </w:r>
            <w:r>
              <w:rPr>
                <w:szCs w:val="28"/>
              </w:rPr>
              <w:t>ар</w:t>
            </w:r>
            <w:r>
              <w:rPr>
                <w:spacing w:val="8"/>
                <w:w w:val="99"/>
                <w:szCs w:val="28"/>
              </w:rPr>
              <w:t>ь</w:t>
            </w:r>
            <w:r>
              <w:rPr>
                <w:szCs w:val="28"/>
              </w:rPr>
              <w:t>»</w:t>
            </w:r>
            <w:r>
              <w:rPr>
                <w:spacing w:val="-10"/>
                <w:szCs w:val="28"/>
              </w:rPr>
              <w:t xml:space="preserve"> </w:t>
            </w:r>
            <w:r>
              <w:rPr>
                <w:szCs w:val="28"/>
              </w:rPr>
              <w:t>с.</w:t>
            </w:r>
            <w:r>
              <w:rPr>
                <w:spacing w:val="3"/>
                <w:szCs w:val="28"/>
              </w:rPr>
              <w:t xml:space="preserve"> </w:t>
            </w:r>
            <w:r>
              <w:rPr>
                <w:w w:val="99"/>
                <w:szCs w:val="28"/>
              </w:rPr>
              <w:t>Б</w:t>
            </w:r>
            <w:r>
              <w:rPr>
                <w:spacing w:val="-4"/>
                <w:szCs w:val="28"/>
              </w:rPr>
              <w:t>о</w:t>
            </w:r>
            <w:r>
              <w:rPr>
                <w:spacing w:val="4"/>
                <w:szCs w:val="28"/>
              </w:rPr>
              <w:t>г</w:t>
            </w:r>
            <w:r>
              <w:rPr>
                <w:spacing w:val="-1"/>
                <w:szCs w:val="28"/>
              </w:rPr>
              <w:t>уч</w:t>
            </w:r>
            <w:r>
              <w:rPr>
                <w:spacing w:val="3"/>
                <w:szCs w:val="28"/>
              </w:rPr>
              <w:t>а</w:t>
            </w:r>
            <w:r>
              <w:rPr>
                <w:spacing w:val="-1"/>
                <w:szCs w:val="28"/>
              </w:rPr>
              <w:t>н</w:t>
            </w:r>
            <w:r>
              <w:rPr>
                <w:szCs w:val="28"/>
              </w:rPr>
              <w:t>ы</w:t>
            </w:r>
          </w:p>
        </w:tc>
        <w:tc>
          <w:tcPr>
            <w:tcW w:w="31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9611D" w:rsidRDefault="00C9611D" w:rsidP="00FE4E57">
            <w:pPr>
              <w:widowControl w:val="0"/>
              <w:spacing w:line="240" w:lineRule="auto"/>
              <w:ind w:left="43" w:right="126"/>
              <w:rPr>
                <w:szCs w:val="28"/>
              </w:rPr>
            </w:pPr>
            <w:r>
              <w:rPr>
                <w:spacing w:val="5"/>
                <w:szCs w:val="28"/>
              </w:rPr>
              <w:t>Х</w:t>
            </w:r>
            <w:r>
              <w:rPr>
                <w:spacing w:val="-6"/>
                <w:szCs w:val="28"/>
              </w:rPr>
              <w:t>у</w:t>
            </w:r>
            <w:r>
              <w:rPr>
                <w:szCs w:val="28"/>
              </w:rPr>
              <w:t>до</w:t>
            </w:r>
            <w:r>
              <w:rPr>
                <w:spacing w:val="2"/>
                <w:szCs w:val="28"/>
              </w:rPr>
              <w:t>ж</w:t>
            </w:r>
            <w:r>
              <w:rPr>
                <w:spacing w:val="-2"/>
                <w:szCs w:val="28"/>
              </w:rPr>
              <w:t>е</w:t>
            </w:r>
            <w:r>
              <w:rPr>
                <w:szCs w:val="28"/>
              </w:rPr>
              <w:t>стве</w:t>
            </w:r>
            <w:r>
              <w:rPr>
                <w:spacing w:val="-2"/>
                <w:w w:val="99"/>
                <w:szCs w:val="28"/>
              </w:rPr>
              <w:t>н</w:t>
            </w:r>
            <w:r>
              <w:rPr>
                <w:w w:val="99"/>
                <w:szCs w:val="28"/>
              </w:rPr>
              <w:t>н</w:t>
            </w:r>
            <w:r>
              <w:rPr>
                <w:spacing w:val="3"/>
                <w:szCs w:val="28"/>
              </w:rPr>
              <w:t>о</w:t>
            </w:r>
            <w:r>
              <w:rPr>
                <w:w w:val="99"/>
                <w:szCs w:val="28"/>
              </w:rPr>
              <w:t>-э</w:t>
            </w:r>
            <w:r>
              <w:rPr>
                <w:szCs w:val="28"/>
              </w:rPr>
              <w:t>с</w:t>
            </w:r>
            <w:r>
              <w:rPr>
                <w:spacing w:val="1"/>
                <w:szCs w:val="28"/>
              </w:rPr>
              <w:t>т</w:t>
            </w:r>
            <w:r>
              <w:rPr>
                <w:spacing w:val="-3"/>
                <w:szCs w:val="28"/>
              </w:rPr>
              <w:t>е</w:t>
            </w:r>
            <w:r>
              <w:rPr>
                <w:szCs w:val="28"/>
              </w:rPr>
              <w:t>т</w:t>
            </w:r>
            <w:r>
              <w:rPr>
                <w:w w:val="99"/>
                <w:szCs w:val="28"/>
              </w:rPr>
              <w:t>и</w:t>
            </w:r>
            <w:r>
              <w:rPr>
                <w:spacing w:val="1"/>
                <w:szCs w:val="28"/>
              </w:rPr>
              <w:t>ч</w:t>
            </w:r>
            <w:r>
              <w:rPr>
                <w:spacing w:val="-3"/>
                <w:szCs w:val="28"/>
              </w:rPr>
              <w:t>е</w:t>
            </w:r>
            <w:r>
              <w:rPr>
                <w:szCs w:val="28"/>
              </w:rPr>
              <w:t>с</w:t>
            </w:r>
            <w:r>
              <w:rPr>
                <w:spacing w:val="3"/>
                <w:szCs w:val="28"/>
              </w:rPr>
              <w:t>к</w:t>
            </w:r>
            <w:r>
              <w:rPr>
                <w:szCs w:val="28"/>
              </w:rPr>
              <w:t>ое в</w:t>
            </w:r>
            <w:r>
              <w:rPr>
                <w:spacing w:val="-4"/>
                <w:w w:val="99"/>
                <w:szCs w:val="28"/>
              </w:rPr>
              <w:t>о</w:t>
            </w:r>
            <w:r>
              <w:rPr>
                <w:spacing w:val="3"/>
                <w:szCs w:val="28"/>
              </w:rPr>
              <w:t>с</w:t>
            </w:r>
            <w:r>
              <w:rPr>
                <w:spacing w:val="-1"/>
                <w:w w:val="99"/>
                <w:szCs w:val="28"/>
              </w:rPr>
              <w:t>пи</w:t>
            </w:r>
            <w:r>
              <w:rPr>
                <w:szCs w:val="28"/>
              </w:rPr>
              <w:t>та</w:t>
            </w:r>
            <w:r>
              <w:rPr>
                <w:spacing w:val="2"/>
                <w:w w:val="99"/>
                <w:szCs w:val="28"/>
              </w:rPr>
              <w:t>ни</w:t>
            </w:r>
            <w:r>
              <w:rPr>
                <w:spacing w:val="-3"/>
                <w:szCs w:val="28"/>
              </w:rPr>
              <w:t>е</w:t>
            </w:r>
            <w:r>
              <w:rPr>
                <w:szCs w:val="28"/>
              </w:rPr>
              <w:t>,</w:t>
            </w:r>
            <w:r>
              <w:rPr>
                <w:spacing w:val="2"/>
                <w:szCs w:val="28"/>
              </w:rPr>
              <w:t xml:space="preserve"> </w:t>
            </w:r>
            <w:r>
              <w:rPr>
                <w:szCs w:val="28"/>
              </w:rPr>
              <w:t>с</w:t>
            </w:r>
            <w:r>
              <w:rPr>
                <w:spacing w:val="-3"/>
                <w:szCs w:val="28"/>
              </w:rPr>
              <w:t>о</w:t>
            </w:r>
            <w:r>
              <w:rPr>
                <w:w w:val="99"/>
                <w:szCs w:val="28"/>
              </w:rPr>
              <w:t>ци</w:t>
            </w:r>
            <w:r>
              <w:rPr>
                <w:szCs w:val="28"/>
              </w:rPr>
              <w:t>а</w:t>
            </w:r>
            <w:r>
              <w:rPr>
                <w:w w:val="99"/>
                <w:szCs w:val="28"/>
              </w:rPr>
              <w:t>л</w:t>
            </w:r>
            <w:r>
              <w:rPr>
                <w:szCs w:val="28"/>
              </w:rPr>
              <w:t>ь</w:t>
            </w:r>
            <w:r>
              <w:rPr>
                <w:spacing w:val="1"/>
                <w:w w:val="99"/>
                <w:szCs w:val="28"/>
              </w:rPr>
              <w:t>н</w:t>
            </w:r>
            <w:r>
              <w:rPr>
                <w:szCs w:val="28"/>
              </w:rPr>
              <w:t>о</w:t>
            </w:r>
            <w:r>
              <w:rPr>
                <w:w w:val="99"/>
                <w:szCs w:val="28"/>
              </w:rPr>
              <w:t>-</w:t>
            </w:r>
            <w:r>
              <w:rPr>
                <w:szCs w:val="28"/>
              </w:rPr>
              <w:t>нравстве</w:t>
            </w:r>
            <w:r>
              <w:rPr>
                <w:spacing w:val="-1"/>
                <w:w w:val="99"/>
                <w:szCs w:val="28"/>
              </w:rPr>
              <w:t>н</w:t>
            </w:r>
            <w:r>
              <w:rPr>
                <w:w w:val="99"/>
                <w:szCs w:val="28"/>
              </w:rPr>
              <w:t>н</w:t>
            </w:r>
            <w:r>
              <w:rPr>
                <w:szCs w:val="28"/>
              </w:rPr>
              <w:t>ое</w:t>
            </w:r>
            <w:r>
              <w:rPr>
                <w:spacing w:val="-1"/>
                <w:szCs w:val="28"/>
              </w:rPr>
              <w:t xml:space="preserve"> </w:t>
            </w:r>
            <w:r>
              <w:rPr>
                <w:szCs w:val="28"/>
              </w:rPr>
              <w:t>ра</w:t>
            </w:r>
            <w:r>
              <w:rPr>
                <w:w w:val="99"/>
                <w:szCs w:val="28"/>
              </w:rPr>
              <w:t>з</w:t>
            </w:r>
            <w:r>
              <w:rPr>
                <w:szCs w:val="28"/>
              </w:rPr>
              <w:t>в</w:t>
            </w:r>
            <w:r>
              <w:rPr>
                <w:spacing w:val="-1"/>
                <w:w w:val="99"/>
                <w:szCs w:val="28"/>
              </w:rPr>
              <w:t>и</w:t>
            </w:r>
            <w:r>
              <w:rPr>
                <w:szCs w:val="28"/>
              </w:rPr>
              <w:t>т</w:t>
            </w:r>
            <w:r>
              <w:rPr>
                <w:spacing w:val="2"/>
                <w:w w:val="99"/>
                <w:szCs w:val="28"/>
              </w:rPr>
              <w:t>и</w:t>
            </w:r>
            <w:r>
              <w:rPr>
                <w:spacing w:val="-3"/>
                <w:szCs w:val="28"/>
              </w:rPr>
              <w:t>е</w:t>
            </w:r>
            <w:r>
              <w:rPr>
                <w:szCs w:val="28"/>
              </w:rPr>
              <w:t xml:space="preserve">, </w:t>
            </w:r>
            <w:r>
              <w:rPr>
                <w:spacing w:val="-1"/>
                <w:szCs w:val="28"/>
              </w:rPr>
              <w:t>п</w:t>
            </w:r>
            <w:r>
              <w:rPr>
                <w:spacing w:val="-4"/>
                <w:szCs w:val="28"/>
              </w:rPr>
              <w:t>о</w:t>
            </w:r>
            <w:r>
              <w:rPr>
                <w:szCs w:val="28"/>
              </w:rPr>
              <w:t>д</w:t>
            </w:r>
            <w:r>
              <w:rPr>
                <w:spacing w:val="6"/>
                <w:szCs w:val="28"/>
              </w:rPr>
              <w:t>д</w:t>
            </w:r>
            <w:r>
              <w:rPr>
                <w:spacing w:val="-3"/>
                <w:szCs w:val="28"/>
              </w:rPr>
              <w:t>е</w:t>
            </w:r>
            <w:r>
              <w:rPr>
                <w:szCs w:val="28"/>
              </w:rPr>
              <w:t>р</w:t>
            </w:r>
            <w:r>
              <w:rPr>
                <w:spacing w:val="-1"/>
                <w:szCs w:val="28"/>
              </w:rPr>
              <w:t>ж</w:t>
            </w:r>
            <w:r>
              <w:rPr>
                <w:szCs w:val="28"/>
              </w:rPr>
              <w:t>ка</w:t>
            </w:r>
            <w:r>
              <w:rPr>
                <w:spacing w:val="1"/>
                <w:szCs w:val="28"/>
              </w:rPr>
              <w:t xml:space="preserve"> </w:t>
            </w:r>
            <w:r>
              <w:rPr>
                <w:szCs w:val="28"/>
              </w:rPr>
              <w:t>с</w:t>
            </w:r>
            <w:r>
              <w:rPr>
                <w:spacing w:val="2"/>
                <w:w w:val="99"/>
                <w:szCs w:val="28"/>
              </w:rPr>
              <w:t>п</w:t>
            </w:r>
            <w:r>
              <w:rPr>
                <w:spacing w:val="-2"/>
                <w:szCs w:val="28"/>
              </w:rPr>
              <w:t>о</w:t>
            </w:r>
            <w:r>
              <w:rPr>
                <w:spacing w:val="1"/>
                <w:szCs w:val="28"/>
              </w:rPr>
              <w:t>с</w:t>
            </w:r>
            <w:r>
              <w:rPr>
                <w:spacing w:val="-2"/>
                <w:szCs w:val="28"/>
              </w:rPr>
              <w:t>о</w:t>
            </w:r>
            <w:r>
              <w:rPr>
                <w:szCs w:val="28"/>
              </w:rPr>
              <w:t>б</w:t>
            </w:r>
            <w:r>
              <w:rPr>
                <w:spacing w:val="-1"/>
                <w:w w:val="99"/>
                <w:szCs w:val="28"/>
              </w:rPr>
              <w:t>н</w:t>
            </w:r>
            <w:r>
              <w:rPr>
                <w:szCs w:val="28"/>
              </w:rPr>
              <w:t>ых</w:t>
            </w:r>
            <w:r>
              <w:rPr>
                <w:spacing w:val="1"/>
                <w:szCs w:val="28"/>
              </w:rPr>
              <w:t xml:space="preserve"> </w:t>
            </w:r>
            <w:r>
              <w:rPr>
                <w:w w:val="99"/>
                <w:szCs w:val="28"/>
              </w:rPr>
              <w:t>и</w:t>
            </w:r>
            <w:r>
              <w:rPr>
                <w:szCs w:val="28"/>
              </w:rPr>
              <w:t xml:space="preserve"> </w:t>
            </w:r>
            <w:r>
              <w:rPr>
                <w:spacing w:val="1"/>
                <w:w w:val="99"/>
                <w:szCs w:val="28"/>
              </w:rPr>
              <w:t>т</w:t>
            </w:r>
            <w:r>
              <w:rPr>
                <w:szCs w:val="28"/>
              </w:rPr>
              <w:t>а</w:t>
            </w:r>
            <w:r>
              <w:rPr>
                <w:w w:val="99"/>
                <w:szCs w:val="28"/>
              </w:rPr>
              <w:t>л</w:t>
            </w:r>
            <w:r>
              <w:rPr>
                <w:szCs w:val="28"/>
              </w:rPr>
              <w:t>а</w:t>
            </w:r>
            <w:r>
              <w:rPr>
                <w:spacing w:val="-1"/>
                <w:w w:val="99"/>
                <w:szCs w:val="28"/>
              </w:rPr>
              <w:t>н</w:t>
            </w:r>
            <w:r>
              <w:rPr>
                <w:spacing w:val="1"/>
                <w:szCs w:val="28"/>
              </w:rPr>
              <w:t>т</w:t>
            </w:r>
            <w:r>
              <w:rPr>
                <w:w w:val="99"/>
                <w:szCs w:val="28"/>
              </w:rPr>
              <w:t>л</w:t>
            </w:r>
            <w:r>
              <w:rPr>
                <w:spacing w:val="-1"/>
                <w:w w:val="99"/>
                <w:szCs w:val="28"/>
              </w:rPr>
              <w:t>и</w:t>
            </w:r>
            <w:r>
              <w:rPr>
                <w:szCs w:val="28"/>
              </w:rPr>
              <w:t>вых</w:t>
            </w:r>
            <w:r>
              <w:rPr>
                <w:spacing w:val="1"/>
                <w:szCs w:val="28"/>
              </w:rPr>
              <w:t xml:space="preserve"> д</w:t>
            </w:r>
            <w:r>
              <w:rPr>
                <w:spacing w:val="-3"/>
                <w:szCs w:val="28"/>
              </w:rPr>
              <w:t>е</w:t>
            </w:r>
            <w:r>
              <w:rPr>
                <w:spacing w:val="1"/>
                <w:szCs w:val="28"/>
              </w:rPr>
              <w:t>т</w:t>
            </w:r>
            <w:r>
              <w:rPr>
                <w:spacing w:val="-3"/>
                <w:szCs w:val="28"/>
              </w:rPr>
              <w:t>е</w:t>
            </w:r>
            <w:r>
              <w:rPr>
                <w:w w:val="99"/>
                <w:szCs w:val="28"/>
              </w:rPr>
              <w:t>й</w:t>
            </w:r>
          </w:p>
        </w:tc>
        <w:tc>
          <w:tcPr>
            <w:tcW w:w="32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9611D" w:rsidRDefault="00C9611D" w:rsidP="00FE4E57">
            <w:pPr>
              <w:widowControl w:val="0"/>
              <w:spacing w:line="240" w:lineRule="auto"/>
              <w:ind w:left="167" w:right="119"/>
              <w:rPr>
                <w:szCs w:val="28"/>
              </w:rPr>
            </w:pPr>
            <w:r>
              <w:rPr>
                <w:spacing w:val="1"/>
                <w:w w:val="99"/>
                <w:szCs w:val="28"/>
              </w:rPr>
              <w:t>У</w:t>
            </w:r>
            <w:r>
              <w:rPr>
                <w:szCs w:val="28"/>
              </w:rPr>
              <w:t>час</w:t>
            </w:r>
            <w:r>
              <w:rPr>
                <w:spacing w:val="1"/>
                <w:szCs w:val="28"/>
              </w:rPr>
              <w:t>т</w:t>
            </w:r>
            <w:r>
              <w:rPr>
                <w:spacing w:val="-1"/>
                <w:w w:val="99"/>
                <w:szCs w:val="28"/>
              </w:rPr>
              <w:t>и</w:t>
            </w:r>
            <w:r>
              <w:rPr>
                <w:szCs w:val="28"/>
              </w:rPr>
              <w:t>е</w:t>
            </w:r>
            <w:r>
              <w:rPr>
                <w:spacing w:val="-2"/>
                <w:szCs w:val="28"/>
              </w:rPr>
              <w:t xml:space="preserve"> </w:t>
            </w:r>
            <w:r>
              <w:rPr>
                <w:szCs w:val="28"/>
              </w:rPr>
              <w:t>в</w:t>
            </w:r>
            <w:r>
              <w:rPr>
                <w:spacing w:val="1"/>
                <w:szCs w:val="28"/>
              </w:rPr>
              <w:t xml:space="preserve"> </w:t>
            </w:r>
            <w:r>
              <w:rPr>
                <w:spacing w:val="3"/>
                <w:szCs w:val="28"/>
              </w:rPr>
              <w:t>к</w:t>
            </w:r>
            <w:r>
              <w:rPr>
                <w:spacing w:val="-7"/>
                <w:szCs w:val="28"/>
              </w:rPr>
              <w:t>у</w:t>
            </w:r>
            <w:r>
              <w:rPr>
                <w:w w:val="99"/>
                <w:szCs w:val="28"/>
              </w:rPr>
              <w:t>л</w:t>
            </w:r>
            <w:r>
              <w:rPr>
                <w:szCs w:val="28"/>
              </w:rPr>
              <w:t>ь</w:t>
            </w:r>
            <w:r>
              <w:rPr>
                <w:spacing w:val="5"/>
                <w:szCs w:val="28"/>
              </w:rPr>
              <w:t>т</w:t>
            </w:r>
            <w:r>
              <w:rPr>
                <w:spacing w:val="-3"/>
                <w:szCs w:val="28"/>
              </w:rPr>
              <w:t>у</w:t>
            </w:r>
            <w:r>
              <w:rPr>
                <w:szCs w:val="28"/>
              </w:rPr>
              <w:t>р</w:t>
            </w:r>
            <w:r>
              <w:rPr>
                <w:spacing w:val="1"/>
                <w:w w:val="99"/>
                <w:szCs w:val="28"/>
              </w:rPr>
              <w:t>н</w:t>
            </w:r>
            <w:r>
              <w:rPr>
                <w:szCs w:val="28"/>
              </w:rPr>
              <w:t>о</w:t>
            </w:r>
            <w:r>
              <w:rPr>
                <w:w w:val="99"/>
                <w:szCs w:val="28"/>
              </w:rPr>
              <w:t>-</w:t>
            </w:r>
            <w:r>
              <w:rPr>
                <w:spacing w:val="-1"/>
                <w:szCs w:val="28"/>
              </w:rPr>
              <w:t>м</w:t>
            </w:r>
            <w:r>
              <w:rPr>
                <w:szCs w:val="28"/>
              </w:rPr>
              <w:t>ас</w:t>
            </w:r>
            <w:r>
              <w:rPr>
                <w:spacing w:val="3"/>
                <w:szCs w:val="28"/>
              </w:rPr>
              <w:t>с</w:t>
            </w:r>
            <w:r>
              <w:rPr>
                <w:spacing w:val="-3"/>
                <w:szCs w:val="28"/>
              </w:rPr>
              <w:t>о</w:t>
            </w:r>
            <w:r>
              <w:rPr>
                <w:szCs w:val="28"/>
              </w:rPr>
              <w:t>вых</w:t>
            </w:r>
            <w:r>
              <w:rPr>
                <w:spacing w:val="1"/>
                <w:szCs w:val="28"/>
              </w:rPr>
              <w:t xml:space="preserve"> </w:t>
            </w:r>
            <w:r>
              <w:rPr>
                <w:szCs w:val="28"/>
              </w:rPr>
              <w:t>м</w:t>
            </w:r>
            <w:r>
              <w:rPr>
                <w:spacing w:val="-3"/>
                <w:szCs w:val="28"/>
              </w:rPr>
              <w:t>е</w:t>
            </w:r>
            <w:r>
              <w:rPr>
                <w:spacing w:val="2"/>
                <w:szCs w:val="28"/>
              </w:rPr>
              <w:t>р</w:t>
            </w:r>
            <w:r>
              <w:rPr>
                <w:szCs w:val="28"/>
              </w:rPr>
              <w:t>о</w:t>
            </w:r>
            <w:r>
              <w:rPr>
                <w:w w:val="99"/>
                <w:szCs w:val="28"/>
              </w:rPr>
              <w:t>п</w:t>
            </w:r>
            <w:r>
              <w:rPr>
                <w:szCs w:val="28"/>
              </w:rPr>
              <w:t>рия</w:t>
            </w:r>
            <w:r>
              <w:rPr>
                <w:w w:val="99"/>
                <w:szCs w:val="28"/>
              </w:rPr>
              <w:t>ти</w:t>
            </w:r>
            <w:r>
              <w:rPr>
                <w:szCs w:val="28"/>
              </w:rPr>
              <w:t xml:space="preserve">ях </w:t>
            </w:r>
            <w:r>
              <w:rPr>
                <w:w w:val="99"/>
                <w:szCs w:val="28"/>
              </w:rPr>
              <w:t>и</w:t>
            </w:r>
            <w:r>
              <w:rPr>
                <w:szCs w:val="28"/>
              </w:rPr>
              <w:t xml:space="preserve"> к</w:t>
            </w:r>
            <w:r>
              <w:rPr>
                <w:spacing w:val="-3"/>
                <w:szCs w:val="28"/>
              </w:rPr>
              <w:t>о</w:t>
            </w:r>
            <w:r>
              <w:rPr>
                <w:spacing w:val="-2"/>
                <w:w w:val="99"/>
                <w:szCs w:val="28"/>
              </w:rPr>
              <w:t>н</w:t>
            </w:r>
            <w:r>
              <w:rPr>
                <w:spacing w:val="3"/>
                <w:szCs w:val="28"/>
              </w:rPr>
              <w:t>к</w:t>
            </w:r>
            <w:r>
              <w:rPr>
                <w:spacing w:val="-3"/>
                <w:szCs w:val="28"/>
              </w:rPr>
              <w:t>у</w:t>
            </w:r>
            <w:r>
              <w:rPr>
                <w:spacing w:val="3"/>
                <w:szCs w:val="28"/>
              </w:rPr>
              <w:t>р</w:t>
            </w:r>
            <w:r>
              <w:rPr>
                <w:szCs w:val="28"/>
              </w:rPr>
              <w:t>сах</w:t>
            </w:r>
          </w:p>
        </w:tc>
      </w:tr>
      <w:tr w:rsidR="00C9611D" w:rsidTr="00C9611D">
        <w:trPr>
          <w:cantSplit/>
          <w:trHeight w:hRule="exact" w:val="3188"/>
        </w:trPr>
        <w:tc>
          <w:tcPr>
            <w:tcW w:w="326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9611D" w:rsidRDefault="00C9611D" w:rsidP="00FE4E57">
            <w:pPr>
              <w:widowControl w:val="0"/>
              <w:spacing w:line="239" w:lineRule="auto"/>
              <w:ind w:left="112" w:right="550"/>
              <w:rPr>
                <w:szCs w:val="28"/>
              </w:rPr>
            </w:pPr>
            <w:r>
              <w:rPr>
                <w:spacing w:val="1"/>
                <w:szCs w:val="28"/>
              </w:rPr>
              <w:t>Ш</w:t>
            </w:r>
            <w:r>
              <w:rPr>
                <w:spacing w:val="-1"/>
                <w:w w:val="99"/>
                <w:szCs w:val="28"/>
              </w:rPr>
              <w:t>и</w:t>
            </w:r>
            <w:r>
              <w:rPr>
                <w:szCs w:val="28"/>
              </w:rPr>
              <w:t>в</w:t>
            </w:r>
            <w:r>
              <w:rPr>
                <w:spacing w:val="-4"/>
                <w:szCs w:val="28"/>
              </w:rPr>
              <w:t>е</w:t>
            </w:r>
            <w:r>
              <w:rPr>
                <w:szCs w:val="28"/>
              </w:rPr>
              <w:t>рск</w:t>
            </w:r>
            <w:r>
              <w:rPr>
                <w:spacing w:val="3"/>
                <w:szCs w:val="28"/>
              </w:rPr>
              <w:t>а</w:t>
            </w:r>
            <w:r>
              <w:rPr>
                <w:szCs w:val="28"/>
              </w:rPr>
              <w:t>я</w:t>
            </w:r>
            <w:r>
              <w:rPr>
                <w:spacing w:val="1"/>
                <w:szCs w:val="28"/>
              </w:rPr>
              <w:t xml:space="preserve"> </w:t>
            </w:r>
            <w:r>
              <w:rPr>
                <w:szCs w:val="28"/>
              </w:rPr>
              <w:t>с</w:t>
            </w:r>
            <w:r>
              <w:rPr>
                <w:spacing w:val="-3"/>
                <w:szCs w:val="28"/>
              </w:rPr>
              <w:t>е</w:t>
            </w:r>
            <w:r>
              <w:rPr>
                <w:szCs w:val="28"/>
              </w:rPr>
              <w:t xml:space="preserve">льская </w:t>
            </w:r>
            <w:r>
              <w:rPr>
                <w:spacing w:val="1"/>
                <w:szCs w:val="28"/>
              </w:rPr>
              <w:t>б</w:t>
            </w:r>
            <w:r>
              <w:rPr>
                <w:w w:val="99"/>
                <w:szCs w:val="28"/>
              </w:rPr>
              <w:t>и</w:t>
            </w:r>
            <w:r>
              <w:rPr>
                <w:szCs w:val="28"/>
              </w:rPr>
              <w:t>бл</w:t>
            </w:r>
            <w:r>
              <w:rPr>
                <w:spacing w:val="-1"/>
                <w:w w:val="99"/>
                <w:szCs w:val="28"/>
              </w:rPr>
              <w:t>и</w:t>
            </w:r>
            <w:r>
              <w:rPr>
                <w:spacing w:val="-4"/>
                <w:szCs w:val="28"/>
              </w:rPr>
              <w:t>о</w:t>
            </w:r>
            <w:r>
              <w:rPr>
                <w:spacing w:val="4"/>
                <w:w w:val="99"/>
                <w:szCs w:val="28"/>
              </w:rPr>
              <w:t>т</w:t>
            </w:r>
            <w:r>
              <w:rPr>
                <w:spacing w:val="-3"/>
                <w:szCs w:val="28"/>
              </w:rPr>
              <w:t>е</w:t>
            </w:r>
            <w:r>
              <w:rPr>
                <w:szCs w:val="28"/>
              </w:rPr>
              <w:t>ка</w:t>
            </w:r>
            <w:r>
              <w:rPr>
                <w:spacing w:val="3"/>
                <w:szCs w:val="28"/>
              </w:rPr>
              <w:t xml:space="preserve"> </w:t>
            </w:r>
            <w:r>
              <w:rPr>
                <w:szCs w:val="28"/>
              </w:rPr>
              <w:t>–</w:t>
            </w:r>
            <w:r>
              <w:rPr>
                <w:spacing w:val="2"/>
                <w:szCs w:val="28"/>
              </w:rPr>
              <w:t xml:space="preserve"> </w:t>
            </w:r>
            <w:r>
              <w:rPr>
                <w:szCs w:val="28"/>
              </w:rPr>
              <w:t>ф</w:t>
            </w:r>
            <w:r>
              <w:rPr>
                <w:spacing w:val="-2"/>
                <w:szCs w:val="28"/>
              </w:rPr>
              <w:t>и</w:t>
            </w:r>
            <w:r>
              <w:rPr>
                <w:w w:val="99"/>
                <w:szCs w:val="28"/>
              </w:rPr>
              <w:t>л</w:t>
            </w:r>
            <w:r>
              <w:rPr>
                <w:spacing w:val="-1"/>
                <w:szCs w:val="28"/>
              </w:rPr>
              <w:t>и</w:t>
            </w:r>
            <w:r>
              <w:rPr>
                <w:szCs w:val="28"/>
              </w:rPr>
              <w:t>ал №</w:t>
            </w:r>
            <w:r>
              <w:rPr>
                <w:spacing w:val="2"/>
                <w:szCs w:val="28"/>
              </w:rPr>
              <w:t xml:space="preserve"> </w:t>
            </w:r>
            <w:r>
              <w:rPr>
                <w:szCs w:val="28"/>
              </w:rPr>
              <w:t>16</w:t>
            </w:r>
          </w:p>
        </w:tc>
        <w:tc>
          <w:tcPr>
            <w:tcW w:w="31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9611D" w:rsidRDefault="00C9611D" w:rsidP="00FE4E57">
            <w:pPr>
              <w:widowControl w:val="0"/>
              <w:spacing w:line="241" w:lineRule="auto"/>
              <w:ind w:left="43" w:right="529"/>
              <w:rPr>
                <w:szCs w:val="28"/>
              </w:rPr>
            </w:pPr>
            <w:r>
              <w:rPr>
                <w:spacing w:val="1"/>
                <w:szCs w:val="28"/>
              </w:rPr>
              <w:t>П</w:t>
            </w:r>
            <w:r>
              <w:rPr>
                <w:szCs w:val="28"/>
              </w:rPr>
              <w:t>р</w:t>
            </w:r>
            <w:r>
              <w:rPr>
                <w:spacing w:val="-1"/>
                <w:w w:val="99"/>
                <w:szCs w:val="28"/>
              </w:rPr>
              <w:t>и</w:t>
            </w:r>
            <w:r>
              <w:rPr>
                <w:spacing w:val="-3"/>
                <w:szCs w:val="28"/>
              </w:rPr>
              <w:t>о</w:t>
            </w:r>
            <w:r>
              <w:rPr>
                <w:szCs w:val="28"/>
              </w:rPr>
              <w:t>б</w:t>
            </w:r>
            <w:r>
              <w:rPr>
                <w:spacing w:val="4"/>
                <w:w w:val="99"/>
                <w:szCs w:val="28"/>
              </w:rPr>
              <w:t>щ</w:t>
            </w:r>
            <w:r>
              <w:rPr>
                <w:spacing w:val="-3"/>
                <w:szCs w:val="28"/>
              </w:rPr>
              <w:t>е</w:t>
            </w:r>
            <w:r>
              <w:rPr>
                <w:spacing w:val="1"/>
                <w:w w:val="99"/>
                <w:szCs w:val="28"/>
              </w:rPr>
              <w:t>н</w:t>
            </w:r>
            <w:r>
              <w:rPr>
                <w:spacing w:val="2"/>
                <w:w w:val="99"/>
                <w:szCs w:val="28"/>
              </w:rPr>
              <w:t>и</w:t>
            </w:r>
            <w:r>
              <w:rPr>
                <w:szCs w:val="28"/>
              </w:rPr>
              <w:t>е</w:t>
            </w:r>
            <w:r>
              <w:rPr>
                <w:spacing w:val="-1"/>
                <w:szCs w:val="28"/>
              </w:rPr>
              <w:t xml:space="preserve"> </w:t>
            </w:r>
            <w:r>
              <w:rPr>
                <w:szCs w:val="28"/>
              </w:rPr>
              <w:t>д</w:t>
            </w:r>
            <w:r>
              <w:rPr>
                <w:spacing w:val="-3"/>
                <w:szCs w:val="28"/>
              </w:rPr>
              <w:t>е</w:t>
            </w:r>
            <w:r>
              <w:rPr>
                <w:spacing w:val="1"/>
                <w:szCs w:val="28"/>
              </w:rPr>
              <w:t>т</w:t>
            </w:r>
            <w:r>
              <w:rPr>
                <w:szCs w:val="28"/>
              </w:rPr>
              <w:t>е</w:t>
            </w:r>
            <w:r>
              <w:rPr>
                <w:w w:val="99"/>
                <w:szCs w:val="28"/>
              </w:rPr>
              <w:t>й</w:t>
            </w:r>
            <w:r>
              <w:rPr>
                <w:szCs w:val="28"/>
              </w:rPr>
              <w:t xml:space="preserve"> к </w:t>
            </w:r>
            <w:r>
              <w:rPr>
                <w:spacing w:val="3"/>
                <w:szCs w:val="28"/>
              </w:rPr>
              <w:t>к</w:t>
            </w:r>
            <w:r>
              <w:rPr>
                <w:spacing w:val="-7"/>
                <w:szCs w:val="28"/>
              </w:rPr>
              <w:t>у</w:t>
            </w:r>
            <w:r>
              <w:rPr>
                <w:w w:val="99"/>
                <w:szCs w:val="28"/>
              </w:rPr>
              <w:t>л</w:t>
            </w:r>
            <w:r>
              <w:rPr>
                <w:szCs w:val="28"/>
              </w:rPr>
              <w:t>ь</w:t>
            </w:r>
            <w:r>
              <w:rPr>
                <w:spacing w:val="5"/>
                <w:szCs w:val="28"/>
              </w:rPr>
              <w:t>т</w:t>
            </w:r>
            <w:r>
              <w:rPr>
                <w:spacing w:val="-7"/>
                <w:szCs w:val="28"/>
              </w:rPr>
              <w:t>у</w:t>
            </w:r>
            <w:r>
              <w:rPr>
                <w:spacing w:val="3"/>
                <w:szCs w:val="28"/>
              </w:rPr>
              <w:t>р</w:t>
            </w:r>
            <w:r>
              <w:rPr>
                <w:szCs w:val="28"/>
              </w:rPr>
              <w:t>е</w:t>
            </w:r>
            <w:r>
              <w:rPr>
                <w:spacing w:val="-2"/>
                <w:szCs w:val="28"/>
              </w:rPr>
              <w:t xml:space="preserve"> </w:t>
            </w:r>
            <w:r>
              <w:rPr>
                <w:szCs w:val="28"/>
              </w:rPr>
              <w:t>ч</w:t>
            </w:r>
            <w:r>
              <w:rPr>
                <w:spacing w:val="4"/>
                <w:szCs w:val="28"/>
              </w:rPr>
              <w:t>т</w:t>
            </w:r>
            <w:r>
              <w:rPr>
                <w:spacing w:val="-3"/>
                <w:szCs w:val="28"/>
              </w:rPr>
              <w:t>е</w:t>
            </w:r>
            <w:r>
              <w:rPr>
                <w:spacing w:val="1"/>
                <w:w w:val="99"/>
                <w:szCs w:val="28"/>
              </w:rPr>
              <w:t>н</w:t>
            </w:r>
            <w:r>
              <w:rPr>
                <w:w w:val="99"/>
                <w:szCs w:val="28"/>
              </w:rPr>
              <w:t>и</w:t>
            </w:r>
            <w:r>
              <w:rPr>
                <w:szCs w:val="28"/>
              </w:rPr>
              <w:t>я</w:t>
            </w:r>
          </w:p>
        </w:tc>
        <w:tc>
          <w:tcPr>
            <w:tcW w:w="32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9611D" w:rsidRDefault="00C9611D" w:rsidP="00FE4E57">
            <w:pPr>
              <w:widowControl w:val="0"/>
              <w:spacing w:line="240" w:lineRule="auto"/>
              <w:ind w:left="167" w:right="84"/>
              <w:rPr>
                <w:szCs w:val="28"/>
              </w:rPr>
            </w:pPr>
            <w:r>
              <w:rPr>
                <w:spacing w:val="1"/>
                <w:szCs w:val="28"/>
              </w:rPr>
              <w:t>И</w:t>
            </w:r>
            <w:r>
              <w:rPr>
                <w:szCs w:val="28"/>
              </w:rPr>
              <w:t>с</w:t>
            </w:r>
            <w:r>
              <w:rPr>
                <w:spacing w:val="-1"/>
                <w:w w:val="99"/>
                <w:szCs w:val="28"/>
              </w:rPr>
              <w:t>п</w:t>
            </w:r>
            <w:r>
              <w:rPr>
                <w:spacing w:val="-4"/>
                <w:szCs w:val="28"/>
              </w:rPr>
              <w:t>о</w:t>
            </w:r>
            <w:r>
              <w:rPr>
                <w:w w:val="99"/>
                <w:szCs w:val="28"/>
              </w:rPr>
              <w:t>л</w:t>
            </w:r>
            <w:r>
              <w:rPr>
                <w:szCs w:val="28"/>
              </w:rPr>
              <w:t>ь</w:t>
            </w:r>
            <w:r>
              <w:rPr>
                <w:spacing w:val="5"/>
                <w:w w:val="99"/>
                <w:szCs w:val="28"/>
              </w:rPr>
              <w:t>з</w:t>
            </w:r>
            <w:r>
              <w:rPr>
                <w:spacing w:val="-3"/>
                <w:szCs w:val="28"/>
              </w:rPr>
              <w:t>о</w:t>
            </w:r>
            <w:r>
              <w:rPr>
                <w:szCs w:val="28"/>
              </w:rPr>
              <w:t>ва</w:t>
            </w:r>
            <w:r>
              <w:rPr>
                <w:spacing w:val="1"/>
                <w:w w:val="99"/>
                <w:szCs w:val="28"/>
              </w:rPr>
              <w:t>н</w:t>
            </w:r>
            <w:r>
              <w:rPr>
                <w:spacing w:val="2"/>
                <w:w w:val="99"/>
                <w:szCs w:val="28"/>
              </w:rPr>
              <w:t>и</w:t>
            </w:r>
            <w:r>
              <w:rPr>
                <w:szCs w:val="28"/>
              </w:rPr>
              <w:t xml:space="preserve">е </w:t>
            </w:r>
            <w:r>
              <w:rPr>
                <w:spacing w:val="1"/>
                <w:w w:val="99"/>
                <w:szCs w:val="28"/>
              </w:rPr>
              <w:t>п</w:t>
            </w:r>
            <w:r>
              <w:rPr>
                <w:spacing w:val="-2"/>
                <w:szCs w:val="28"/>
              </w:rPr>
              <w:t>е</w:t>
            </w:r>
            <w:r>
              <w:rPr>
                <w:spacing w:val="2"/>
                <w:szCs w:val="28"/>
              </w:rPr>
              <w:t>р</w:t>
            </w:r>
            <w:r>
              <w:rPr>
                <w:spacing w:val="-2"/>
                <w:szCs w:val="28"/>
              </w:rPr>
              <w:t>е</w:t>
            </w:r>
            <w:r>
              <w:rPr>
                <w:szCs w:val="28"/>
              </w:rPr>
              <w:t>дв</w:t>
            </w:r>
            <w:r>
              <w:rPr>
                <w:spacing w:val="-1"/>
                <w:w w:val="99"/>
                <w:szCs w:val="28"/>
              </w:rPr>
              <w:t>и</w:t>
            </w:r>
            <w:r>
              <w:rPr>
                <w:szCs w:val="28"/>
              </w:rPr>
              <w:t>ж</w:t>
            </w:r>
            <w:r>
              <w:rPr>
                <w:spacing w:val="2"/>
                <w:w w:val="99"/>
                <w:szCs w:val="28"/>
              </w:rPr>
              <w:t>н</w:t>
            </w:r>
            <w:r>
              <w:rPr>
                <w:spacing w:val="-2"/>
                <w:szCs w:val="28"/>
              </w:rPr>
              <w:t>о</w:t>
            </w:r>
            <w:r>
              <w:rPr>
                <w:w w:val="99"/>
                <w:szCs w:val="28"/>
              </w:rPr>
              <w:t>г</w:t>
            </w:r>
            <w:r>
              <w:rPr>
                <w:szCs w:val="28"/>
              </w:rPr>
              <w:t>о</w:t>
            </w:r>
            <w:r>
              <w:rPr>
                <w:spacing w:val="-1"/>
                <w:szCs w:val="28"/>
              </w:rPr>
              <w:t xml:space="preserve"> </w:t>
            </w:r>
            <w:r>
              <w:rPr>
                <w:spacing w:val="1"/>
                <w:szCs w:val="28"/>
              </w:rPr>
              <w:t>ф</w:t>
            </w:r>
            <w:r>
              <w:rPr>
                <w:szCs w:val="28"/>
              </w:rPr>
              <w:t>о</w:t>
            </w:r>
            <w:r>
              <w:rPr>
                <w:w w:val="99"/>
                <w:szCs w:val="28"/>
              </w:rPr>
              <w:t>н</w:t>
            </w:r>
            <w:r>
              <w:rPr>
                <w:szCs w:val="28"/>
              </w:rPr>
              <w:t xml:space="preserve">да </w:t>
            </w:r>
            <w:r>
              <w:rPr>
                <w:spacing w:val="1"/>
                <w:szCs w:val="28"/>
              </w:rPr>
              <w:t>б</w:t>
            </w:r>
            <w:r>
              <w:rPr>
                <w:w w:val="99"/>
                <w:szCs w:val="28"/>
              </w:rPr>
              <w:t>и</w:t>
            </w:r>
            <w:r>
              <w:rPr>
                <w:szCs w:val="28"/>
              </w:rPr>
              <w:t>б</w:t>
            </w:r>
            <w:r>
              <w:rPr>
                <w:w w:val="99"/>
                <w:szCs w:val="28"/>
              </w:rPr>
              <w:t>л</w:t>
            </w:r>
            <w:r>
              <w:rPr>
                <w:spacing w:val="-1"/>
                <w:w w:val="99"/>
                <w:szCs w:val="28"/>
              </w:rPr>
              <w:t>и</w:t>
            </w:r>
            <w:r>
              <w:rPr>
                <w:spacing w:val="-4"/>
                <w:szCs w:val="28"/>
              </w:rPr>
              <w:t>о</w:t>
            </w:r>
            <w:r>
              <w:rPr>
                <w:spacing w:val="4"/>
                <w:szCs w:val="28"/>
              </w:rPr>
              <w:t>т</w:t>
            </w:r>
            <w:r>
              <w:rPr>
                <w:spacing w:val="-3"/>
                <w:szCs w:val="28"/>
              </w:rPr>
              <w:t>е</w:t>
            </w:r>
            <w:r>
              <w:rPr>
                <w:szCs w:val="28"/>
              </w:rPr>
              <w:t>к</w:t>
            </w:r>
            <w:r>
              <w:rPr>
                <w:spacing w:val="-1"/>
                <w:w w:val="99"/>
                <w:szCs w:val="28"/>
              </w:rPr>
              <w:t>и</w:t>
            </w:r>
            <w:r>
              <w:rPr>
                <w:szCs w:val="28"/>
              </w:rPr>
              <w:t>,</w:t>
            </w:r>
            <w:r>
              <w:rPr>
                <w:spacing w:val="2"/>
                <w:szCs w:val="28"/>
              </w:rPr>
              <w:t xml:space="preserve"> </w:t>
            </w:r>
            <w:r>
              <w:rPr>
                <w:szCs w:val="28"/>
              </w:rPr>
              <w:t>с</w:t>
            </w:r>
            <w:r>
              <w:rPr>
                <w:spacing w:val="-3"/>
                <w:szCs w:val="28"/>
              </w:rPr>
              <w:t>о</w:t>
            </w:r>
            <w:r>
              <w:rPr>
                <w:spacing w:val="2"/>
                <w:szCs w:val="28"/>
              </w:rPr>
              <w:t>вм</w:t>
            </w:r>
            <w:r>
              <w:rPr>
                <w:spacing w:val="-2"/>
                <w:szCs w:val="28"/>
              </w:rPr>
              <w:t>е</w:t>
            </w:r>
            <w:r>
              <w:rPr>
                <w:szCs w:val="28"/>
              </w:rPr>
              <w:t>с</w:t>
            </w:r>
            <w:r>
              <w:rPr>
                <w:w w:val="99"/>
                <w:szCs w:val="28"/>
              </w:rPr>
              <w:t>тн</w:t>
            </w:r>
            <w:r>
              <w:rPr>
                <w:spacing w:val="2"/>
                <w:szCs w:val="28"/>
              </w:rPr>
              <w:t>ы</w:t>
            </w:r>
            <w:r>
              <w:rPr>
                <w:szCs w:val="28"/>
              </w:rPr>
              <w:t xml:space="preserve">е </w:t>
            </w:r>
            <w:r>
              <w:rPr>
                <w:spacing w:val="1"/>
                <w:szCs w:val="28"/>
              </w:rPr>
              <w:t>т</w:t>
            </w:r>
            <w:r>
              <w:rPr>
                <w:spacing w:val="-3"/>
                <w:szCs w:val="28"/>
              </w:rPr>
              <w:t>е</w:t>
            </w:r>
            <w:r>
              <w:rPr>
                <w:spacing w:val="-1"/>
                <w:szCs w:val="28"/>
              </w:rPr>
              <w:t>м</w:t>
            </w:r>
            <w:r>
              <w:rPr>
                <w:szCs w:val="28"/>
              </w:rPr>
              <w:t>а</w:t>
            </w:r>
            <w:r>
              <w:rPr>
                <w:spacing w:val="1"/>
                <w:szCs w:val="28"/>
              </w:rPr>
              <w:t>т</w:t>
            </w:r>
            <w:r>
              <w:rPr>
                <w:spacing w:val="-1"/>
                <w:w w:val="99"/>
                <w:szCs w:val="28"/>
              </w:rPr>
              <w:t>и</w:t>
            </w:r>
            <w:r>
              <w:rPr>
                <w:spacing w:val="2"/>
                <w:szCs w:val="28"/>
              </w:rPr>
              <w:t>ч</w:t>
            </w:r>
            <w:r>
              <w:rPr>
                <w:spacing w:val="-3"/>
                <w:szCs w:val="28"/>
              </w:rPr>
              <w:t>е</w:t>
            </w:r>
            <w:r>
              <w:rPr>
                <w:szCs w:val="28"/>
              </w:rPr>
              <w:t>с</w:t>
            </w:r>
            <w:r>
              <w:rPr>
                <w:spacing w:val="3"/>
                <w:szCs w:val="28"/>
              </w:rPr>
              <w:t>к</w:t>
            </w:r>
            <w:r>
              <w:rPr>
                <w:spacing w:val="2"/>
                <w:w w:val="99"/>
                <w:szCs w:val="28"/>
              </w:rPr>
              <w:t>и</w:t>
            </w:r>
            <w:r>
              <w:rPr>
                <w:szCs w:val="28"/>
              </w:rPr>
              <w:t xml:space="preserve">е </w:t>
            </w:r>
            <w:r>
              <w:rPr>
                <w:spacing w:val="-1"/>
                <w:szCs w:val="28"/>
              </w:rPr>
              <w:t>м</w:t>
            </w:r>
            <w:r>
              <w:rPr>
                <w:spacing w:val="-4"/>
                <w:szCs w:val="28"/>
              </w:rPr>
              <w:t>е</w:t>
            </w:r>
            <w:r>
              <w:rPr>
                <w:spacing w:val="3"/>
                <w:szCs w:val="28"/>
              </w:rPr>
              <w:t>р</w:t>
            </w:r>
            <w:r>
              <w:rPr>
                <w:szCs w:val="28"/>
              </w:rPr>
              <w:t>о</w:t>
            </w:r>
            <w:r>
              <w:rPr>
                <w:w w:val="99"/>
                <w:szCs w:val="28"/>
              </w:rPr>
              <w:t>п</w:t>
            </w:r>
            <w:r>
              <w:rPr>
                <w:szCs w:val="28"/>
              </w:rPr>
              <w:t>р</w:t>
            </w:r>
            <w:r>
              <w:rPr>
                <w:spacing w:val="-2"/>
                <w:w w:val="99"/>
                <w:szCs w:val="28"/>
              </w:rPr>
              <w:t>и</w:t>
            </w:r>
            <w:r>
              <w:rPr>
                <w:szCs w:val="28"/>
              </w:rPr>
              <w:t>я</w:t>
            </w:r>
            <w:r>
              <w:rPr>
                <w:spacing w:val="4"/>
                <w:szCs w:val="28"/>
              </w:rPr>
              <w:t>т</w:t>
            </w:r>
            <w:r>
              <w:rPr>
                <w:spacing w:val="-1"/>
                <w:w w:val="99"/>
                <w:szCs w:val="28"/>
              </w:rPr>
              <w:t>и</w:t>
            </w:r>
            <w:r>
              <w:rPr>
                <w:szCs w:val="28"/>
              </w:rPr>
              <w:t>я,</w:t>
            </w:r>
            <w:r>
              <w:rPr>
                <w:spacing w:val="83"/>
                <w:szCs w:val="28"/>
              </w:rPr>
              <w:t xml:space="preserve"> </w:t>
            </w:r>
            <w:r>
              <w:rPr>
                <w:spacing w:val="-1"/>
                <w:w w:val="99"/>
                <w:szCs w:val="28"/>
              </w:rPr>
              <w:t>п</w:t>
            </w:r>
            <w:r>
              <w:rPr>
                <w:szCs w:val="28"/>
              </w:rPr>
              <w:t>о</w:t>
            </w:r>
            <w:r>
              <w:rPr>
                <w:spacing w:val="2"/>
                <w:szCs w:val="28"/>
              </w:rPr>
              <w:t>с</w:t>
            </w:r>
            <w:r>
              <w:rPr>
                <w:spacing w:val="-3"/>
                <w:szCs w:val="28"/>
              </w:rPr>
              <w:t>е</w:t>
            </w:r>
            <w:r>
              <w:rPr>
                <w:spacing w:val="4"/>
                <w:w w:val="99"/>
                <w:szCs w:val="28"/>
              </w:rPr>
              <w:t>щ</w:t>
            </w:r>
            <w:r>
              <w:rPr>
                <w:spacing w:val="-3"/>
                <w:szCs w:val="28"/>
              </w:rPr>
              <w:t>е</w:t>
            </w:r>
            <w:r>
              <w:rPr>
                <w:spacing w:val="-2"/>
                <w:w w:val="99"/>
                <w:szCs w:val="28"/>
              </w:rPr>
              <w:t>н</w:t>
            </w:r>
            <w:r>
              <w:rPr>
                <w:spacing w:val="1"/>
                <w:w w:val="99"/>
                <w:szCs w:val="28"/>
              </w:rPr>
              <w:t>и</w:t>
            </w:r>
            <w:r>
              <w:rPr>
                <w:szCs w:val="28"/>
              </w:rPr>
              <w:t>е</w:t>
            </w:r>
            <w:r>
              <w:rPr>
                <w:spacing w:val="71"/>
                <w:szCs w:val="28"/>
              </w:rPr>
              <w:t xml:space="preserve"> </w:t>
            </w:r>
            <w:r>
              <w:rPr>
                <w:spacing w:val="1"/>
                <w:szCs w:val="28"/>
              </w:rPr>
              <w:t>т</w:t>
            </w:r>
            <w:r>
              <w:rPr>
                <w:spacing w:val="-3"/>
                <w:szCs w:val="28"/>
              </w:rPr>
              <w:t>е</w:t>
            </w:r>
            <w:r>
              <w:rPr>
                <w:spacing w:val="-1"/>
                <w:szCs w:val="28"/>
              </w:rPr>
              <w:t>м</w:t>
            </w:r>
            <w:r>
              <w:rPr>
                <w:szCs w:val="28"/>
              </w:rPr>
              <w:t>а</w:t>
            </w:r>
            <w:r>
              <w:rPr>
                <w:spacing w:val="1"/>
                <w:szCs w:val="28"/>
              </w:rPr>
              <w:t>т</w:t>
            </w:r>
            <w:r>
              <w:rPr>
                <w:spacing w:val="-1"/>
                <w:w w:val="99"/>
                <w:szCs w:val="28"/>
              </w:rPr>
              <w:t>и</w:t>
            </w:r>
            <w:r>
              <w:rPr>
                <w:spacing w:val="2"/>
                <w:szCs w:val="28"/>
              </w:rPr>
              <w:t>ч</w:t>
            </w:r>
            <w:r>
              <w:rPr>
                <w:spacing w:val="-3"/>
                <w:szCs w:val="28"/>
              </w:rPr>
              <w:t>е</w:t>
            </w:r>
            <w:r>
              <w:rPr>
                <w:szCs w:val="28"/>
              </w:rPr>
              <w:t>с</w:t>
            </w:r>
            <w:r>
              <w:rPr>
                <w:spacing w:val="3"/>
                <w:szCs w:val="28"/>
              </w:rPr>
              <w:t>к</w:t>
            </w:r>
            <w:r>
              <w:rPr>
                <w:spacing w:val="-1"/>
                <w:w w:val="99"/>
                <w:szCs w:val="28"/>
              </w:rPr>
              <w:t>и</w:t>
            </w:r>
            <w:r>
              <w:rPr>
                <w:szCs w:val="28"/>
              </w:rPr>
              <w:t>х</w:t>
            </w:r>
            <w:r>
              <w:rPr>
                <w:spacing w:val="1"/>
                <w:szCs w:val="28"/>
              </w:rPr>
              <w:t xml:space="preserve"> </w:t>
            </w:r>
            <w:r>
              <w:rPr>
                <w:szCs w:val="28"/>
              </w:rPr>
              <w:t>выс</w:t>
            </w:r>
            <w:r>
              <w:rPr>
                <w:spacing w:val="1"/>
                <w:w w:val="99"/>
                <w:szCs w:val="28"/>
              </w:rPr>
              <w:t>т</w:t>
            </w:r>
            <w:r>
              <w:rPr>
                <w:szCs w:val="28"/>
              </w:rPr>
              <w:t>а</w:t>
            </w:r>
            <w:r>
              <w:rPr>
                <w:w w:val="99"/>
                <w:szCs w:val="28"/>
              </w:rPr>
              <w:t>в</w:t>
            </w:r>
            <w:r>
              <w:rPr>
                <w:spacing w:val="-3"/>
                <w:szCs w:val="28"/>
              </w:rPr>
              <w:t>о</w:t>
            </w:r>
            <w:r>
              <w:rPr>
                <w:szCs w:val="28"/>
              </w:rPr>
              <w:t xml:space="preserve">к, </w:t>
            </w:r>
            <w:r>
              <w:rPr>
                <w:spacing w:val="-2"/>
                <w:szCs w:val="28"/>
              </w:rPr>
              <w:t>у</w:t>
            </w:r>
            <w:r>
              <w:rPr>
                <w:spacing w:val="-1"/>
                <w:szCs w:val="28"/>
              </w:rPr>
              <w:t>ч</w:t>
            </w:r>
            <w:r>
              <w:rPr>
                <w:szCs w:val="28"/>
              </w:rPr>
              <w:t>аст</w:t>
            </w:r>
            <w:r>
              <w:rPr>
                <w:spacing w:val="1"/>
                <w:w w:val="99"/>
                <w:szCs w:val="28"/>
              </w:rPr>
              <w:t>и</w:t>
            </w:r>
            <w:r>
              <w:rPr>
                <w:szCs w:val="28"/>
              </w:rPr>
              <w:t>е</w:t>
            </w:r>
            <w:r>
              <w:rPr>
                <w:spacing w:val="-2"/>
                <w:szCs w:val="28"/>
              </w:rPr>
              <w:t xml:space="preserve"> </w:t>
            </w:r>
            <w:r>
              <w:rPr>
                <w:szCs w:val="28"/>
              </w:rPr>
              <w:t>в</w:t>
            </w:r>
            <w:r>
              <w:rPr>
                <w:spacing w:val="1"/>
                <w:szCs w:val="28"/>
              </w:rPr>
              <w:t xml:space="preserve"> </w:t>
            </w:r>
            <w:r>
              <w:rPr>
                <w:spacing w:val="3"/>
                <w:szCs w:val="28"/>
              </w:rPr>
              <w:t>к</w:t>
            </w:r>
            <w:r>
              <w:rPr>
                <w:spacing w:val="-2"/>
                <w:szCs w:val="28"/>
              </w:rPr>
              <w:t>о</w:t>
            </w:r>
            <w:r>
              <w:rPr>
                <w:spacing w:val="-2"/>
                <w:w w:val="99"/>
                <w:szCs w:val="28"/>
              </w:rPr>
              <w:t>н</w:t>
            </w:r>
            <w:r>
              <w:rPr>
                <w:spacing w:val="2"/>
                <w:szCs w:val="28"/>
              </w:rPr>
              <w:t>к</w:t>
            </w:r>
            <w:r>
              <w:rPr>
                <w:spacing w:val="-2"/>
                <w:szCs w:val="28"/>
              </w:rPr>
              <w:t>у</w:t>
            </w:r>
            <w:r>
              <w:rPr>
                <w:szCs w:val="28"/>
              </w:rPr>
              <w:t>рсах.</w:t>
            </w:r>
          </w:p>
        </w:tc>
      </w:tr>
      <w:tr w:rsidR="00C9611D" w:rsidTr="00C9611D">
        <w:trPr>
          <w:cantSplit/>
          <w:trHeight w:hRule="exact" w:val="2624"/>
        </w:trPr>
        <w:tc>
          <w:tcPr>
            <w:tcW w:w="326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9611D" w:rsidRDefault="00C9611D" w:rsidP="00FE4E57">
            <w:pPr>
              <w:widowControl w:val="0"/>
              <w:spacing w:line="241" w:lineRule="auto"/>
              <w:ind w:left="112" w:right="810" w:firstLine="27"/>
              <w:rPr>
                <w:szCs w:val="28"/>
              </w:rPr>
            </w:pPr>
            <w:r>
              <w:rPr>
                <w:w w:val="99"/>
                <w:szCs w:val="28"/>
              </w:rPr>
              <w:t>М</w:t>
            </w:r>
            <w:r>
              <w:rPr>
                <w:szCs w:val="28"/>
              </w:rPr>
              <w:t>К</w:t>
            </w:r>
            <w:r>
              <w:rPr>
                <w:spacing w:val="1"/>
                <w:szCs w:val="28"/>
              </w:rPr>
              <w:t>О</w:t>
            </w:r>
            <w:r>
              <w:rPr>
                <w:szCs w:val="28"/>
              </w:rPr>
              <w:t xml:space="preserve">У </w:t>
            </w:r>
            <w:r>
              <w:rPr>
                <w:spacing w:val="1"/>
                <w:szCs w:val="28"/>
              </w:rPr>
              <w:t>Ш</w:t>
            </w:r>
            <w:r>
              <w:rPr>
                <w:szCs w:val="28"/>
              </w:rPr>
              <w:t>ив</w:t>
            </w:r>
            <w:r>
              <w:rPr>
                <w:spacing w:val="-4"/>
                <w:szCs w:val="28"/>
              </w:rPr>
              <w:t>е</w:t>
            </w:r>
            <w:r>
              <w:rPr>
                <w:szCs w:val="28"/>
              </w:rPr>
              <w:t xml:space="preserve">рская </w:t>
            </w:r>
            <w:r>
              <w:rPr>
                <w:w w:val="99"/>
                <w:szCs w:val="28"/>
              </w:rPr>
              <w:t>ш</w:t>
            </w:r>
            <w:r>
              <w:rPr>
                <w:szCs w:val="28"/>
              </w:rPr>
              <w:t>к</w:t>
            </w:r>
            <w:r>
              <w:rPr>
                <w:spacing w:val="-3"/>
                <w:szCs w:val="28"/>
              </w:rPr>
              <w:t>о</w:t>
            </w:r>
            <w:r>
              <w:rPr>
                <w:szCs w:val="28"/>
              </w:rPr>
              <w:t>ла</w:t>
            </w:r>
          </w:p>
        </w:tc>
        <w:tc>
          <w:tcPr>
            <w:tcW w:w="31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9611D" w:rsidRDefault="00C9611D" w:rsidP="00FE4E57">
            <w:pPr>
              <w:widowControl w:val="0"/>
              <w:spacing w:line="240" w:lineRule="auto"/>
              <w:ind w:left="43" w:right="186"/>
              <w:rPr>
                <w:szCs w:val="28"/>
              </w:rPr>
            </w:pPr>
            <w:r>
              <w:rPr>
                <w:spacing w:val="1"/>
                <w:szCs w:val="28"/>
              </w:rPr>
              <w:t>Об</w:t>
            </w:r>
            <w:r>
              <w:rPr>
                <w:spacing w:val="-3"/>
                <w:szCs w:val="28"/>
              </w:rPr>
              <w:t>е</w:t>
            </w:r>
            <w:r>
              <w:rPr>
                <w:szCs w:val="28"/>
              </w:rPr>
              <w:t>с</w:t>
            </w:r>
            <w:r>
              <w:rPr>
                <w:spacing w:val="1"/>
                <w:w w:val="99"/>
                <w:szCs w:val="28"/>
              </w:rPr>
              <w:t>п</w:t>
            </w:r>
            <w:r>
              <w:rPr>
                <w:spacing w:val="-3"/>
                <w:szCs w:val="28"/>
              </w:rPr>
              <w:t>е</w:t>
            </w:r>
            <w:r>
              <w:rPr>
                <w:spacing w:val="2"/>
                <w:szCs w:val="28"/>
              </w:rPr>
              <w:t>ч</w:t>
            </w:r>
            <w:r>
              <w:rPr>
                <w:szCs w:val="28"/>
              </w:rPr>
              <w:t>е</w:t>
            </w:r>
            <w:r>
              <w:rPr>
                <w:w w:val="99"/>
                <w:szCs w:val="28"/>
              </w:rPr>
              <w:t>ни</w:t>
            </w:r>
            <w:r>
              <w:rPr>
                <w:szCs w:val="28"/>
              </w:rPr>
              <w:t>е п</w:t>
            </w:r>
            <w:r>
              <w:rPr>
                <w:spacing w:val="1"/>
                <w:szCs w:val="28"/>
              </w:rPr>
              <w:t>р</w:t>
            </w:r>
            <w:r>
              <w:rPr>
                <w:szCs w:val="28"/>
              </w:rPr>
              <w:t>е</w:t>
            </w:r>
            <w:r>
              <w:rPr>
                <w:spacing w:val="-3"/>
                <w:szCs w:val="28"/>
              </w:rPr>
              <w:t>е</w:t>
            </w:r>
            <w:r>
              <w:rPr>
                <w:spacing w:val="-1"/>
                <w:szCs w:val="28"/>
              </w:rPr>
              <w:t>м</w:t>
            </w:r>
            <w:r>
              <w:rPr>
                <w:szCs w:val="28"/>
              </w:rPr>
              <w:t>ст</w:t>
            </w:r>
            <w:r>
              <w:rPr>
                <w:spacing w:val="3"/>
                <w:szCs w:val="28"/>
              </w:rPr>
              <w:t>в</w:t>
            </w:r>
            <w:r>
              <w:rPr>
                <w:spacing w:val="-2"/>
                <w:szCs w:val="28"/>
              </w:rPr>
              <w:t>е</w:t>
            </w:r>
            <w:r>
              <w:rPr>
                <w:spacing w:val="1"/>
                <w:w w:val="99"/>
                <w:szCs w:val="28"/>
              </w:rPr>
              <w:t>нн</w:t>
            </w:r>
            <w:r>
              <w:rPr>
                <w:spacing w:val="-1"/>
                <w:szCs w:val="28"/>
              </w:rPr>
              <w:t>о</w:t>
            </w:r>
            <w:r>
              <w:rPr>
                <w:szCs w:val="28"/>
              </w:rPr>
              <w:t>ст</w:t>
            </w:r>
            <w:r>
              <w:rPr>
                <w:w w:val="99"/>
                <w:szCs w:val="28"/>
              </w:rPr>
              <w:t>и</w:t>
            </w:r>
            <w:r>
              <w:rPr>
                <w:szCs w:val="28"/>
              </w:rPr>
              <w:t xml:space="preserve"> в </w:t>
            </w:r>
            <w:r>
              <w:rPr>
                <w:spacing w:val="-3"/>
                <w:szCs w:val="28"/>
              </w:rPr>
              <w:t>о</w:t>
            </w:r>
            <w:r>
              <w:rPr>
                <w:spacing w:val="4"/>
                <w:szCs w:val="28"/>
              </w:rPr>
              <w:t>б</w:t>
            </w:r>
            <w:r>
              <w:rPr>
                <w:spacing w:val="-3"/>
                <w:szCs w:val="28"/>
              </w:rPr>
              <w:t>у</w:t>
            </w:r>
            <w:r>
              <w:rPr>
                <w:spacing w:val="2"/>
                <w:szCs w:val="28"/>
              </w:rPr>
              <w:t>ч</w:t>
            </w:r>
            <w:r>
              <w:rPr>
                <w:spacing w:val="-3"/>
                <w:szCs w:val="28"/>
              </w:rPr>
              <w:t>е</w:t>
            </w:r>
            <w:r>
              <w:rPr>
                <w:spacing w:val="1"/>
                <w:w w:val="99"/>
                <w:szCs w:val="28"/>
              </w:rPr>
              <w:t>н</w:t>
            </w:r>
            <w:r>
              <w:rPr>
                <w:w w:val="99"/>
                <w:szCs w:val="28"/>
              </w:rPr>
              <w:t>ии</w:t>
            </w:r>
            <w:r>
              <w:rPr>
                <w:szCs w:val="28"/>
              </w:rPr>
              <w:t xml:space="preserve"> </w:t>
            </w:r>
            <w:r>
              <w:rPr>
                <w:w w:val="99"/>
                <w:szCs w:val="28"/>
              </w:rPr>
              <w:t>и</w:t>
            </w:r>
            <w:r>
              <w:rPr>
                <w:szCs w:val="28"/>
              </w:rPr>
              <w:t xml:space="preserve"> </w:t>
            </w:r>
            <w:r>
              <w:rPr>
                <w:spacing w:val="2"/>
                <w:szCs w:val="28"/>
              </w:rPr>
              <w:t>в</w:t>
            </w:r>
            <w:r>
              <w:rPr>
                <w:spacing w:val="-3"/>
                <w:szCs w:val="28"/>
              </w:rPr>
              <w:t>о</w:t>
            </w:r>
            <w:r>
              <w:rPr>
                <w:szCs w:val="28"/>
              </w:rPr>
              <w:t>с</w:t>
            </w:r>
            <w:r>
              <w:rPr>
                <w:spacing w:val="1"/>
                <w:w w:val="99"/>
                <w:szCs w:val="28"/>
              </w:rPr>
              <w:t>п</w:t>
            </w:r>
            <w:r>
              <w:rPr>
                <w:w w:val="99"/>
                <w:szCs w:val="28"/>
              </w:rPr>
              <w:t>и</w:t>
            </w:r>
            <w:r>
              <w:rPr>
                <w:szCs w:val="28"/>
              </w:rPr>
              <w:t>та</w:t>
            </w:r>
            <w:r>
              <w:rPr>
                <w:spacing w:val="-1"/>
                <w:w w:val="99"/>
                <w:szCs w:val="28"/>
              </w:rPr>
              <w:t>н</w:t>
            </w:r>
            <w:r>
              <w:rPr>
                <w:spacing w:val="1"/>
                <w:w w:val="99"/>
                <w:szCs w:val="28"/>
              </w:rPr>
              <w:t>и</w:t>
            </w:r>
            <w:r>
              <w:rPr>
                <w:w w:val="99"/>
                <w:szCs w:val="28"/>
              </w:rPr>
              <w:t>и</w:t>
            </w:r>
          </w:p>
        </w:tc>
        <w:tc>
          <w:tcPr>
            <w:tcW w:w="32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9611D" w:rsidRDefault="00C9611D" w:rsidP="00FE4E57">
            <w:pPr>
              <w:widowControl w:val="0"/>
              <w:spacing w:line="240" w:lineRule="auto"/>
              <w:ind w:left="167" w:right="47"/>
              <w:rPr>
                <w:szCs w:val="28"/>
              </w:rPr>
            </w:pPr>
            <w:r>
              <w:rPr>
                <w:w w:val="99"/>
                <w:szCs w:val="28"/>
              </w:rPr>
              <w:t>Э</w:t>
            </w:r>
            <w:r>
              <w:rPr>
                <w:szCs w:val="28"/>
              </w:rPr>
              <w:t>кс</w:t>
            </w:r>
            <w:r>
              <w:rPr>
                <w:spacing w:val="3"/>
                <w:szCs w:val="28"/>
              </w:rPr>
              <w:t>к</w:t>
            </w:r>
            <w:r>
              <w:rPr>
                <w:spacing w:val="-7"/>
                <w:szCs w:val="28"/>
              </w:rPr>
              <w:t>у</w:t>
            </w:r>
            <w:r>
              <w:rPr>
                <w:szCs w:val="28"/>
              </w:rPr>
              <w:t>р</w:t>
            </w:r>
            <w:r>
              <w:rPr>
                <w:spacing w:val="2"/>
                <w:szCs w:val="28"/>
              </w:rPr>
              <w:t>с</w:t>
            </w:r>
            <w:r>
              <w:rPr>
                <w:w w:val="99"/>
                <w:szCs w:val="28"/>
              </w:rPr>
              <w:t>ии</w:t>
            </w:r>
            <w:r>
              <w:rPr>
                <w:szCs w:val="28"/>
              </w:rPr>
              <w:t xml:space="preserve"> в </w:t>
            </w:r>
            <w:r>
              <w:rPr>
                <w:w w:val="99"/>
                <w:szCs w:val="28"/>
              </w:rPr>
              <w:t>ш</w:t>
            </w:r>
            <w:r>
              <w:rPr>
                <w:szCs w:val="28"/>
              </w:rPr>
              <w:t>к</w:t>
            </w:r>
            <w:r>
              <w:rPr>
                <w:spacing w:val="-2"/>
                <w:szCs w:val="28"/>
              </w:rPr>
              <w:t>о</w:t>
            </w:r>
            <w:r>
              <w:rPr>
                <w:spacing w:val="2"/>
                <w:w w:val="99"/>
                <w:szCs w:val="28"/>
              </w:rPr>
              <w:t>л</w:t>
            </w:r>
            <w:r>
              <w:rPr>
                <w:spacing w:val="-2"/>
                <w:szCs w:val="28"/>
              </w:rPr>
              <w:t>у</w:t>
            </w:r>
            <w:r>
              <w:rPr>
                <w:szCs w:val="28"/>
              </w:rPr>
              <w:t xml:space="preserve">, </w:t>
            </w:r>
            <w:r>
              <w:rPr>
                <w:spacing w:val="1"/>
                <w:w w:val="99"/>
                <w:szCs w:val="28"/>
              </w:rPr>
              <w:t>з</w:t>
            </w:r>
            <w:r>
              <w:rPr>
                <w:spacing w:val="-1"/>
                <w:w w:val="99"/>
                <w:szCs w:val="28"/>
              </w:rPr>
              <w:t>н</w:t>
            </w:r>
            <w:r>
              <w:rPr>
                <w:szCs w:val="28"/>
              </w:rPr>
              <w:t>ак</w:t>
            </w:r>
            <w:r>
              <w:rPr>
                <w:spacing w:val="-4"/>
                <w:szCs w:val="28"/>
              </w:rPr>
              <w:t>о</w:t>
            </w:r>
            <w:r>
              <w:rPr>
                <w:spacing w:val="2"/>
                <w:szCs w:val="28"/>
              </w:rPr>
              <w:t>м</w:t>
            </w:r>
            <w:r>
              <w:rPr>
                <w:szCs w:val="28"/>
              </w:rPr>
              <w:t>с</w:t>
            </w:r>
            <w:r>
              <w:rPr>
                <w:spacing w:val="1"/>
                <w:szCs w:val="28"/>
              </w:rPr>
              <w:t>т</w:t>
            </w:r>
            <w:r>
              <w:rPr>
                <w:szCs w:val="28"/>
              </w:rPr>
              <w:t>во</w:t>
            </w:r>
            <w:r>
              <w:rPr>
                <w:spacing w:val="-1"/>
                <w:szCs w:val="28"/>
              </w:rPr>
              <w:t xml:space="preserve"> </w:t>
            </w:r>
            <w:r>
              <w:rPr>
                <w:szCs w:val="28"/>
              </w:rPr>
              <w:t>с</w:t>
            </w:r>
            <w:r>
              <w:rPr>
                <w:spacing w:val="4"/>
                <w:szCs w:val="28"/>
              </w:rPr>
              <w:t xml:space="preserve"> </w:t>
            </w:r>
            <w:r>
              <w:rPr>
                <w:spacing w:val="-7"/>
                <w:szCs w:val="28"/>
              </w:rPr>
              <w:t>у</w:t>
            </w:r>
            <w:r>
              <w:rPr>
                <w:spacing w:val="2"/>
                <w:szCs w:val="28"/>
              </w:rPr>
              <w:t>ч</w:t>
            </w:r>
            <w:r>
              <w:rPr>
                <w:w w:val="99"/>
                <w:szCs w:val="28"/>
              </w:rPr>
              <w:t>и</w:t>
            </w:r>
            <w:r>
              <w:rPr>
                <w:spacing w:val="4"/>
                <w:szCs w:val="28"/>
              </w:rPr>
              <w:t>т</w:t>
            </w:r>
            <w:r>
              <w:rPr>
                <w:spacing w:val="-3"/>
                <w:szCs w:val="28"/>
              </w:rPr>
              <w:t>е</w:t>
            </w:r>
            <w:r>
              <w:rPr>
                <w:szCs w:val="28"/>
              </w:rPr>
              <w:t>ля</w:t>
            </w:r>
            <w:r>
              <w:rPr>
                <w:spacing w:val="-1"/>
                <w:szCs w:val="28"/>
              </w:rPr>
              <w:t>м</w:t>
            </w:r>
            <w:r>
              <w:rPr>
                <w:spacing w:val="-2"/>
                <w:w w:val="99"/>
                <w:szCs w:val="28"/>
              </w:rPr>
              <w:t>и</w:t>
            </w:r>
            <w:r>
              <w:rPr>
                <w:szCs w:val="28"/>
              </w:rPr>
              <w:t>, с</w:t>
            </w:r>
            <w:r>
              <w:rPr>
                <w:spacing w:val="-2"/>
                <w:szCs w:val="28"/>
              </w:rPr>
              <w:t>о</w:t>
            </w:r>
            <w:r>
              <w:rPr>
                <w:szCs w:val="28"/>
              </w:rPr>
              <w:t>вм</w:t>
            </w:r>
            <w:r>
              <w:rPr>
                <w:spacing w:val="1"/>
                <w:szCs w:val="28"/>
              </w:rPr>
              <w:t>ест</w:t>
            </w:r>
            <w:r>
              <w:rPr>
                <w:w w:val="99"/>
                <w:szCs w:val="28"/>
              </w:rPr>
              <w:t>н</w:t>
            </w:r>
            <w:r>
              <w:rPr>
                <w:spacing w:val="1"/>
                <w:szCs w:val="28"/>
              </w:rPr>
              <w:t>ы</w:t>
            </w:r>
            <w:r>
              <w:rPr>
                <w:szCs w:val="28"/>
              </w:rPr>
              <w:t>е</w:t>
            </w:r>
            <w:r>
              <w:rPr>
                <w:spacing w:val="84"/>
                <w:szCs w:val="28"/>
              </w:rPr>
              <w:t xml:space="preserve"> </w:t>
            </w:r>
            <w:r>
              <w:rPr>
                <w:spacing w:val="-1"/>
                <w:szCs w:val="28"/>
              </w:rPr>
              <w:t>м</w:t>
            </w:r>
            <w:r>
              <w:rPr>
                <w:spacing w:val="-4"/>
                <w:szCs w:val="28"/>
              </w:rPr>
              <w:t>е</w:t>
            </w:r>
            <w:r>
              <w:rPr>
                <w:spacing w:val="3"/>
                <w:szCs w:val="28"/>
              </w:rPr>
              <w:t>р</w:t>
            </w:r>
            <w:r>
              <w:rPr>
                <w:szCs w:val="28"/>
              </w:rPr>
              <w:t>о</w:t>
            </w:r>
            <w:r>
              <w:rPr>
                <w:w w:val="99"/>
                <w:szCs w:val="28"/>
              </w:rPr>
              <w:t>п</w:t>
            </w:r>
            <w:r>
              <w:rPr>
                <w:szCs w:val="28"/>
              </w:rPr>
              <w:t>р</w:t>
            </w:r>
            <w:r>
              <w:rPr>
                <w:spacing w:val="-2"/>
                <w:w w:val="99"/>
                <w:szCs w:val="28"/>
              </w:rPr>
              <w:t>и</w:t>
            </w:r>
            <w:r>
              <w:rPr>
                <w:szCs w:val="28"/>
              </w:rPr>
              <w:t>я</w:t>
            </w:r>
            <w:r>
              <w:rPr>
                <w:spacing w:val="4"/>
                <w:szCs w:val="28"/>
              </w:rPr>
              <w:t>т</w:t>
            </w:r>
            <w:r>
              <w:rPr>
                <w:spacing w:val="-1"/>
                <w:w w:val="99"/>
                <w:szCs w:val="28"/>
              </w:rPr>
              <w:t>и</w:t>
            </w:r>
            <w:r>
              <w:rPr>
                <w:szCs w:val="28"/>
              </w:rPr>
              <w:t xml:space="preserve">я </w:t>
            </w:r>
            <w:r>
              <w:rPr>
                <w:spacing w:val="1"/>
                <w:szCs w:val="28"/>
              </w:rPr>
              <w:t>д</w:t>
            </w:r>
            <w:r>
              <w:rPr>
                <w:w w:val="99"/>
                <w:szCs w:val="28"/>
              </w:rPr>
              <w:t>л</w:t>
            </w:r>
            <w:r>
              <w:rPr>
                <w:szCs w:val="28"/>
              </w:rPr>
              <w:t>я</w:t>
            </w:r>
            <w:r>
              <w:rPr>
                <w:spacing w:val="1"/>
                <w:szCs w:val="28"/>
              </w:rPr>
              <w:t xml:space="preserve"> д</w:t>
            </w:r>
            <w:r>
              <w:rPr>
                <w:spacing w:val="-3"/>
                <w:szCs w:val="28"/>
              </w:rPr>
              <w:t>е</w:t>
            </w:r>
            <w:r>
              <w:rPr>
                <w:spacing w:val="1"/>
                <w:w w:val="99"/>
                <w:szCs w:val="28"/>
              </w:rPr>
              <w:t>т</w:t>
            </w:r>
            <w:r>
              <w:rPr>
                <w:spacing w:val="-3"/>
                <w:szCs w:val="28"/>
              </w:rPr>
              <w:t>е</w:t>
            </w:r>
            <w:r>
              <w:rPr>
                <w:w w:val="99"/>
                <w:szCs w:val="28"/>
              </w:rPr>
              <w:t>й</w:t>
            </w:r>
            <w:r>
              <w:rPr>
                <w:szCs w:val="28"/>
              </w:rPr>
              <w:t xml:space="preserve"> </w:t>
            </w:r>
            <w:r>
              <w:rPr>
                <w:w w:val="99"/>
                <w:szCs w:val="28"/>
              </w:rPr>
              <w:t>и</w:t>
            </w:r>
            <w:r>
              <w:rPr>
                <w:szCs w:val="28"/>
              </w:rPr>
              <w:t xml:space="preserve"> </w:t>
            </w:r>
            <w:r>
              <w:rPr>
                <w:spacing w:val="1"/>
                <w:w w:val="99"/>
                <w:szCs w:val="28"/>
              </w:rPr>
              <w:t>п</w:t>
            </w:r>
            <w:r>
              <w:rPr>
                <w:spacing w:val="-3"/>
                <w:szCs w:val="28"/>
              </w:rPr>
              <w:t>е</w:t>
            </w:r>
            <w:r>
              <w:rPr>
                <w:spacing w:val="1"/>
                <w:szCs w:val="28"/>
              </w:rPr>
              <w:t>д</w:t>
            </w:r>
            <w:r>
              <w:rPr>
                <w:szCs w:val="28"/>
              </w:rPr>
              <w:t>а</w:t>
            </w:r>
            <w:r>
              <w:rPr>
                <w:spacing w:val="1"/>
                <w:w w:val="99"/>
                <w:szCs w:val="28"/>
              </w:rPr>
              <w:t>г</w:t>
            </w:r>
            <w:r>
              <w:rPr>
                <w:spacing w:val="-3"/>
                <w:szCs w:val="28"/>
              </w:rPr>
              <w:t>о</w:t>
            </w:r>
            <w:r>
              <w:rPr>
                <w:spacing w:val="4"/>
                <w:w w:val="99"/>
                <w:szCs w:val="28"/>
              </w:rPr>
              <w:t>г</w:t>
            </w:r>
            <w:r>
              <w:rPr>
                <w:spacing w:val="-3"/>
                <w:szCs w:val="28"/>
              </w:rPr>
              <w:t>о</w:t>
            </w:r>
            <w:r>
              <w:rPr>
                <w:szCs w:val="28"/>
              </w:rPr>
              <w:t>в.</w:t>
            </w:r>
          </w:p>
          <w:p w:rsidR="00C9611D" w:rsidRDefault="00C9611D" w:rsidP="00C9611D">
            <w:pPr>
              <w:spacing w:after="109"/>
              <w:ind w:right="0" w:firstLine="0"/>
              <w:jc w:val="left"/>
            </w:pPr>
            <w:r>
              <w:t xml:space="preserve">Совместное проведение родительских собраний; </w:t>
            </w:r>
          </w:p>
          <w:p w:rsidR="00C9611D" w:rsidRDefault="00C9611D" w:rsidP="00FE4E57">
            <w:pPr>
              <w:widowControl w:val="0"/>
              <w:spacing w:line="240" w:lineRule="auto"/>
              <w:ind w:left="167" w:right="47"/>
              <w:rPr>
                <w:szCs w:val="28"/>
              </w:rPr>
            </w:pPr>
          </w:p>
        </w:tc>
      </w:tr>
    </w:tbl>
    <w:p w:rsidR="00C9611D" w:rsidRDefault="00C9611D" w:rsidP="00C9611D">
      <w:pPr>
        <w:spacing w:line="240" w:lineRule="exact"/>
        <w:rPr>
          <w:sz w:val="24"/>
          <w:szCs w:val="24"/>
        </w:rPr>
      </w:pPr>
    </w:p>
    <w:p w:rsidR="00FC6245" w:rsidRDefault="00A534F8" w:rsidP="00C9611D">
      <w:pPr>
        <w:spacing w:after="29"/>
        <w:ind w:right="12" w:firstLine="0"/>
      </w:pPr>
      <w:r>
        <w:t xml:space="preserve">Дети  и родители  МКДОУ  активно участвуют в  различных конкурсах разных направленностей и уровней. </w:t>
      </w:r>
    </w:p>
    <w:p w:rsidR="00FC6245" w:rsidRDefault="00A534F8">
      <w:pPr>
        <w:spacing w:after="75" w:line="259" w:lineRule="auto"/>
        <w:ind w:left="543" w:right="0" w:firstLine="0"/>
        <w:jc w:val="left"/>
      </w:pPr>
      <w:r>
        <w:rPr>
          <w:b/>
        </w:rPr>
        <w:t xml:space="preserve"> </w:t>
      </w:r>
    </w:p>
    <w:p w:rsidR="00FC6245" w:rsidRDefault="00A534F8">
      <w:pPr>
        <w:spacing w:after="60" w:line="271" w:lineRule="auto"/>
        <w:ind w:left="538" w:right="1" w:hanging="10"/>
      </w:pPr>
      <w:r>
        <w:rPr>
          <w:b/>
        </w:rPr>
        <w:t xml:space="preserve">3.6.3. Организационный  раздел  Программы  воспитания </w:t>
      </w:r>
    </w:p>
    <w:p w:rsidR="00FC6245" w:rsidRDefault="00A534F8">
      <w:pPr>
        <w:spacing w:after="54" w:line="271" w:lineRule="auto"/>
        <w:ind w:left="538" w:right="1" w:hanging="10"/>
      </w:pPr>
      <w:r>
        <w:rPr>
          <w:b/>
        </w:rPr>
        <w:t>3.6.3.1.</w:t>
      </w:r>
      <w:r w:rsidR="00C9611D">
        <w:rPr>
          <w:b/>
        </w:rPr>
        <w:t xml:space="preserve"> </w:t>
      </w:r>
      <w:r>
        <w:rPr>
          <w:b/>
        </w:rPr>
        <w:t xml:space="preserve">Кадровое обеспечение </w:t>
      </w:r>
    </w:p>
    <w:p w:rsidR="00FC6245" w:rsidRDefault="00A534F8">
      <w:pPr>
        <w:ind w:left="965" w:right="12" w:firstLine="0"/>
      </w:pPr>
      <w:r>
        <w:t xml:space="preserve">Организация и реализация воспитательного процесса в МКДОУ  </w:t>
      </w:r>
    </w:p>
    <w:p w:rsidR="00FC6245" w:rsidRDefault="00C9611D">
      <w:pPr>
        <w:ind w:left="255" w:right="601" w:firstLine="0"/>
      </w:pPr>
      <w:r>
        <w:lastRenderedPageBreak/>
        <w:t>детский сад «Чебурашка» п. Шиверский</w:t>
      </w:r>
      <w:r w:rsidR="00A534F8">
        <w:t xml:space="preserve"> относится к должностным обязанностям педагогических и административных работников ДОО: воспитатели,  музыкальный руководитель, инструктор по физической культуре непосредственно реализуют воспитательный процесс в ДОО. К </w:t>
      </w:r>
      <w:r w:rsidR="0097748D">
        <w:t xml:space="preserve">функционалу </w:t>
      </w:r>
      <w:r w:rsidR="00A534F8">
        <w:t xml:space="preserve">заведующего относится планирование, организация и контроль воспитательного процесса. </w:t>
      </w:r>
    </w:p>
    <w:p w:rsidR="00FC6245" w:rsidRDefault="00A534F8">
      <w:pPr>
        <w:spacing w:after="32"/>
        <w:ind w:left="255" w:right="606" w:firstLine="710"/>
      </w:pPr>
      <w:r>
        <w:t>Педагогические работники регулярно, не реже 1 раза в 3 года повышают квалиф</w:t>
      </w:r>
      <w:r w:rsidR="0097748D">
        <w:t>икацию, в том числе по вопросам</w:t>
      </w:r>
      <w:r>
        <w:t xml:space="preserve"> воспитания, психолого-педагогического сопровождения детей, детей с ОВЗ, сирот и опекаемых, с этнокультурными особенностями и т.д. </w:t>
      </w:r>
    </w:p>
    <w:p w:rsidR="00FC6245" w:rsidRDefault="00A534F8">
      <w:pPr>
        <w:spacing w:after="37"/>
        <w:ind w:left="255" w:right="12" w:firstLine="710"/>
      </w:pPr>
      <w:r>
        <w:t xml:space="preserve">В случае необходимости привлекаются специалисты других образовательных и социальных организаций. </w:t>
      </w:r>
    </w:p>
    <w:p w:rsidR="00FC6245" w:rsidRDefault="00A534F8">
      <w:pPr>
        <w:spacing w:after="0" w:line="259" w:lineRule="auto"/>
        <w:ind w:right="0" w:firstLine="0"/>
        <w:jc w:val="left"/>
      </w:pPr>
      <w:r>
        <w:t xml:space="preserve"> </w:t>
      </w:r>
    </w:p>
    <w:tbl>
      <w:tblPr>
        <w:tblStyle w:val="TableGrid"/>
        <w:tblW w:w="9498" w:type="dxa"/>
        <w:tblInd w:w="144" w:type="dxa"/>
        <w:tblCellMar>
          <w:top w:w="15" w:type="dxa"/>
          <w:left w:w="110" w:type="dxa"/>
          <w:right w:w="76" w:type="dxa"/>
        </w:tblCellMar>
        <w:tblLook w:val="04A0" w:firstRow="1" w:lastRow="0" w:firstColumn="1" w:lastColumn="0" w:noHBand="0" w:noVBand="1"/>
      </w:tblPr>
      <w:tblGrid>
        <w:gridCol w:w="4542"/>
        <w:gridCol w:w="4956"/>
      </w:tblGrid>
      <w:tr w:rsidR="00FC6245" w:rsidTr="0097748D">
        <w:trPr>
          <w:trHeight w:val="778"/>
        </w:trPr>
        <w:tc>
          <w:tcPr>
            <w:tcW w:w="454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t xml:space="preserve">Наименование должности </w:t>
            </w:r>
            <w:r>
              <w:rPr>
                <w:i/>
              </w:rPr>
              <w:t xml:space="preserve">(в </w:t>
            </w:r>
          </w:p>
          <w:p w:rsidR="00FC6245" w:rsidRDefault="00A534F8">
            <w:pPr>
              <w:spacing w:after="0" w:line="259" w:lineRule="auto"/>
              <w:ind w:left="5" w:right="0" w:firstLine="0"/>
              <w:jc w:val="left"/>
            </w:pPr>
            <w:r>
              <w:rPr>
                <w:i/>
              </w:rPr>
              <w:t xml:space="preserve">соответствии </w:t>
            </w:r>
          </w:p>
          <w:p w:rsidR="00FC6245" w:rsidRDefault="00A534F8">
            <w:pPr>
              <w:spacing w:after="0" w:line="259" w:lineRule="auto"/>
              <w:ind w:left="5" w:right="0" w:firstLine="0"/>
              <w:jc w:val="left"/>
            </w:pPr>
            <w:r>
              <w:rPr>
                <w:i/>
              </w:rPr>
              <w:t xml:space="preserve">со штатным расписанием ДОО) </w:t>
            </w:r>
          </w:p>
        </w:tc>
        <w:tc>
          <w:tcPr>
            <w:tcW w:w="495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179" w:firstLine="0"/>
              <w:jc w:val="left"/>
            </w:pPr>
            <w:r>
              <w:t xml:space="preserve">Функционал, связанный с организацией и реализацией воспитательного процесса </w:t>
            </w:r>
          </w:p>
        </w:tc>
      </w:tr>
      <w:tr w:rsidR="00FC6245" w:rsidTr="0097748D">
        <w:trPr>
          <w:trHeight w:val="6621"/>
        </w:trPr>
        <w:tc>
          <w:tcPr>
            <w:tcW w:w="454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t xml:space="preserve">Заведующий </w:t>
            </w:r>
          </w:p>
        </w:tc>
        <w:tc>
          <w:tcPr>
            <w:tcW w:w="4956" w:type="dxa"/>
            <w:tcBorders>
              <w:top w:val="single" w:sz="4" w:space="0" w:color="000000"/>
              <w:left w:val="single" w:sz="4" w:space="0" w:color="000000"/>
              <w:bottom w:val="single" w:sz="4" w:space="0" w:color="000000"/>
              <w:right w:val="single" w:sz="4" w:space="0" w:color="000000"/>
            </w:tcBorders>
          </w:tcPr>
          <w:p w:rsidR="00FC6245" w:rsidRDefault="00A534F8">
            <w:pPr>
              <w:numPr>
                <w:ilvl w:val="0"/>
                <w:numId w:val="94"/>
              </w:numPr>
              <w:spacing w:after="6" w:line="273" w:lineRule="auto"/>
              <w:ind w:right="663" w:firstLine="0"/>
              <w:jc w:val="left"/>
            </w:pPr>
            <w:r>
              <w:t xml:space="preserve">управляет воспитательной деятельностью на уровне ДОУ; </w:t>
            </w:r>
            <w:r>
              <w:rPr>
                <w:sz w:val="23"/>
              </w:rPr>
              <w:t>-</w:t>
            </w:r>
            <w:r>
              <w:rPr>
                <w:rFonts w:ascii="Arial" w:eastAsia="Arial" w:hAnsi="Arial" w:cs="Arial"/>
                <w:sz w:val="23"/>
              </w:rPr>
              <w:t xml:space="preserve"> </w:t>
            </w:r>
            <w:r>
              <w:t xml:space="preserve">создает условия, позволяющие педагогическому составу реализовать воспитательную деятельность; </w:t>
            </w:r>
          </w:p>
          <w:p w:rsidR="00FC6245" w:rsidRDefault="00A534F8">
            <w:pPr>
              <w:numPr>
                <w:ilvl w:val="0"/>
                <w:numId w:val="94"/>
              </w:numPr>
              <w:spacing w:after="0" w:line="259" w:lineRule="auto"/>
              <w:ind w:right="663" w:firstLine="0"/>
              <w:jc w:val="left"/>
            </w:pPr>
            <w:r>
              <w:t xml:space="preserve">проводит анализ итогов воспитательной деятельности в ДОУ за учебный год; </w:t>
            </w:r>
            <w:r>
              <w:rPr>
                <w:sz w:val="23"/>
              </w:rPr>
              <w:t>-</w:t>
            </w:r>
            <w:r>
              <w:rPr>
                <w:rFonts w:ascii="Arial" w:eastAsia="Arial" w:hAnsi="Arial" w:cs="Arial"/>
                <w:sz w:val="23"/>
              </w:rPr>
              <w:t xml:space="preserve"> </w:t>
            </w:r>
            <w:r>
              <w:t xml:space="preserve">планирует  воспитательную деятельность </w:t>
            </w:r>
          </w:p>
          <w:p w:rsidR="00FC6245" w:rsidRDefault="00A534F8">
            <w:pPr>
              <w:spacing w:after="0" w:line="238" w:lineRule="auto"/>
              <w:ind w:right="926" w:firstLine="0"/>
            </w:pPr>
            <w:r>
              <w:t xml:space="preserve">в ДОУ на учебный год, включая календарный  план  воспитательной работы на учебный год; </w:t>
            </w:r>
          </w:p>
          <w:p w:rsidR="00FC6245" w:rsidRDefault="00A534F8">
            <w:pPr>
              <w:spacing w:after="0" w:line="259" w:lineRule="auto"/>
              <w:ind w:right="182" w:firstLine="0"/>
              <w:jc w:val="left"/>
            </w:pPr>
            <w:r>
              <w:t xml:space="preserve">–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tc>
      </w:tr>
      <w:tr w:rsidR="0097748D" w:rsidTr="00FE4E57">
        <w:tblPrEx>
          <w:tblCellMar>
            <w:top w:w="14" w:type="dxa"/>
            <w:right w:w="108" w:type="dxa"/>
          </w:tblCellMar>
        </w:tblPrEx>
        <w:trPr>
          <w:trHeight w:val="8390"/>
        </w:trPr>
        <w:tc>
          <w:tcPr>
            <w:tcW w:w="4542" w:type="dxa"/>
            <w:tcBorders>
              <w:top w:val="single" w:sz="4" w:space="0" w:color="000000"/>
              <w:left w:val="single" w:sz="4" w:space="0" w:color="000000"/>
              <w:right w:val="single" w:sz="4" w:space="0" w:color="000000"/>
            </w:tcBorders>
          </w:tcPr>
          <w:p w:rsidR="0097748D" w:rsidRDefault="0097748D">
            <w:pPr>
              <w:spacing w:after="0" w:line="259" w:lineRule="auto"/>
              <w:ind w:left="5" w:right="0" w:firstLine="0"/>
              <w:jc w:val="left"/>
            </w:pPr>
            <w:r>
              <w:lastRenderedPageBreak/>
              <w:t xml:space="preserve">Воспитатель </w:t>
            </w:r>
          </w:p>
          <w:p w:rsidR="0097748D" w:rsidRDefault="0097748D">
            <w:pPr>
              <w:spacing w:after="0" w:line="238" w:lineRule="auto"/>
              <w:ind w:left="5" w:right="0" w:firstLine="0"/>
              <w:jc w:val="left"/>
            </w:pPr>
            <w:r>
              <w:t xml:space="preserve">Инструктор по физической культуре </w:t>
            </w:r>
          </w:p>
          <w:p w:rsidR="0097748D" w:rsidRDefault="0097748D">
            <w:pPr>
              <w:spacing w:after="0" w:line="259" w:lineRule="auto"/>
              <w:ind w:left="5" w:right="0" w:firstLine="0"/>
              <w:jc w:val="left"/>
            </w:pPr>
            <w:r>
              <w:t xml:space="preserve"> Музыкальный руководитель  </w:t>
            </w:r>
          </w:p>
        </w:tc>
        <w:tc>
          <w:tcPr>
            <w:tcW w:w="4956" w:type="dxa"/>
            <w:tcBorders>
              <w:top w:val="single" w:sz="4" w:space="0" w:color="000000"/>
              <w:left w:val="single" w:sz="4" w:space="0" w:color="000000"/>
              <w:right w:val="single" w:sz="4" w:space="0" w:color="000000"/>
            </w:tcBorders>
          </w:tcPr>
          <w:p w:rsidR="0097748D" w:rsidRDefault="0097748D">
            <w:pPr>
              <w:spacing w:after="0" w:line="275" w:lineRule="auto"/>
              <w:ind w:right="860" w:firstLine="0"/>
            </w:pPr>
            <w:r>
              <w:rPr>
                <w:sz w:val="23"/>
              </w:rPr>
              <w:t>-</w:t>
            </w:r>
            <w:r>
              <w:rPr>
                <w:rFonts w:ascii="Arial" w:eastAsia="Arial" w:hAnsi="Arial" w:cs="Arial"/>
                <w:sz w:val="23"/>
              </w:rPr>
              <w:t xml:space="preserve"> </w:t>
            </w:r>
            <w:r>
              <w:t xml:space="preserve">обеспечивает занятие обучающихся творчеством, медиа, физической культурой; </w:t>
            </w:r>
            <w:r>
              <w:rPr>
                <w:sz w:val="23"/>
              </w:rPr>
              <w:t>-</w:t>
            </w:r>
            <w:r>
              <w:rPr>
                <w:rFonts w:ascii="Arial" w:eastAsia="Arial" w:hAnsi="Arial" w:cs="Arial"/>
                <w:sz w:val="23"/>
              </w:rPr>
              <w:t xml:space="preserve"> </w:t>
            </w:r>
            <w: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rsidR="0097748D" w:rsidRDefault="0097748D">
            <w:pPr>
              <w:spacing w:after="0" w:line="239" w:lineRule="auto"/>
              <w:ind w:right="868" w:firstLine="0"/>
            </w:pPr>
            <w:r>
              <w:t xml:space="preserve">– организация работы по формированию общей культуры будущего школьника; </w:t>
            </w:r>
          </w:p>
          <w:p w:rsidR="0097748D" w:rsidRDefault="0097748D">
            <w:pPr>
              <w:spacing w:after="0" w:line="259" w:lineRule="auto"/>
              <w:ind w:right="0" w:firstLine="0"/>
              <w:jc w:val="left"/>
            </w:pPr>
            <w:r>
              <w:t xml:space="preserve">- внедрение здорового образа жизни; </w:t>
            </w:r>
          </w:p>
          <w:p w:rsidR="0097748D" w:rsidRDefault="0097748D">
            <w:pPr>
              <w:spacing w:after="14" w:line="229" w:lineRule="auto"/>
              <w:ind w:right="6" w:firstLine="0"/>
              <w:jc w:val="left"/>
            </w:pPr>
            <w:r>
              <w:t xml:space="preserve">– внедрение в практику воспитательной деятельности  научных достижений, новых технологий образовательного процесса; </w:t>
            </w:r>
          </w:p>
          <w:p w:rsidR="0097748D" w:rsidRDefault="0097748D">
            <w:pPr>
              <w:spacing w:after="0" w:line="259" w:lineRule="auto"/>
              <w:ind w:right="1001" w:firstLine="0"/>
            </w:pPr>
            <w:r>
              <w:t xml:space="preserve">–организация участия обучающихся  в мероприятиях, проводимых районными  и другими структурами в рамках </w:t>
            </w:r>
          </w:p>
          <w:p w:rsidR="0097748D" w:rsidRDefault="0097748D" w:rsidP="00FE4E57">
            <w:pPr>
              <w:spacing w:after="0" w:line="259" w:lineRule="auto"/>
              <w:ind w:right="0"/>
              <w:jc w:val="left"/>
            </w:pPr>
            <w:r>
              <w:t xml:space="preserve">воспитательной  деятельности. </w:t>
            </w:r>
          </w:p>
        </w:tc>
      </w:tr>
      <w:tr w:rsidR="00FC6245" w:rsidTr="0097748D">
        <w:tblPrEx>
          <w:tblCellMar>
            <w:top w:w="14" w:type="dxa"/>
            <w:right w:w="108" w:type="dxa"/>
          </w:tblCellMar>
        </w:tblPrEx>
        <w:trPr>
          <w:trHeight w:val="1887"/>
        </w:trPr>
        <w:tc>
          <w:tcPr>
            <w:tcW w:w="454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t xml:space="preserve">Помощник  воспитателя </w:t>
            </w:r>
          </w:p>
        </w:tc>
        <w:tc>
          <w:tcPr>
            <w:tcW w:w="4956" w:type="dxa"/>
            <w:tcBorders>
              <w:top w:val="single" w:sz="4" w:space="0" w:color="000000"/>
              <w:left w:val="single" w:sz="4" w:space="0" w:color="000000"/>
              <w:bottom w:val="single" w:sz="4" w:space="0" w:color="000000"/>
              <w:right w:val="single" w:sz="4" w:space="0" w:color="000000"/>
            </w:tcBorders>
          </w:tcPr>
          <w:p w:rsidR="00FC6245" w:rsidRDefault="00A534F8">
            <w:pPr>
              <w:numPr>
                <w:ilvl w:val="0"/>
                <w:numId w:val="96"/>
              </w:numPr>
              <w:spacing w:after="17" w:line="227" w:lineRule="auto"/>
              <w:ind w:right="35" w:firstLine="0"/>
              <w:jc w:val="left"/>
            </w:pPr>
            <w:r>
              <w:t xml:space="preserve">совместно с воспитателем обеспечивает занятие обучающихся творчеством, трудовой деятельностью;  </w:t>
            </w:r>
          </w:p>
          <w:p w:rsidR="00FC6245" w:rsidRDefault="00A534F8">
            <w:pPr>
              <w:numPr>
                <w:ilvl w:val="0"/>
                <w:numId w:val="96"/>
              </w:numPr>
              <w:spacing w:after="0" w:line="259" w:lineRule="auto"/>
              <w:ind w:right="35" w:firstLine="0"/>
              <w:jc w:val="left"/>
            </w:pPr>
            <w:r>
              <w:t xml:space="preserve">участвует в организации работы по формированию общей культуры будущего школьника </w:t>
            </w:r>
          </w:p>
        </w:tc>
      </w:tr>
    </w:tbl>
    <w:p w:rsidR="00FC6245" w:rsidRDefault="00A534F8">
      <w:pPr>
        <w:spacing w:after="28" w:line="259" w:lineRule="auto"/>
        <w:ind w:right="0" w:firstLine="0"/>
        <w:jc w:val="left"/>
      </w:pPr>
      <w:r>
        <w:t xml:space="preserve"> </w:t>
      </w:r>
    </w:p>
    <w:p w:rsidR="00FC6245" w:rsidRDefault="00A534F8">
      <w:pPr>
        <w:spacing w:after="379" w:line="271" w:lineRule="auto"/>
        <w:ind w:left="10" w:right="1" w:hanging="10"/>
      </w:pPr>
      <w:r>
        <w:rPr>
          <w:b/>
        </w:rPr>
        <w:t>3.6.3.2.</w:t>
      </w:r>
      <w:r w:rsidR="0097748D">
        <w:rPr>
          <w:b/>
        </w:rPr>
        <w:t xml:space="preserve"> </w:t>
      </w:r>
      <w:r>
        <w:rPr>
          <w:b/>
        </w:rPr>
        <w:t xml:space="preserve">Нормативно-методическое обеспечение </w:t>
      </w:r>
    </w:p>
    <w:p w:rsidR="00FC6245" w:rsidRDefault="00A534F8">
      <w:pPr>
        <w:spacing w:after="264" w:line="372" w:lineRule="auto"/>
        <w:ind w:left="-5" w:right="9" w:hanging="10"/>
        <w:jc w:val="left"/>
      </w:pPr>
      <w:r>
        <w:t xml:space="preserve">Нормативно- методическое  обеспечение  реализации  Программы  воспитания представляет собой перечень локальных правовых  документов ДОУ, в которые вносятся изменения после принятия Рабочей программы воспитания:  </w:t>
      </w:r>
    </w:p>
    <w:p w:rsidR="00FC6245" w:rsidRDefault="0097748D">
      <w:pPr>
        <w:numPr>
          <w:ilvl w:val="0"/>
          <w:numId w:val="82"/>
        </w:numPr>
        <w:spacing w:after="131"/>
        <w:ind w:right="12" w:hanging="360"/>
      </w:pPr>
      <w:r>
        <w:lastRenderedPageBreak/>
        <w:t>О</w:t>
      </w:r>
      <w:r w:rsidR="00A534F8">
        <w:t xml:space="preserve">бразовательная программа дошкольного  образования </w:t>
      </w:r>
    </w:p>
    <w:p w:rsidR="00FC6245" w:rsidRDefault="00A534F8">
      <w:pPr>
        <w:numPr>
          <w:ilvl w:val="0"/>
          <w:numId w:val="82"/>
        </w:numPr>
        <w:spacing w:after="131"/>
        <w:ind w:right="12" w:hanging="360"/>
      </w:pPr>
      <w:r>
        <w:t xml:space="preserve">Календарный план воспитательной работы на учебный год </w:t>
      </w:r>
    </w:p>
    <w:p w:rsidR="00FC6245" w:rsidRDefault="00A534F8">
      <w:pPr>
        <w:numPr>
          <w:ilvl w:val="0"/>
          <w:numId w:val="82"/>
        </w:numPr>
        <w:spacing w:after="127"/>
        <w:ind w:right="12" w:hanging="360"/>
      </w:pPr>
      <w:r>
        <w:t xml:space="preserve">Годовой план работы на учебный год </w:t>
      </w:r>
    </w:p>
    <w:p w:rsidR="00FC6245" w:rsidRDefault="00A534F8">
      <w:pPr>
        <w:numPr>
          <w:ilvl w:val="0"/>
          <w:numId w:val="82"/>
        </w:numPr>
        <w:spacing w:line="402" w:lineRule="auto"/>
        <w:ind w:right="12" w:hanging="360"/>
      </w:pPr>
      <w:r>
        <w:t xml:space="preserve">Должностные инструкции специалистов, отвечающих за организацию воспитательной деятельности в ДОУ </w:t>
      </w:r>
    </w:p>
    <w:p w:rsidR="00FC6245" w:rsidRDefault="00A534F8">
      <w:pPr>
        <w:numPr>
          <w:ilvl w:val="0"/>
          <w:numId w:val="82"/>
        </w:numPr>
        <w:spacing w:after="255"/>
        <w:ind w:right="12" w:hanging="360"/>
      </w:pPr>
      <w:r>
        <w:t xml:space="preserve">Планы взаимодействия с социальными партнёрами </w:t>
      </w:r>
    </w:p>
    <w:p w:rsidR="00FC6245" w:rsidRDefault="00A534F8">
      <w:pPr>
        <w:spacing w:after="215" w:line="398" w:lineRule="auto"/>
        <w:ind w:left="-15" w:right="12" w:firstLine="0"/>
      </w:pPr>
      <w:r>
        <w:t xml:space="preserve">Для реализации программы воспитания используем практическое руководство «Воспитателю о воспитании». </w:t>
      </w:r>
    </w:p>
    <w:p w:rsidR="00FC6245" w:rsidRDefault="00A534F8">
      <w:pPr>
        <w:spacing w:after="4" w:line="271" w:lineRule="auto"/>
        <w:ind w:left="10" w:right="1" w:hanging="10"/>
      </w:pPr>
      <w:r>
        <w:rPr>
          <w:b/>
        </w:rPr>
        <w:t xml:space="preserve">3.6.3.3.  Требования к условиям  работы с особыми  категориями  детей (п.29.4.3 ФОП ДО) </w:t>
      </w:r>
    </w:p>
    <w:p w:rsidR="00FC6245" w:rsidRDefault="00A534F8">
      <w:pPr>
        <w:ind w:left="-15" w:right="12"/>
      </w:pPr>
      <w:r>
        <w:t xml:space="preserve">По своим основным задачам воспитательная работа в ДОУ не зависит от наличия (отсутствия) у ребенка особых образовательных потребностей. </w:t>
      </w:r>
    </w:p>
    <w:p w:rsidR="00FC6245" w:rsidRDefault="00A534F8">
      <w:pPr>
        <w:ind w:left="-15" w:right="12"/>
      </w:pPr>
      <w:r>
        <w:t xml:space="preserve">В основе процесса воспитания детей в ДОУ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FC6245" w:rsidRDefault="00A534F8">
      <w:pPr>
        <w:ind w:left="-15" w:right="12"/>
      </w:pPr>
      <w: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FC6245" w:rsidRDefault="00A534F8">
      <w:pPr>
        <w:ind w:left="-15" w:right="12"/>
      </w:pPr>
      <w: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FC6245" w:rsidRDefault="00A534F8">
      <w:pPr>
        <w:numPr>
          <w:ilvl w:val="0"/>
          <w:numId w:val="83"/>
        </w:numPr>
        <w:ind w:right="12"/>
      </w:pPr>
      <w: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FC6245" w:rsidRDefault="00A534F8">
      <w:pPr>
        <w:numPr>
          <w:ilvl w:val="0"/>
          <w:numId w:val="83"/>
        </w:numPr>
        <w:ind w:right="12"/>
      </w:pPr>
      <w:r>
        <w:lastRenderedPageBreak/>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FC6245" w:rsidRDefault="00A534F8">
      <w:pPr>
        <w:numPr>
          <w:ilvl w:val="0"/>
          <w:numId w:val="83"/>
        </w:numPr>
        <w:ind w:right="12"/>
      </w:pPr>
      <w: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FC6245" w:rsidRDefault="00A534F8">
      <w:pPr>
        <w:numPr>
          <w:ilvl w:val="0"/>
          <w:numId w:val="83"/>
        </w:numPr>
        <w:ind w:right="12"/>
      </w:pPr>
      <w: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FC6245" w:rsidRDefault="00A534F8">
      <w:pPr>
        <w:numPr>
          <w:ilvl w:val="0"/>
          <w:numId w:val="83"/>
        </w:numPr>
        <w:ind w:right="12"/>
      </w:pPr>
      <w: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p>
    <w:p w:rsidR="00FC6245" w:rsidRDefault="00A534F8">
      <w:pPr>
        <w:spacing w:after="85" w:line="259" w:lineRule="auto"/>
        <w:ind w:left="543" w:right="0" w:firstLine="0"/>
        <w:jc w:val="left"/>
      </w:pPr>
      <w:r>
        <w:rPr>
          <w:b/>
        </w:rPr>
        <w:t xml:space="preserve"> </w:t>
      </w:r>
    </w:p>
    <w:p w:rsidR="00FC6245" w:rsidRDefault="00A534F8">
      <w:pPr>
        <w:spacing w:after="20" w:line="259" w:lineRule="auto"/>
        <w:ind w:left="538" w:right="0" w:hanging="10"/>
        <w:jc w:val="left"/>
      </w:pPr>
      <w:r>
        <w:rPr>
          <w:b/>
          <w:i/>
        </w:rPr>
        <w:t xml:space="preserve">Часть, формируемая участниками образовательных отношений </w:t>
      </w:r>
    </w:p>
    <w:p w:rsidR="00FC6245" w:rsidRDefault="00A534F8">
      <w:pPr>
        <w:spacing w:after="31" w:line="253" w:lineRule="auto"/>
        <w:ind w:firstLine="543"/>
      </w:pPr>
      <w:r>
        <w:rPr>
          <w:i/>
        </w:rPr>
        <w:t xml:space="preserve">Для достижения наибольших результатов поставленных целей и задач в Рабочей программе воспитания деятельность детского сада в части, формируемой, осуществляется в рамках единого механизма и реализует как обязательную,  так и вариативную части. </w:t>
      </w:r>
    </w:p>
    <w:p w:rsidR="00FC6245" w:rsidRDefault="00A534F8">
      <w:pPr>
        <w:spacing w:after="80" w:line="259" w:lineRule="auto"/>
        <w:ind w:left="543" w:right="0" w:firstLine="0"/>
        <w:jc w:val="left"/>
      </w:pPr>
      <w:r>
        <w:rPr>
          <w:b/>
        </w:rPr>
        <w:t xml:space="preserve"> </w:t>
      </w:r>
    </w:p>
    <w:p w:rsidR="00FC6245" w:rsidRDefault="00984F6D">
      <w:pPr>
        <w:spacing w:after="4" w:line="271" w:lineRule="auto"/>
        <w:ind w:left="538" w:right="1" w:hanging="10"/>
      </w:pPr>
      <w:r>
        <w:rPr>
          <w:b/>
          <w:lang w:val="en-US"/>
        </w:rPr>
        <w:t>IV</w:t>
      </w:r>
      <w:r w:rsidR="00A534F8">
        <w:rPr>
          <w:b/>
        </w:rPr>
        <w:t xml:space="preserve">. Организационный  раздел  Образовательной  Программы </w:t>
      </w:r>
    </w:p>
    <w:p w:rsidR="00FC6245" w:rsidRDefault="00A534F8">
      <w:pPr>
        <w:spacing w:after="80" w:line="259" w:lineRule="auto"/>
        <w:ind w:left="543" w:right="0" w:firstLine="0"/>
        <w:jc w:val="left"/>
      </w:pPr>
      <w:r>
        <w:rPr>
          <w:b/>
        </w:rPr>
        <w:t xml:space="preserve"> </w:t>
      </w:r>
    </w:p>
    <w:p w:rsidR="00FC6245" w:rsidRDefault="00A534F8">
      <w:pPr>
        <w:spacing w:after="55" w:line="271" w:lineRule="auto"/>
        <w:ind w:right="1" w:firstLine="543"/>
      </w:pPr>
      <w:r>
        <w:rPr>
          <w:b/>
        </w:rPr>
        <w:t>4.1.</w:t>
      </w:r>
      <w:r w:rsidR="0097748D">
        <w:rPr>
          <w:b/>
        </w:rPr>
        <w:t xml:space="preserve"> </w:t>
      </w:r>
      <w:r>
        <w:rPr>
          <w:b/>
        </w:rPr>
        <w:t xml:space="preserve">Психолого-педагогические условия реализации Образовательной Программы (п.30 ФОП ДО) </w:t>
      </w:r>
    </w:p>
    <w:p w:rsidR="00FC6245" w:rsidRDefault="00A534F8">
      <w:pPr>
        <w:spacing w:after="33"/>
        <w:ind w:left="-15" w:right="12"/>
      </w:pPr>
      <w:r>
        <w:t xml:space="preserve">Успешная реализация Образовательной  программы обеспечивается следующими психолого-педагогическими условиями: </w:t>
      </w:r>
    </w:p>
    <w:p w:rsidR="00FC6245" w:rsidRDefault="00A534F8">
      <w:pPr>
        <w:numPr>
          <w:ilvl w:val="0"/>
          <w:numId w:val="84"/>
        </w:numPr>
        <w:spacing w:after="3" w:line="290" w:lineRule="auto"/>
        <w:ind w:right="12"/>
      </w:pPr>
      <w: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w:t>
      </w:r>
      <w:r>
        <w:lastRenderedPageBreak/>
        <w:t xml:space="preserve">ценности, поддержка уверенности в собственных возможностях и способностях у каждого воспитанника; </w:t>
      </w:r>
    </w:p>
    <w:p w:rsidR="00FC6245" w:rsidRDefault="00A534F8">
      <w:pPr>
        <w:numPr>
          <w:ilvl w:val="0"/>
          <w:numId w:val="84"/>
        </w:numPr>
        <w:ind w:right="12"/>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FC6245" w:rsidRDefault="00A534F8">
      <w:pPr>
        <w:numPr>
          <w:ilvl w:val="0"/>
          <w:numId w:val="84"/>
        </w:numPr>
        <w:ind w:right="12"/>
      </w:pPr>
      <w: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FC6245" w:rsidRDefault="00A534F8">
      <w:pPr>
        <w:numPr>
          <w:ilvl w:val="0"/>
          <w:numId w:val="84"/>
        </w:numPr>
        <w:ind w:right="12"/>
      </w:pPr>
      <w: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FC6245" w:rsidRDefault="00A534F8">
      <w:pPr>
        <w:numPr>
          <w:ilvl w:val="0"/>
          <w:numId w:val="84"/>
        </w:numPr>
        <w:ind w:right="12"/>
      </w:pPr>
      <w: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FC6245" w:rsidRDefault="00A534F8">
      <w:pPr>
        <w:numPr>
          <w:ilvl w:val="0"/>
          <w:numId w:val="84"/>
        </w:numPr>
        <w:spacing w:after="37"/>
        <w:ind w:right="12"/>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FC6245" w:rsidRDefault="00A534F8">
      <w:pPr>
        <w:numPr>
          <w:ilvl w:val="0"/>
          <w:numId w:val="84"/>
        </w:numPr>
        <w:ind w:right="12"/>
      </w:pPr>
      <w: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FC6245" w:rsidRDefault="00A534F8">
      <w:pPr>
        <w:numPr>
          <w:ilvl w:val="0"/>
          <w:numId w:val="84"/>
        </w:numPr>
        <w:spacing w:after="0" w:line="271" w:lineRule="auto"/>
        <w:ind w:right="12"/>
      </w:pPr>
      <w:r>
        <w:lastRenderedPageBreak/>
        <w:t xml:space="preserve">оказание ранней коррекционной помощи детям с ООП, в том числе с </w:t>
      </w:r>
    </w:p>
    <w:p w:rsidR="00FC6245" w:rsidRDefault="00A534F8">
      <w:pPr>
        <w:ind w:left="-15" w:right="12" w:firstLine="0"/>
      </w:pPr>
      <w:r>
        <w:t xml:space="preserve">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FC6245" w:rsidRDefault="00A534F8">
      <w:pPr>
        <w:numPr>
          <w:ilvl w:val="0"/>
          <w:numId w:val="84"/>
        </w:numPr>
        <w:spacing w:after="33"/>
        <w:ind w:right="12"/>
      </w:pPr>
      <w: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FC6245" w:rsidRDefault="00A534F8">
      <w:pPr>
        <w:numPr>
          <w:ilvl w:val="0"/>
          <w:numId w:val="84"/>
        </w:numPr>
        <w:ind w:right="12"/>
      </w:pPr>
      <w: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FC6245" w:rsidRDefault="00A534F8">
      <w:pPr>
        <w:numPr>
          <w:ilvl w:val="0"/>
          <w:numId w:val="84"/>
        </w:numPr>
        <w:ind w:right="12"/>
      </w:pPr>
      <w: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FC6245" w:rsidRDefault="00A534F8">
      <w:pPr>
        <w:numPr>
          <w:ilvl w:val="0"/>
          <w:numId w:val="84"/>
        </w:numPr>
        <w:spacing w:after="39"/>
        <w:ind w:right="12"/>
      </w:pPr>
      <w: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FC6245" w:rsidRDefault="00A534F8">
      <w:pPr>
        <w:numPr>
          <w:ilvl w:val="0"/>
          <w:numId w:val="84"/>
        </w:numPr>
        <w:ind w:right="12"/>
      </w:pPr>
      <w:r>
        <w:t xml:space="preserve">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 </w:t>
      </w:r>
    </w:p>
    <w:p w:rsidR="00FC6245" w:rsidRDefault="00A534F8">
      <w:pPr>
        <w:numPr>
          <w:ilvl w:val="0"/>
          <w:numId w:val="84"/>
        </w:numPr>
        <w:ind w:right="12"/>
      </w:pPr>
      <w:r>
        <w:t>взаимодействие с различными социальными институтами (сферы образования, культуры, физкультуры и спорта, другими социально</w:t>
      </w:r>
      <w:r w:rsidR="00FE4E57" w:rsidRPr="00FE4E57">
        <w:t>-</w:t>
      </w:r>
      <w:r>
        <w:t xml:space="preserve">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FC6245" w:rsidRDefault="00A534F8">
      <w:pPr>
        <w:numPr>
          <w:ilvl w:val="0"/>
          <w:numId w:val="84"/>
        </w:numPr>
        <w:ind w:right="12"/>
      </w:pPr>
      <w: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FC6245" w:rsidRDefault="00A534F8">
      <w:pPr>
        <w:numPr>
          <w:ilvl w:val="0"/>
          <w:numId w:val="84"/>
        </w:numPr>
        <w:ind w:right="12"/>
      </w:pPr>
      <w:r>
        <w:t xml:space="preserve">предоставление информации </w:t>
      </w:r>
      <w:r w:rsidR="00FE4E57">
        <w:t>о Программе</w:t>
      </w:r>
      <w:r>
        <w:t xml:space="preserve"> семье, заинтересованным лицам, вовлеченным в образовательную деятельность, а также широкой общественности; </w:t>
      </w:r>
    </w:p>
    <w:p w:rsidR="00FC6245" w:rsidRDefault="00A534F8">
      <w:pPr>
        <w:numPr>
          <w:ilvl w:val="0"/>
          <w:numId w:val="84"/>
        </w:numPr>
        <w:ind w:right="12"/>
      </w:pPr>
      <w:r>
        <w:lastRenderedPageBreak/>
        <w:t xml:space="preserve">обеспечение возможностей для обсуждения Образовательной программы, поиска, использования материалов, обеспечивающих ее реализацию, в том числе в информационной среде. </w:t>
      </w:r>
    </w:p>
    <w:p w:rsidR="00FC6245" w:rsidRDefault="00A534F8">
      <w:pPr>
        <w:spacing w:after="80" w:line="259" w:lineRule="auto"/>
        <w:ind w:left="543" w:right="0" w:firstLine="0"/>
        <w:jc w:val="left"/>
      </w:pPr>
      <w:r>
        <w:rPr>
          <w:b/>
        </w:rPr>
        <w:t xml:space="preserve"> </w:t>
      </w:r>
    </w:p>
    <w:p w:rsidR="00FC6245" w:rsidRDefault="00A534F8">
      <w:pPr>
        <w:tabs>
          <w:tab w:val="center" w:pos="1566"/>
          <w:tab w:val="center" w:pos="4059"/>
          <w:tab w:val="center" w:pos="6397"/>
          <w:tab w:val="right" w:pos="9400"/>
        </w:tabs>
        <w:spacing w:after="92" w:line="259" w:lineRule="auto"/>
        <w:ind w:right="0" w:firstLine="0"/>
        <w:jc w:val="left"/>
      </w:pPr>
      <w:r>
        <w:rPr>
          <w:rFonts w:ascii="Calibri" w:eastAsia="Calibri" w:hAnsi="Calibri" w:cs="Calibri"/>
          <w:sz w:val="22"/>
        </w:rPr>
        <w:tab/>
      </w:r>
      <w:r>
        <w:rPr>
          <w:b/>
        </w:rPr>
        <w:t>4.2.</w:t>
      </w:r>
      <w:r w:rsidR="00FE4E57" w:rsidRPr="00CE3050">
        <w:rPr>
          <w:b/>
        </w:rPr>
        <w:t xml:space="preserve"> </w:t>
      </w:r>
      <w:r>
        <w:rPr>
          <w:b/>
        </w:rPr>
        <w:t xml:space="preserve">Особенности </w:t>
      </w:r>
      <w:r>
        <w:rPr>
          <w:b/>
        </w:rPr>
        <w:tab/>
        <w:t xml:space="preserve">организации </w:t>
      </w:r>
      <w:r>
        <w:rPr>
          <w:b/>
        </w:rPr>
        <w:tab/>
        <w:t xml:space="preserve">развивающей </w:t>
      </w:r>
      <w:r>
        <w:rPr>
          <w:b/>
        </w:rPr>
        <w:tab/>
        <w:t>предметно-</w:t>
      </w:r>
    </w:p>
    <w:p w:rsidR="00FC6245" w:rsidRDefault="00A534F8">
      <w:pPr>
        <w:spacing w:after="4" w:line="271" w:lineRule="auto"/>
        <w:ind w:left="10" w:right="1" w:hanging="10"/>
      </w:pPr>
      <w:r>
        <w:rPr>
          <w:b/>
        </w:rPr>
        <w:t xml:space="preserve">пространственной среды (п.31 ФОП ДО) </w:t>
      </w:r>
    </w:p>
    <w:p w:rsidR="00FC6245" w:rsidRDefault="00A534F8">
      <w:pPr>
        <w:spacing w:after="33"/>
        <w:ind w:left="-15" w:right="12" w:firstLine="0"/>
      </w:pPr>
      <w:r>
        <w:t xml:space="preserve">    Развивающая предметно-пространственная среда рассматривается как часть образовательной среды и фактор, обогащающий развитие детей. Она выступает основой для разнообразной, разносторонне развивающей, содержательной и привлекательной для каждого ребенка деятельности. </w:t>
      </w:r>
    </w:p>
    <w:p w:rsidR="00FC6245" w:rsidRDefault="00A534F8">
      <w:pPr>
        <w:spacing w:after="39"/>
        <w:ind w:left="-15" w:right="12" w:firstLine="0"/>
      </w:pPr>
      <w:r>
        <w:t xml:space="preserve">    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FC6245" w:rsidRDefault="00A534F8">
      <w:pPr>
        <w:spacing w:after="36"/>
        <w:ind w:left="-15" w:right="12"/>
      </w:pPr>
      <w:r>
        <w:t xml:space="preserve">РППС ДОУ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FC6245" w:rsidRDefault="00A534F8">
      <w:pPr>
        <w:spacing w:after="44"/>
        <w:ind w:left="-15" w:right="12" w:firstLine="0"/>
      </w:pPr>
      <w:r>
        <w:t xml:space="preserve">Требования к развивающей предметно-пространственной среде.  </w:t>
      </w:r>
    </w:p>
    <w:p w:rsidR="00FC6245" w:rsidRDefault="00A534F8">
      <w:pPr>
        <w:numPr>
          <w:ilvl w:val="0"/>
          <w:numId w:val="85"/>
        </w:numPr>
        <w:spacing w:after="39"/>
        <w:ind w:right="12" w:firstLine="0"/>
      </w:pPr>
      <w:r>
        <w:t xml:space="preserve">Развивающая предметно-пространственная среда обеспечивает максимальную реализацию образовательного потенциала пространства МКДОУ, группы, а также территории, прилегающей к МКДОУ,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FC6245" w:rsidRDefault="00A534F8">
      <w:pPr>
        <w:numPr>
          <w:ilvl w:val="0"/>
          <w:numId w:val="85"/>
        </w:numPr>
        <w:spacing w:after="38"/>
        <w:ind w:right="12" w:firstLine="0"/>
      </w:pPr>
      <w: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FC6245" w:rsidRDefault="00A534F8">
      <w:pPr>
        <w:numPr>
          <w:ilvl w:val="0"/>
          <w:numId w:val="85"/>
        </w:numPr>
        <w:spacing w:after="66"/>
        <w:ind w:right="12" w:firstLine="0"/>
      </w:pPr>
      <w:r>
        <w:t xml:space="preserve">Развивающая предметно-пространственная среда обеспечивает:  </w:t>
      </w:r>
    </w:p>
    <w:p w:rsidR="00FC6245" w:rsidRDefault="00A534F8">
      <w:pPr>
        <w:numPr>
          <w:ilvl w:val="1"/>
          <w:numId w:val="85"/>
        </w:numPr>
        <w:ind w:right="12" w:firstLine="0"/>
      </w:pPr>
      <w:r>
        <w:t xml:space="preserve">реализацию различных образовательных программ;  </w:t>
      </w:r>
    </w:p>
    <w:p w:rsidR="0097748D" w:rsidRPr="0097748D" w:rsidRDefault="00A534F8">
      <w:pPr>
        <w:numPr>
          <w:ilvl w:val="1"/>
          <w:numId w:val="85"/>
        </w:numPr>
        <w:ind w:right="12" w:firstLine="0"/>
      </w:pPr>
      <w:r>
        <w:lastRenderedPageBreak/>
        <w:t xml:space="preserve">-учет национально-культурных, климатических условий, в которых осуществляется образовательная деятельность;  </w:t>
      </w:r>
    </w:p>
    <w:p w:rsidR="00FC6245" w:rsidRDefault="00A534F8">
      <w:pPr>
        <w:numPr>
          <w:ilvl w:val="1"/>
          <w:numId w:val="85"/>
        </w:numPr>
        <w:ind w:right="12" w:firstLine="0"/>
      </w:pPr>
      <w:r>
        <w:rPr>
          <w:rFonts w:ascii="Arial" w:eastAsia="Arial" w:hAnsi="Arial" w:cs="Arial"/>
        </w:rPr>
        <w:t xml:space="preserve"> </w:t>
      </w:r>
      <w:r>
        <w:t xml:space="preserve">учет возрастных особенностей детей.  </w:t>
      </w:r>
    </w:p>
    <w:p w:rsidR="00FC6245" w:rsidRDefault="00A534F8">
      <w:pPr>
        <w:spacing w:after="33"/>
        <w:ind w:left="-15" w:right="12" w:firstLine="0"/>
      </w:pPr>
      <w:r>
        <w:t xml:space="preserve">При создании предметно-пространственной развивающей среды в МКДОУ придерживались следующих принципов:  </w:t>
      </w:r>
    </w:p>
    <w:p w:rsidR="00FC6245" w:rsidRDefault="00A534F8">
      <w:pPr>
        <w:ind w:left="-15" w:right="12" w:firstLine="0"/>
      </w:pPr>
      <w:r>
        <w:rPr>
          <w:i/>
        </w:rPr>
        <w:t xml:space="preserve">Насыщенность </w:t>
      </w:r>
      <w:r>
        <w:t xml:space="preserve">среды должна соответствовать содержанию Программы, в том числе при реализации комплексно-тематического принципа её построения (ориентирована на примерный календарь праздников, тематика которых отражает все направления развития ребёнка младенческого, раннего и дошкольного возрастов), а также возрастным особенностям детей (учитывая ведущий вид деятельности в разные возрастные периоды дошкольного детства). Образовательное пространство включает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  </w:t>
      </w:r>
    </w:p>
    <w:p w:rsidR="00FC6245" w:rsidRDefault="00A534F8">
      <w:pPr>
        <w:ind w:left="-15" w:right="12" w:firstLine="0"/>
      </w:pPr>
      <w:r>
        <w:rPr>
          <w:i/>
        </w:rPr>
        <w:t xml:space="preserve">Трансформируемость </w:t>
      </w:r>
      <w:r>
        <w:t xml:space="preserve">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  </w:t>
      </w:r>
    </w:p>
    <w:p w:rsidR="00FC6245" w:rsidRDefault="00A534F8">
      <w:pPr>
        <w:ind w:left="-15" w:right="12" w:firstLine="0"/>
      </w:pPr>
      <w:r>
        <w:rPr>
          <w:i/>
        </w:rPr>
        <w:t xml:space="preserve">Полифункциональность </w:t>
      </w:r>
      <w:r>
        <w:t xml:space="preserve">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w:t>
      </w:r>
    </w:p>
    <w:p w:rsidR="00FC6245" w:rsidRDefault="00A534F8">
      <w:pPr>
        <w:spacing w:after="31"/>
        <w:ind w:left="-15" w:right="12" w:firstLine="0"/>
      </w:pPr>
      <w:r>
        <w:t xml:space="preserve">(двигательный центр (физкультурный инвентарь), центр экспериментирования, центр конструирования, центр сюжетно- ролевых игр) и др.  </w:t>
      </w:r>
    </w:p>
    <w:p w:rsidR="00FC6245" w:rsidRDefault="00A534F8">
      <w:pPr>
        <w:ind w:left="-15" w:right="12" w:firstLine="0"/>
      </w:pPr>
      <w:r>
        <w:rPr>
          <w:i/>
        </w:rPr>
        <w:t xml:space="preserve">Вариативность </w:t>
      </w:r>
      <w:r>
        <w:t xml:space="preserve">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  </w:t>
      </w:r>
    </w:p>
    <w:p w:rsidR="00FC6245" w:rsidRDefault="00A534F8">
      <w:pPr>
        <w:spacing w:after="40"/>
        <w:ind w:left="-15" w:right="12" w:firstLine="0"/>
      </w:pPr>
      <w:r>
        <w:rPr>
          <w:i/>
        </w:rPr>
        <w:lastRenderedPageBreak/>
        <w:t xml:space="preserve">Доступность </w:t>
      </w:r>
      <w:r>
        <w:t xml:space="preserve">обеспечивает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Это помогает ему быть </w:t>
      </w:r>
    </w:p>
    <w:p w:rsidR="00FC6245" w:rsidRDefault="00A534F8">
      <w:pPr>
        <w:ind w:left="-15" w:right="12" w:firstLine="0"/>
      </w:pPr>
      <w:r>
        <w:t xml:space="preserve">самостоятельным.)  </w:t>
      </w:r>
    </w:p>
    <w:p w:rsidR="00FC6245" w:rsidRDefault="00A534F8">
      <w:pPr>
        <w:ind w:left="-15" w:right="12" w:firstLine="0"/>
      </w:pPr>
      <w:r>
        <w:rPr>
          <w:i/>
        </w:rPr>
        <w:t xml:space="preserve">Безопасность </w:t>
      </w:r>
      <w:r>
        <w:t xml:space="preserve">предполагает соответствие всех её элементов требованиям по обеспечению надёжности и безопасности (в помещении нет опасных предметов (острых, бьющихся, тяжёлых), углы должны быть закрыты). При создании предметно-пространственной развивающей среды учтён гендерный принцип, обеспечивающий среду материалами и игрушками как общими, так и специфичными для мальчиков и девочек.  </w:t>
      </w:r>
    </w:p>
    <w:p w:rsidR="00FC6245" w:rsidRDefault="00A534F8">
      <w:pPr>
        <w:spacing w:after="37"/>
        <w:ind w:left="-15" w:right="12" w:firstLine="0"/>
      </w:pPr>
      <w:r>
        <w:t xml:space="preserve">Детский сад имеет материалы и оборудование для полноценного развития детей в разных образовательных областях.  </w:t>
      </w:r>
    </w:p>
    <w:p w:rsidR="00FC6245" w:rsidRDefault="00A534F8">
      <w:pPr>
        <w:spacing w:after="55" w:line="271" w:lineRule="auto"/>
        <w:ind w:left="10" w:right="1" w:hanging="10"/>
      </w:pPr>
      <w:r>
        <w:rPr>
          <w:b/>
        </w:rPr>
        <w:t xml:space="preserve">Особенности организации развивающей предметно-пространственной среды в соответствии с детскими видами деятельности </w:t>
      </w:r>
    </w:p>
    <w:p w:rsidR="00FC6245" w:rsidRDefault="00A534F8">
      <w:pPr>
        <w:spacing w:after="0" w:line="259" w:lineRule="auto"/>
        <w:ind w:right="0" w:firstLine="0"/>
        <w:jc w:val="left"/>
      </w:pPr>
      <w:r>
        <w:rPr>
          <w:b/>
        </w:rPr>
        <w:t xml:space="preserve"> </w:t>
      </w:r>
    </w:p>
    <w:tbl>
      <w:tblPr>
        <w:tblStyle w:val="TableGrid"/>
        <w:tblW w:w="9575" w:type="dxa"/>
        <w:tblInd w:w="-110" w:type="dxa"/>
        <w:tblCellMar>
          <w:top w:w="63" w:type="dxa"/>
          <w:left w:w="110" w:type="dxa"/>
        </w:tblCellMar>
        <w:tblLook w:val="04A0" w:firstRow="1" w:lastRow="0" w:firstColumn="1" w:lastColumn="0" w:noHBand="0" w:noVBand="1"/>
      </w:tblPr>
      <w:tblGrid>
        <w:gridCol w:w="3193"/>
        <w:gridCol w:w="3193"/>
        <w:gridCol w:w="3189"/>
      </w:tblGrid>
      <w:tr w:rsidR="00FC6245">
        <w:trPr>
          <w:trHeight w:val="1119"/>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 xml:space="preserve">Направления образовательной деятельности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 xml:space="preserve">Вид помещения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 xml:space="preserve">Оснащение </w:t>
            </w:r>
          </w:p>
        </w:tc>
      </w:tr>
      <w:tr w:rsidR="00FC6245">
        <w:trPr>
          <w:trHeight w:val="379"/>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Познавательно-исследовательская деятельность </w:t>
            </w:r>
          </w:p>
        </w:tc>
      </w:tr>
      <w:tr w:rsidR="00FC6245">
        <w:trPr>
          <w:trHeight w:val="7788"/>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60" w:firstLine="0"/>
              <w:jc w:val="left"/>
            </w:pPr>
            <w:r>
              <w:lastRenderedPageBreak/>
              <w:t xml:space="preserve">Познавательное развитие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51" w:line="277" w:lineRule="auto"/>
              <w:ind w:right="115" w:firstLine="0"/>
            </w:pPr>
            <w:r>
              <w:t xml:space="preserve">Методический кабинет, игровые комнаты групп,  музыкальный зал, </w:t>
            </w:r>
          </w:p>
          <w:p w:rsidR="00FC6245" w:rsidRDefault="00A534F8">
            <w:pPr>
              <w:spacing w:after="0" w:line="259" w:lineRule="auto"/>
              <w:ind w:right="0" w:firstLine="0"/>
              <w:jc w:val="left"/>
            </w:pPr>
            <w:r>
              <w:t xml:space="preserve">физкультурный зал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53" w:line="276" w:lineRule="auto"/>
              <w:ind w:right="104" w:firstLine="0"/>
            </w:pPr>
            <w:r>
              <w:t xml:space="preserve">Объекты для исследования (наборы для опытов с водой, магнитами, песком, коллекции и др.), </w:t>
            </w:r>
          </w:p>
          <w:p w:rsidR="00FC6245" w:rsidRDefault="00A534F8">
            <w:pPr>
              <w:spacing w:after="0" w:line="280" w:lineRule="auto"/>
              <w:ind w:right="104" w:firstLine="0"/>
            </w:pPr>
            <w:r>
              <w:t>образно-символический материал (календари природы, погоды, карты, атласы, глобусы, комплекты наглядно</w:t>
            </w:r>
            <w:r w:rsidR="00FE4E57" w:rsidRPr="00FE4E57">
              <w:t>-</w:t>
            </w:r>
            <w:r>
              <w:t xml:space="preserve">дидактического материала для занятий, оборудование для самостоятельных игр и занятий детей, </w:t>
            </w:r>
          </w:p>
          <w:p w:rsidR="00FC6245" w:rsidRDefault="00A534F8">
            <w:pPr>
              <w:spacing w:after="0" w:line="259" w:lineRule="auto"/>
              <w:ind w:right="108" w:firstLine="0"/>
            </w:pPr>
            <w:r>
              <w:t xml:space="preserve">материалы, учитывающие интересы мальчиков и девочек, знаки и символы государства и региона, посёлка и др. </w:t>
            </w:r>
          </w:p>
        </w:tc>
      </w:tr>
      <w:tr w:rsidR="00FC6245">
        <w:trPr>
          <w:trHeight w:val="384"/>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Игровая деятельность </w:t>
            </w:r>
          </w:p>
        </w:tc>
      </w:tr>
      <w:tr w:rsidR="00FC6245">
        <w:trPr>
          <w:trHeight w:val="3342"/>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Социально</w:t>
            </w:r>
            <w:r w:rsidR="00FE4E57">
              <w:rPr>
                <w:lang w:val="en-US"/>
              </w:rPr>
              <w:t>-</w:t>
            </w:r>
            <w:r>
              <w:t xml:space="preserve">коммуникативное развитие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t xml:space="preserve">Игровые комнаты групп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08" w:firstLine="0"/>
            </w:pPr>
            <w:r>
              <w:t xml:space="preserve">Природные объекты, игрушки, атрибуты к сюжетно-ролевым играм, различные  виды театров, дидактические и настольно-печатные игры, напольные игры, куклы, машины, конструкторы, модули, </w:t>
            </w:r>
          </w:p>
        </w:tc>
      </w:tr>
    </w:tbl>
    <w:p w:rsidR="00FC6245" w:rsidRDefault="00FC6245">
      <w:pPr>
        <w:spacing w:after="0" w:line="259" w:lineRule="auto"/>
        <w:ind w:left="-1700" w:right="11100" w:firstLine="0"/>
        <w:jc w:val="left"/>
      </w:pPr>
    </w:p>
    <w:tbl>
      <w:tblPr>
        <w:tblStyle w:val="TableGrid"/>
        <w:tblW w:w="9575" w:type="dxa"/>
        <w:tblInd w:w="-110" w:type="dxa"/>
        <w:tblCellMar>
          <w:top w:w="5" w:type="dxa"/>
          <w:left w:w="110" w:type="dxa"/>
          <w:right w:w="33" w:type="dxa"/>
        </w:tblCellMar>
        <w:tblLook w:val="04A0" w:firstRow="1" w:lastRow="0" w:firstColumn="1" w:lastColumn="0" w:noHBand="0" w:noVBand="1"/>
      </w:tblPr>
      <w:tblGrid>
        <w:gridCol w:w="3194"/>
        <w:gridCol w:w="3192"/>
        <w:gridCol w:w="3189"/>
      </w:tblGrid>
      <w:tr w:rsidR="00FC6245">
        <w:trPr>
          <w:trHeight w:val="379"/>
        </w:trPr>
        <w:tc>
          <w:tcPr>
            <w:tcW w:w="3194"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193"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 xml:space="preserve">макеты и др. </w:t>
            </w:r>
          </w:p>
        </w:tc>
      </w:tr>
      <w:tr w:rsidR="00FC6245">
        <w:trPr>
          <w:trHeight w:val="384"/>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Коммуникативная  деятельность </w:t>
            </w:r>
          </w:p>
        </w:tc>
      </w:tr>
      <w:tr w:rsidR="00FC6245">
        <w:trPr>
          <w:trHeight w:val="4082"/>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tabs>
                <w:tab w:val="center" w:pos="3698"/>
                <w:tab w:val="center" w:pos="8887"/>
              </w:tabs>
              <w:spacing w:after="29" w:line="259" w:lineRule="auto"/>
              <w:ind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2024837</wp:posOffset>
                      </wp:positionH>
                      <wp:positionV relativeFrom="paragraph">
                        <wp:posOffset>-37964</wp:posOffset>
                      </wp:positionV>
                      <wp:extent cx="6096" cy="2585593"/>
                      <wp:effectExtent l="0" t="0" r="0" b="0"/>
                      <wp:wrapSquare wrapText="bothSides"/>
                      <wp:docPr id="295055" name="Group 295055"/>
                      <wp:cNvGraphicFramePr/>
                      <a:graphic xmlns:a="http://schemas.openxmlformats.org/drawingml/2006/main">
                        <a:graphicData uri="http://schemas.microsoft.com/office/word/2010/wordprocessingGroup">
                          <wpg:wgp>
                            <wpg:cNvGrpSpPr/>
                            <wpg:grpSpPr>
                              <a:xfrm>
                                <a:off x="0" y="0"/>
                                <a:ext cx="6096" cy="2585593"/>
                                <a:chOff x="0" y="0"/>
                                <a:chExt cx="6096" cy="2585593"/>
                              </a:xfrm>
                            </wpg:grpSpPr>
                            <wps:wsp>
                              <wps:cNvPr id="321626" name="Shape 321626"/>
                              <wps:cNvSpPr/>
                              <wps:spPr>
                                <a:xfrm>
                                  <a:off x="0" y="0"/>
                                  <a:ext cx="9144" cy="2585593"/>
                                </a:xfrm>
                                <a:custGeom>
                                  <a:avLst/>
                                  <a:gdLst/>
                                  <a:ahLst/>
                                  <a:cxnLst/>
                                  <a:rect l="0" t="0" r="0" b="0"/>
                                  <a:pathLst>
                                    <a:path w="9144" h="2585593">
                                      <a:moveTo>
                                        <a:pt x="0" y="0"/>
                                      </a:moveTo>
                                      <a:lnTo>
                                        <a:pt x="9144" y="0"/>
                                      </a:lnTo>
                                      <a:lnTo>
                                        <a:pt x="9144" y="2585593"/>
                                      </a:lnTo>
                                      <a:lnTo>
                                        <a:pt x="0" y="2585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95055" style="width:0.480011pt;height:203.59pt;position:absolute;mso-position-horizontal-relative:text;mso-position-horizontal:absolute;margin-left:159.436pt;mso-position-vertical-relative:text;margin-top:-2.98933pt;" coordsize="60,25855">
                      <v:shape id="Shape 321627" style="position:absolute;width:91;height:25855;left:0;top:0;" coordsize="9144,2585593" path="m0,0l9144,0l9144,2585593l0,2585593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4052265</wp:posOffset>
                      </wp:positionH>
                      <wp:positionV relativeFrom="paragraph">
                        <wp:posOffset>-37964</wp:posOffset>
                      </wp:positionV>
                      <wp:extent cx="6096" cy="2585593"/>
                      <wp:effectExtent l="0" t="0" r="0" b="0"/>
                      <wp:wrapSquare wrapText="bothSides"/>
                      <wp:docPr id="295056" name="Group 295056"/>
                      <wp:cNvGraphicFramePr/>
                      <a:graphic xmlns:a="http://schemas.openxmlformats.org/drawingml/2006/main">
                        <a:graphicData uri="http://schemas.microsoft.com/office/word/2010/wordprocessingGroup">
                          <wpg:wgp>
                            <wpg:cNvGrpSpPr/>
                            <wpg:grpSpPr>
                              <a:xfrm>
                                <a:off x="0" y="0"/>
                                <a:ext cx="6096" cy="2585593"/>
                                <a:chOff x="0" y="0"/>
                                <a:chExt cx="6096" cy="2585593"/>
                              </a:xfrm>
                            </wpg:grpSpPr>
                            <wps:wsp>
                              <wps:cNvPr id="321628" name="Shape 321628"/>
                              <wps:cNvSpPr/>
                              <wps:spPr>
                                <a:xfrm>
                                  <a:off x="0" y="0"/>
                                  <a:ext cx="9144" cy="2585593"/>
                                </a:xfrm>
                                <a:custGeom>
                                  <a:avLst/>
                                  <a:gdLst/>
                                  <a:ahLst/>
                                  <a:cxnLst/>
                                  <a:rect l="0" t="0" r="0" b="0"/>
                                  <a:pathLst>
                                    <a:path w="9144" h="2585593">
                                      <a:moveTo>
                                        <a:pt x="0" y="0"/>
                                      </a:moveTo>
                                      <a:lnTo>
                                        <a:pt x="9144" y="0"/>
                                      </a:lnTo>
                                      <a:lnTo>
                                        <a:pt x="9144" y="2585593"/>
                                      </a:lnTo>
                                      <a:lnTo>
                                        <a:pt x="0" y="2585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95056" style="width:0.480011pt;height:203.59pt;position:absolute;mso-position-horizontal-relative:text;mso-position-horizontal:absolute;margin-left:319.076pt;mso-position-vertical-relative:text;margin-top:-2.98933pt;" coordsize="60,25855">
                      <v:shape id="Shape 321629" style="position:absolute;width:91;height:25855;left:0;top:0;" coordsize="9144,2585593" path="m0,0l9144,0l9144,2585593l0,2585593l0,0">
                        <v:stroke weight="0pt" endcap="flat" joinstyle="miter" miterlimit="10" on="false" color="#000000" opacity="0"/>
                        <v:fill on="true" color="#000000"/>
                      </v:shape>
                      <w10:wrap type="square"/>
                    </v:group>
                  </w:pict>
                </mc:Fallback>
              </mc:AlternateContent>
            </w:r>
            <w:r>
              <w:t xml:space="preserve">Социально-Игровые комнаты групп Макеты, </w:t>
            </w:r>
            <w:r>
              <w:tab/>
              <w:t xml:space="preserve">модели, </w:t>
            </w:r>
          </w:p>
          <w:p w:rsidR="00FC6245" w:rsidRDefault="00A534F8">
            <w:pPr>
              <w:spacing w:after="0" w:line="259" w:lineRule="auto"/>
              <w:ind w:right="75" w:firstLine="0"/>
              <w:jc w:val="left"/>
            </w:pPr>
            <w:r>
              <w:t xml:space="preserve">коммуникативное мнемотаблицы, развитие интерактивные пособия, интерактивные игрушки, дидактические игры, настольные игры, напольные конструкторы, художественная литература, </w:t>
            </w:r>
            <w:r>
              <w:tab/>
              <w:t xml:space="preserve">различные виды театров и др. </w:t>
            </w:r>
          </w:p>
        </w:tc>
      </w:tr>
      <w:tr w:rsidR="00FC6245">
        <w:trPr>
          <w:trHeight w:val="384"/>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Восприятие художественной литературы и фольклора </w:t>
            </w:r>
          </w:p>
        </w:tc>
      </w:tr>
      <w:tr w:rsidR="00FC6245">
        <w:trPr>
          <w:trHeight w:val="2602"/>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tabs>
                <w:tab w:val="center" w:pos="3567"/>
                <w:tab w:val="center" w:pos="9299"/>
              </w:tabs>
              <w:spacing w:after="83"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2024837</wp:posOffset>
                      </wp:positionH>
                      <wp:positionV relativeFrom="paragraph">
                        <wp:posOffset>-38579</wp:posOffset>
                      </wp:positionV>
                      <wp:extent cx="6096" cy="1646174"/>
                      <wp:effectExtent l="0" t="0" r="0" b="0"/>
                      <wp:wrapSquare wrapText="bothSides"/>
                      <wp:docPr id="295143" name="Group 295143"/>
                      <wp:cNvGraphicFramePr/>
                      <a:graphic xmlns:a="http://schemas.openxmlformats.org/drawingml/2006/main">
                        <a:graphicData uri="http://schemas.microsoft.com/office/word/2010/wordprocessingGroup">
                          <wpg:wgp>
                            <wpg:cNvGrpSpPr/>
                            <wpg:grpSpPr>
                              <a:xfrm>
                                <a:off x="0" y="0"/>
                                <a:ext cx="6096" cy="1646174"/>
                                <a:chOff x="0" y="0"/>
                                <a:chExt cx="6096" cy="1646174"/>
                              </a:xfrm>
                            </wpg:grpSpPr>
                            <wps:wsp>
                              <wps:cNvPr id="321630" name="Shape 321630"/>
                              <wps:cNvSpPr/>
                              <wps:spPr>
                                <a:xfrm>
                                  <a:off x="0" y="0"/>
                                  <a:ext cx="9144" cy="1646174"/>
                                </a:xfrm>
                                <a:custGeom>
                                  <a:avLst/>
                                  <a:gdLst/>
                                  <a:ahLst/>
                                  <a:cxnLst/>
                                  <a:rect l="0" t="0" r="0" b="0"/>
                                  <a:pathLst>
                                    <a:path w="9144" h="1646174">
                                      <a:moveTo>
                                        <a:pt x="0" y="0"/>
                                      </a:moveTo>
                                      <a:lnTo>
                                        <a:pt x="9144" y="0"/>
                                      </a:lnTo>
                                      <a:lnTo>
                                        <a:pt x="9144" y="1646174"/>
                                      </a:lnTo>
                                      <a:lnTo>
                                        <a:pt x="0" y="16461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95143" style="width:0.480011pt;height:129.62pt;position:absolute;mso-position-horizontal-relative:text;mso-position-horizontal:absolute;margin-left:159.436pt;mso-position-vertical-relative:text;margin-top:-3.03778pt;" coordsize="60,16461">
                      <v:shape id="Shape 321631" style="position:absolute;width:91;height:16461;left:0;top:0;" coordsize="9144,1646174" path="m0,0l9144,0l9144,1646174l0,164617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4052265</wp:posOffset>
                      </wp:positionH>
                      <wp:positionV relativeFrom="paragraph">
                        <wp:posOffset>-38579</wp:posOffset>
                      </wp:positionV>
                      <wp:extent cx="6096" cy="1646174"/>
                      <wp:effectExtent l="0" t="0" r="0" b="0"/>
                      <wp:wrapSquare wrapText="bothSides"/>
                      <wp:docPr id="295144" name="Group 295144"/>
                      <wp:cNvGraphicFramePr/>
                      <a:graphic xmlns:a="http://schemas.openxmlformats.org/drawingml/2006/main">
                        <a:graphicData uri="http://schemas.microsoft.com/office/word/2010/wordprocessingGroup">
                          <wpg:wgp>
                            <wpg:cNvGrpSpPr/>
                            <wpg:grpSpPr>
                              <a:xfrm>
                                <a:off x="0" y="0"/>
                                <a:ext cx="6096" cy="1646174"/>
                                <a:chOff x="0" y="0"/>
                                <a:chExt cx="6096" cy="1646174"/>
                              </a:xfrm>
                            </wpg:grpSpPr>
                            <wps:wsp>
                              <wps:cNvPr id="321632" name="Shape 321632"/>
                              <wps:cNvSpPr/>
                              <wps:spPr>
                                <a:xfrm>
                                  <a:off x="0" y="0"/>
                                  <a:ext cx="9144" cy="1646174"/>
                                </a:xfrm>
                                <a:custGeom>
                                  <a:avLst/>
                                  <a:gdLst/>
                                  <a:ahLst/>
                                  <a:cxnLst/>
                                  <a:rect l="0" t="0" r="0" b="0"/>
                                  <a:pathLst>
                                    <a:path w="9144" h="1646174">
                                      <a:moveTo>
                                        <a:pt x="0" y="0"/>
                                      </a:moveTo>
                                      <a:lnTo>
                                        <a:pt x="9144" y="0"/>
                                      </a:lnTo>
                                      <a:lnTo>
                                        <a:pt x="9144" y="1646174"/>
                                      </a:lnTo>
                                      <a:lnTo>
                                        <a:pt x="0" y="16461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95144" style="width:0.480011pt;height:129.62pt;position:absolute;mso-position-horizontal-relative:text;mso-position-horizontal:absolute;margin-left:319.076pt;mso-position-vertical-relative:text;margin-top:-3.03778pt;" coordsize="60,16461">
                      <v:shape id="Shape 321633" style="position:absolute;width:91;height:16461;left:0;top:0;" coordsize="9144,1646174" path="m0,0l9144,0l9144,1646174l0,1646174l0,0">
                        <v:stroke weight="0pt" endcap="flat" joinstyle="miter" miterlimit="10" on="false" color="#000000" opacity="0"/>
                        <v:fill on="true" color="#000000"/>
                      </v:shape>
                      <w10:wrap type="square"/>
                    </v:group>
                  </w:pict>
                </mc:Fallback>
              </mc:AlternateContent>
            </w:r>
            <w:r w:rsidR="00FE4E57">
              <w:t>Речевое развитие</w:t>
            </w:r>
            <w:r>
              <w:t xml:space="preserve"> Методический кабинет, Книги </w:t>
            </w:r>
            <w:r>
              <w:tab/>
              <w:t xml:space="preserve">с </w:t>
            </w:r>
          </w:p>
          <w:p w:rsidR="00FC6245" w:rsidRDefault="00A534F8">
            <w:pPr>
              <w:spacing w:after="0" w:line="259" w:lineRule="auto"/>
              <w:ind w:left="6271" w:right="0" w:hanging="3193"/>
              <w:jc w:val="left"/>
            </w:pPr>
            <w:r>
              <w:t xml:space="preserve">игровые комнаты групп иллюстрациями, аудиовизуальные средства, </w:t>
            </w:r>
            <w:r>
              <w:tab/>
              <w:t xml:space="preserve">аудиокниги, иллюстрации </w:t>
            </w:r>
            <w:r>
              <w:tab/>
              <w:t xml:space="preserve">к художественным произведениям и др. </w:t>
            </w:r>
          </w:p>
        </w:tc>
      </w:tr>
      <w:tr w:rsidR="00FC6245">
        <w:trPr>
          <w:trHeight w:val="380"/>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Самообслуживание и элементарный бытовой труд </w:t>
            </w:r>
          </w:p>
        </w:tc>
      </w:tr>
      <w:tr w:rsidR="00FC6245">
        <w:trPr>
          <w:trHeight w:val="1488"/>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Социально</w:t>
            </w:r>
            <w:r w:rsidR="00FE4E57">
              <w:rPr>
                <w:lang w:val="en-US"/>
              </w:rPr>
              <w:t>-</w:t>
            </w:r>
            <w:r>
              <w:t xml:space="preserve">коммуникативное развитие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tabs>
                <w:tab w:val="center" w:pos="518"/>
                <w:tab w:val="center" w:pos="1487"/>
                <w:tab w:val="center" w:pos="2454"/>
              </w:tabs>
              <w:spacing w:after="79" w:line="259" w:lineRule="auto"/>
              <w:ind w:right="0" w:firstLine="0"/>
              <w:jc w:val="left"/>
            </w:pPr>
            <w:r>
              <w:rPr>
                <w:rFonts w:ascii="Calibri" w:eastAsia="Calibri" w:hAnsi="Calibri" w:cs="Calibri"/>
                <w:sz w:val="22"/>
              </w:rPr>
              <w:tab/>
            </w:r>
            <w:r>
              <w:t xml:space="preserve">Игровые </w:t>
            </w:r>
            <w:r>
              <w:tab/>
              <w:t xml:space="preserve"> </w:t>
            </w:r>
            <w:r>
              <w:tab/>
              <w:t xml:space="preserve">комнаты </w:t>
            </w:r>
          </w:p>
          <w:p w:rsidR="00FC6245" w:rsidRDefault="00A534F8">
            <w:pPr>
              <w:spacing w:after="0" w:line="259" w:lineRule="auto"/>
              <w:ind w:right="0" w:firstLine="0"/>
              <w:jc w:val="left"/>
            </w:pPr>
            <w:r>
              <w:t xml:space="preserve">групп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77" w:firstLine="0"/>
            </w:pPr>
            <w:r>
              <w:t xml:space="preserve">Лейки, салфетки, лопатки, оборудование для рыхления земли, фартуки и др. </w:t>
            </w:r>
          </w:p>
        </w:tc>
      </w:tr>
      <w:tr w:rsidR="00FC6245">
        <w:trPr>
          <w:trHeight w:val="385"/>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Конструирование  </w:t>
            </w:r>
          </w:p>
        </w:tc>
      </w:tr>
      <w:tr w:rsidR="00FC6245">
        <w:trPr>
          <w:trHeight w:val="1858"/>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27" w:firstLine="0"/>
              <w:jc w:val="left"/>
            </w:pPr>
            <w:r>
              <w:t xml:space="preserve">Познавательное развитие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t xml:space="preserve">Методический кабинет, игровые комнаты групп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 xml:space="preserve">Конструкторы, модули, бумага, </w:t>
            </w:r>
            <w:r>
              <w:tab/>
              <w:t xml:space="preserve">природный </w:t>
            </w:r>
            <w:r>
              <w:tab/>
              <w:t xml:space="preserve">и бросовый </w:t>
            </w:r>
            <w:r>
              <w:tab/>
              <w:t xml:space="preserve">материал, образцы конструирования и др. </w:t>
            </w:r>
          </w:p>
        </w:tc>
      </w:tr>
      <w:tr w:rsidR="00FC6245">
        <w:trPr>
          <w:trHeight w:val="384"/>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Продуктивная  деятельность </w:t>
            </w:r>
          </w:p>
        </w:tc>
      </w:tr>
      <w:tr w:rsidR="00FC6245">
        <w:trPr>
          <w:trHeight w:val="1863"/>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Художественно</w:t>
            </w:r>
            <w:r w:rsidR="00FE4E57">
              <w:rPr>
                <w:lang w:val="en-US"/>
              </w:rPr>
              <w:t>-</w:t>
            </w:r>
            <w:r>
              <w:t xml:space="preserve">эстетическое развитие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t xml:space="preserve">Методический кабинет, игровые комнаты групп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75" w:lineRule="auto"/>
              <w:ind w:right="48" w:firstLine="0"/>
              <w:jc w:val="left"/>
            </w:pPr>
            <w:r>
              <w:t xml:space="preserve">Произведения искусства, репродукции, иллюстрации, </w:t>
            </w:r>
          </w:p>
          <w:p w:rsidR="00FC6245" w:rsidRDefault="00A534F8">
            <w:pPr>
              <w:spacing w:after="0" w:line="259" w:lineRule="auto"/>
              <w:ind w:right="0" w:firstLine="0"/>
            </w:pPr>
            <w:r>
              <w:t xml:space="preserve">оборудование и материалы для лепки, </w:t>
            </w:r>
          </w:p>
        </w:tc>
      </w:tr>
      <w:tr w:rsidR="00FC6245">
        <w:trPr>
          <w:trHeight w:val="1493"/>
        </w:trPr>
        <w:tc>
          <w:tcPr>
            <w:tcW w:w="3194"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193"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 xml:space="preserve">аппликации, рисования и </w:t>
            </w:r>
            <w:r>
              <w:tab/>
              <w:t xml:space="preserve">конструирования, природный и бросовый материал. </w:t>
            </w:r>
          </w:p>
        </w:tc>
      </w:tr>
      <w:tr w:rsidR="00FC6245">
        <w:trPr>
          <w:trHeight w:val="379"/>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Музыкальная деятельность </w:t>
            </w:r>
          </w:p>
        </w:tc>
      </w:tr>
      <w:tr w:rsidR="00FC6245">
        <w:trPr>
          <w:trHeight w:val="3342"/>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Художественно</w:t>
            </w:r>
            <w:r w:rsidR="00FE4E57">
              <w:rPr>
                <w:lang w:val="en-US"/>
              </w:rPr>
              <w:t>-</w:t>
            </w:r>
            <w:r>
              <w:t xml:space="preserve">эстетическое развитие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318" w:lineRule="auto"/>
              <w:ind w:right="0" w:firstLine="0"/>
              <w:jc w:val="left"/>
            </w:pPr>
            <w:r>
              <w:t xml:space="preserve">Игровые </w:t>
            </w:r>
            <w:r>
              <w:tab/>
              <w:t xml:space="preserve"> </w:t>
            </w:r>
            <w:r>
              <w:tab/>
              <w:t xml:space="preserve">комнаты групп </w:t>
            </w:r>
          </w:p>
          <w:p w:rsidR="00FC6245" w:rsidRDefault="00A534F8">
            <w:pPr>
              <w:spacing w:after="0" w:line="259" w:lineRule="auto"/>
              <w:ind w:right="0" w:firstLine="0"/>
              <w:jc w:val="left"/>
            </w:pPr>
            <w:r>
              <w:t xml:space="preserve">Музыкальный зал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tabs>
                <w:tab w:val="right" w:pos="3045"/>
              </w:tabs>
              <w:spacing w:after="29" w:line="259" w:lineRule="auto"/>
              <w:ind w:right="0" w:firstLine="0"/>
              <w:jc w:val="left"/>
            </w:pPr>
            <w:r>
              <w:t xml:space="preserve">ТСО, </w:t>
            </w:r>
            <w:r>
              <w:tab/>
              <w:t xml:space="preserve">аудиодиски, </w:t>
            </w:r>
          </w:p>
          <w:p w:rsidR="00FC6245" w:rsidRDefault="00A534F8">
            <w:pPr>
              <w:spacing w:after="0" w:line="290" w:lineRule="auto"/>
              <w:ind w:right="0" w:firstLine="0"/>
              <w:jc w:val="left"/>
            </w:pPr>
            <w:r>
              <w:t xml:space="preserve">иллюстративный материал, музыкальные игрушки, </w:t>
            </w:r>
            <w:r>
              <w:tab/>
              <w:t xml:space="preserve">детские </w:t>
            </w:r>
          </w:p>
          <w:p w:rsidR="00FC6245" w:rsidRDefault="00A534F8">
            <w:pPr>
              <w:spacing w:after="52" w:line="275" w:lineRule="auto"/>
              <w:ind w:right="0" w:firstLine="0"/>
              <w:jc w:val="left"/>
            </w:pPr>
            <w:r>
              <w:t xml:space="preserve">музыкальные инструменты, атрибуты </w:t>
            </w:r>
          </w:p>
          <w:p w:rsidR="00FC6245" w:rsidRDefault="00A534F8">
            <w:pPr>
              <w:tabs>
                <w:tab w:val="right" w:pos="3045"/>
              </w:tabs>
              <w:spacing w:after="29" w:line="259" w:lineRule="auto"/>
              <w:ind w:right="0" w:firstLine="0"/>
              <w:jc w:val="left"/>
            </w:pPr>
            <w:r>
              <w:t xml:space="preserve">для </w:t>
            </w:r>
            <w:r>
              <w:tab/>
              <w:t>музыкально-</w:t>
            </w:r>
          </w:p>
          <w:p w:rsidR="00FC6245" w:rsidRDefault="00A534F8">
            <w:pPr>
              <w:spacing w:after="0" w:line="259" w:lineRule="auto"/>
              <w:ind w:right="0" w:firstLine="0"/>
              <w:jc w:val="left"/>
            </w:pPr>
            <w:r>
              <w:t xml:space="preserve">игровой деятельности и др. </w:t>
            </w:r>
          </w:p>
        </w:tc>
      </w:tr>
      <w:tr w:rsidR="00FC6245">
        <w:trPr>
          <w:trHeight w:val="384"/>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Двигательная деятельность </w:t>
            </w:r>
          </w:p>
        </w:tc>
      </w:tr>
      <w:tr w:rsidR="00FC6245">
        <w:trPr>
          <w:trHeight w:val="2602"/>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t xml:space="preserve">Физическое  развитие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FE4E57">
            <w:pPr>
              <w:spacing w:after="49" w:line="277" w:lineRule="auto"/>
              <w:ind w:right="0" w:firstLine="0"/>
              <w:jc w:val="left"/>
            </w:pPr>
            <w:r>
              <w:t xml:space="preserve">Игровые </w:t>
            </w:r>
            <w:r>
              <w:tab/>
              <w:t xml:space="preserve"> </w:t>
            </w:r>
            <w:r w:rsidR="00A534F8">
              <w:t xml:space="preserve">комнаты групп,  физкультурный зал, игровые площадки, физкультурная </w:t>
            </w:r>
          </w:p>
          <w:p w:rsidR="00FC6245" w:rsidRDefault="00A534F8">
            <w:pPr>
              <w:spacing w:after="21" w:line="259" w:lineRule="auto"/>
              <w:ind w:right="0" w:firstLine="0"/>
              <w:jc w:val="left"/>
            </w:pPr>
            <w:r>
              <w:t xml:space="preserve">площадка </w:t>
            </w:r>
          </w:p>
          <w:p w:rsidR="00FC6245" w:rsidRDefault="00A534F8">
            <w:pPr>
              <w:spacing w:after="0" w:line="259" w:lineRule="auto"/>
              <w:ind w:right="0" w:firstLine="0"/>
              <w:jc w:val="left"/>
            </w:pPr>
            <w:r>
              <w:t xml:space="preserve">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FE4E57">
            <w:pPr>
              <w:spacing w:after="0" w:line="259" w:lineRule="auto"/>
              <w:ind w:right="0" w:firstLine="0"/>
              <w:jc w:val="left"/>
            </w:pPr>
            <w:r>
              <w:t xml:space="preserve">Обручи, </w:t>
            </w:r>
            <w:r>
              <w:tab/>
              <w:t xml:space="preserve">мячи, </w:t>
            </w:r>
            <w:r w:rsidR="00A534F8">
              <w:t xml:space="preserve">кегли, атрибуты к подвижным играм, </w:t>
            </w:r>
            <w:r w:rsidR="00A534F8">
              <w:tab/>
              <w:t xml:space="preserve">скакалки, косички, </w:t>
            </w:r>
            <w:r w:rsidR="00A534F8">
              <w:tab/>
              <w:t xml:space="preserve">диски здоровья, </w:t>
            </w:r>
            <w:r w:rsidR="00A534F8">
              <w:tab/>
              <w:t xml:space="preserve">«дартс», «городки», «крокет» и др. </w:t>
            </w:r>
          </w:p>
        </w:tc>
      </w:tr>
    </w:tbl>
    <w:p w:rsidR="00FC6245" w:rsidRDefault="00A534F8">
      <w:pPr>
        <w:spacing w:after="26" w:line="259" w:lineRule="auto"/>
        <w:ind w:right="0" w:firstLine="0"/>
        <w:jc w:val="left"/>
      </w:pPr>
      <w:r>
        <w:t xml:space="preserve"> </w:t>
      </w:r>
    </w:p>
    <w:p w:rsidR="00FC6245" w:rsidRDefault="00A534F8">
      <w:pPr>
        <w:spacing w:after="76" w:line="259" w:lineRule="auto"/>
        <w:ind w:left="543" w:right="0" w:firstLine="0"/>
        <w:jc w:val="left"/>
      </w:pPr>
      <w:r>
        <w:rPr>
          <w:b/>
        </w:rPr>
        <w:t xml:space="preserve"> </w:t>
      </w:r>
    </w:p>
    <w:p w:rsidR="00FC6245" w:rsidRDefault="00A534F8">
      <w:pPr>
        <w:spacing w:after="55" w:line="271" w:lineRule="auto"/>
        <w:ind w:right="1" w:firstLine="543"/>
      </w:pPr>
      <w:r>
        <w:rPr>
          <w:b/>
        </w:rPr>
        <w:t>4.3.</w:t>
      </w:r>
      <w:r w:rsidR="0097748D">
        <w:rPr>
          <w:b/>
        </w:rPr>
        <w:t xml:space="preserve"> </w:t>
      </w:r>
      <w:r>
        <w:rPr>
          <w:b/>
        </w:rPr>
        <w:t xml:space="preserve">Материально-техническое обеспечение Программы, обеспеченность методическими материалами и средствами обучения и воспитания </w:t>
      </w:r>
    </w:p>
    <w:p w:rsidR="00FC6245" w:rsidRDefault="00A534F8">
      <w:pPr>
        <w:spacing w:after="34" w:line="290" w:lineRule="auto"/>
        <w:ind w:left="-5" w:right="9" w:hanging="10"/>
        <w:jc w:val="left"/>
      </w:pPr>
      <w:r>
        <w:t xml:space="preserve">Материально-техническое </w:t>
      </w:r>
      <w:r>
        <w:tab/>
        <w:t xml:space="preserve">обеспечение </w:t>
      </w:r>
      <w:r>
        <w:tab/>
        <w:t xml:space="preserve">Программы </w:t>
      </w:r>
      <w:r>
        <w:tab/>
        <w:t xml:space="preserve">обеспечивает полноценное развитие личности детей во всех основных образовательных областях на фоне их эмоционального благополучия и положительного отношения к миру, себе и другим людям. </w:t>
      </w:r>
    </w:p>
    <w:p w:rsidR="00FC6245" w:rsidRDefault="00A534F8">
      <w:pPr>
        <w:spacing w:after="65"/>
        <w:ind w:left="-15" w:right="12" w:firstLine="0"/>
      </w:pPr>
      <w:r>
        <w:t xml:space="preserve">Требования к материально-техническим условиям реализации  Программы: </w:t>
      </w:r>
    </w:p>
    <w:p w:rsidR="00FC6245" w:rsidRDefault="00FE4E57">
      <w:pPr>
        <w:numPr>
          <w:ilvl w:val="0"/>
          <w:numId w:val="86"/>
        </w:numPr>
        <w:spacing w:after="56"/>
        <w:ind w:right="12" w:hanging="360"/>
      </w:pPr>
      <w:r>
        <w:t xml:space="preserve">требования, определяемые </w:t>
      </w:r>
      <w:r w:rsidR="00A534F8">
        <w:t xml:space="preserve">в соответствии </w:t>
      </w:r>
      <w:r>
        <w:t>с санитарно</w:t>
      </w:r>
      <w:r w:rsidRPr="00FE4E57">
        <w:t xml:space="preserve">- </w:t>
      </w:r>
      <w:r w:rsidR="00A534F8">
        <w:t xml:space="preserve">эпидемиологическими правилами и нормативами;  </w:t>
      </w:r>
    </w:p>
    <w:p w:rsidR="00FC6245" w:rsidRDefault="00A534F8">
      <w:pPr>
        <w:numPr>
          <w:ilvl w:val="0"/>
          <w:numId w:val="86"/>
        </w:numPr>
        <w:spacing w:after="56"/>
        <w:ind w:right="12" w:hanging="360"/>
      </w:pPr>
      <w:r>
        <w:t xml:space="preserve">требования, определяемые в соответствии </w:t>
      </w:r>
      <w:r w:rsidR="00FE4E57">
        <w:t>с правилами</w:t>
      </w:r>
      <w:r>
        <w:t xml:space="preserve"> пожарной безопасности;  </w:t>
      </w:r>
    </w:p>
    <w:p w:rsidR="00FC6245" w:rsidRDefault="00A534F8">
      <w:pPr>
        <w:numPr>
          <w:ilvl w:val="0"/>
          <w:numId w:val="86"/>
        </w:numPr>
        <w:spacing w:after="34"/>
        <w:ind w:right="12" w:hanging="360"/>
      </w:pPr>
      <w:r>
        <w:lastRenderedPageBreak/>
        <w:t xml:space="preserve">требования к средствам обучения и воспитания в соответствии с возрастом и индивидуальными особенностями развития детей;  </w:t>
      </w:r>
    </w:p>
    <w:p w:rsidR="00FC6245" w:rsidRDefault="00A534F8">
      <w:pPr>
        <w:numPr>
          <w:ilvl w:val="0"/>
          <w:numId w:val="86"/>
        </w:numPr>
        <w:spacing w:after="56"/>
        <w:ind w:right="12" w:hanging="360"/>
      </w:pPr>
      <w:r>
        <w:t xml:space="preserve">оснащенность помещений развивающей предметно-пространственной средой;  </w:t>
      </w:r>
    </w:p>
    <w:p w:rsidR="00FC6245" w:rsidRDefault="00A534F8">
      <w:pPr>
        <w:numPr>
          <w:ilvl w:val="0"/>
          <w:numId w:val="86"/>
        </w:numPr>
        <w:spacing w:after="34"/>
        <w:ind w:right="12" w:hanging="360"/>
      </w:pPr>
      <w:r>
        <w:t xml:space="preserve">требования к материально-техническому обеспечению программы (учебно-методический комплект, оборудование, оснащение).  </w:t>
      </w:r>
    </w:p>
    <w:p w:rsidR="00FC6245" w:rsidRDefault="00A534F8">
      <w:pPr>
        <w:spacing w:after="0" w:line="259" w:lineRule="auto"/>
        <w:ind w:right="0" w:firstLine="0"/>
        <w:jc w:val="left"/>
      </w:pPr>
      <w:r>
        <w:t xml:space="preserve"> </w:t>
      </w:r>
    </w:p>
    <w:p w:rsidR="00FC6245" w:rsidRDefault="00A534F8">
      <w:pPr>
        <w:spacing w:after="0" w:line="259" w:lineRule="auto"/>
        <w:ind w:right="0" w:firstLine="0"/>
        <w:jc w:val="left"/>
      </w:pPr>
      <w:r>
        <w:t xml:space="preserve">                                      </w:t>
      </w:r>
      <w:r>
        <w:rPr>
          <w:sz w:val="24"/>
        </w:rPr>
        <w:t xml:space="preserve"> </w:t>
      </w:r>
    </w:p>
    <w:p w:rsidR="00FC6245" w:rsidRDefault="00FC6245">
      <w:pPr>
        <w:sectPr w:rsidR="00FC6245">
          <w:footerReference w:type="even" r:id="rId9"/>
          <w:footerReference w:type="default" r:id="rId10"/>
          <w:footerReference w:type="first" r:id="rId11"/>
          <w:pgSz w:w="11904" w:h="16838"/>
          <w:pgMar w:top="1138" w:right="804" w:bottom="1255" w:left="1700" w:header="720" w:footer="704" w:gutter="0"/>
          <w:cols w:space="720"/>
        </w:sectPr>
      </w:pPr>
    </w:p>
    <w:p w:rsidR="00FC6245" w:rsidRDefault="00FC6245">
      <w:pPr>
        <w:spacing w:after="0" w:line="259" w:lineRule="auto"/>
        <w:ind w:left="-1133" w:right="25" w:firstLine="0"/>
        <w:jc w:val="left"/>
      </w:pPr>
    </w:p>
    <w:tbl>
      <w:tblPr>
        <w:tblStyle w:val="TableGrid"/>
        <w:tblW w:w="14716" w:type="dxa"/>
        <w:tblInd w:w="-110" w:type="dxa"/>
        <w:tblCellMar>
          <w:top w:w="64" w:type="dxa"/>
          <w:left w:w="106" w:type="dxa"/>
        </w:tblCellMar>
        <w:tblLook w:val="04A0" w:firstRow="1" w:lastRow="0" w:firstColumn="1" w:lastColumn="0" w:noHBand="0" w:noVBand="1"/>
      </w:tblPr>
      <w:tblGrid>
        <w:gridCol w:w="4081"/>
        <w:gridCol w:w="5248"/>
        <w:gridCol w:w="5387"/>
      </w:tblGrid>
      <w:tr w:rsidR="00FC6245">
        <w:trPr>
          <w:trHeight w:val="754"/>
        </w:trPr>
        <w:tc>
          <w:tcPr>
            <w:tcW w:w="14716"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26" w:line="259" w:lineRule="auto"/>
              <w:ind w:left="5" w:right="0" w:firstLine="0"/>
              <w:jc w:val="left"/>
            </w:pPr>
            <w:r>
              <w:rPr>
                <w:b/>
              </w:rPr>
              <w:t xml:space="preserve">               Развивающая  предметно-пространственная  среда в группах </w:t>
            </w:r>
          </w:p>
          <w:p w:rsidR="00FC6245" w:rsidRDefault="00A534F8">
            <w:pPr>
              <w:spacing w:after="0" w:line="259" w:lineRule="auto"/>
              <w:ind w:left="5" w:right="0" w:firstLine="0"/>
              <w:jc w:val="left"/>
            </w:pPr>
            <w:r>
              <w:rPr>
                <w:b/>
              </w:rPr>
              <w:t xml:space="preserve"> </w:t>
            </w:r>
          </w:p>
        </w:tc>
      </w:tr>
      <w:tr w:rsidR="00FC6245">
        <w:trPr>
          <w:trHeight w:val="380"/>
        </w:trPr>
        <w:tc>
          <w:tcPr>
            <w:tcW w:w="408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b/>
              </w:rPr>
              <w:t xml:space="preserve">Образовательные области </w:t>
            </w:r>
          </w:p>
        </w:tc>
        <w:tc>
          <w:tcPr>
            <w:tcW w:w="524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b/>
              </w:rPr>
              <w:t xml:space="preserve">Младший дошкольный возраст </w:t>
            </w: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Старший дошкольный возраст </w:t>
            </w:r>
          </w:p>
        </w:tc>
      </w:tr>
      <w:tr w:rsidR="00FC6245">
        <w:trPr>
          <w:trHeight w:val="8158"/>
        </w:trPr>
        <w:tc>
          <w:tcPr>
            <w:tcW w:w="408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lastRenderedPageBreak/>
              <w:t xml:space="preserve">Познавательное развитие </w:t>
            </w:r>
          </w:p>
        </w:tc>
        <w:tc>
          <w:tcPr>
            <w:tcW w:w="5248" w:type="dxa"/>
            <w:tcBorders>
              <w:top w:val="single" w:sz="4" w:space="0" w:color="000000"/>
              <w:left w:val="single" w:sz="4" w:space="0" w:color="000000"/>
              <w:bottom w:val="single" w:sz="4" w:space="0" w:color="000000"/>
              <w:right w:val="single" w:sz="4" w:space="0" w:color="000000"/>
            </w:tcBorders>
          </w:tcPr>
          <w:p w:rsidR="00FC6245" w:rsidRDefault="00A534F8">
            <w:pPr>
              <w:spacing w:after="76" w:line="259" w:lineRule="auto"/>
              <w:ind w:left="5" w:right="0" w:firstLine="0"/>
              <w:jc w:val="left"/>
            </w:pPr>
            <w:r>
              <w:t xml:space="preserve">Блоки Дьенеша </w:t>
            </w:r>
          </w:p>
          <w:p w:rsidR="00FC6245" w:rsidRDefault="00A534F8">
            <w:pPr>
              <w:spacing w:after="0" w:line="315" w:lineRule="auto"/>
              <w:ind w:left="5" w:right="115" w:firstLine="0"/>
            </w:pPr>
            <w:r>
              <w:t xml:space="preserve">Пирамидки  разноцветные и одноцветные Пазлы деревянные: «Бабочка-красавица»,  «Животные», «Овощи», «Фрукты» и др. </w:t>
            </w:r>
          </w:p>
          <w:p w:rsidR="00FC6245" w:rsidRDefault="00A534F8">
            <w:pPr>
              <w:tabs>
                <w:tab w:val="center" w:pos="518"/>
                <w:tab w:val="center" w:pos="2433"/>
                <w:tab w:val="center" w:pos="4434"/>
              </w:tabs>
              <w:spacing w:after="83" w:line="259" w:lineRule="auto"/>
              <w:ind w:right="0" w:firstLine="0"/>
              <w:jc w:val="left"/>
            </w:pPr>
            <w:r>
              <w:rPr>
                <w:rFonts w:ascii="Calibri" w:eastAsia="Calibri" w:hAnsi="Calibri" w:cs="Calibri"/>
                <w:sz w:val="22"/>
              </w:rPr>
              <w:tab/>
            </w:r>
            <w:r>
              <w:t xml:space="preserve">Домино: </w:t>
            </w:r>
            <w:r>
              <w:tab/>
              <w:t xml:space="preserve">«Фрукты», </w:t>
            </w:r>
            <w:r>
              <w:tab/>
              <w:t xml:space="preserve">«Овощи», </w:t>
            </w:r>
          </w:p>
          <w:p w:rsidR="00FC6245" w:rsidRDefault="00A534F8">
            <w:pPr>
              <w:spacing w:after="56" w:line="259" w:lineRule="auto"/>
              <w:ind w:left="5" w:right="0" w:firstLine="0"/>
              <w:jc w:val="left"/>
            </w:pPr>
            <w:r>
              <w:t xml:space="preserve">«Животные», «Союзмультфильм» и  т.д. </w:t>
            </w:r>
          </w:p>
          <w:p w:rsidR="00FC6245" w:rsidRDefault="00A534F8">
            <w:pPr>
              <w:spacing w:after="24" w:line="297" w:lineRule="auto"/>
              <w:ind w:left="5" w:right="0" w:firstLine="0"/>
              <w:jc w:val="left"/>
            </w:pPr>
            <w:r>
              <w:t xml:space="preserve">Конструкторы: </w:t>
            </w:r>
            <w:r>
              <w:tab/>
              <w:t xml:space="preserve">магнитный </w:t>
            </w:r>
            <w:r>
              <w:tab/>
              <w:t xml:space="preserve">«Три медведя»,  «Весёлые зверушки», «Строим дом» и др. </w:t>
            </w:r>
          </w:p>
          <w:p w:rsidR="00FC6245" w:rsidRDefault="00A534F8">
            <w:pPr>
              <w:spacing w:after="0" w:line="315" w:lineRule="auto"/>
              <w:ind w:left="5" w:right="0" w:firstLine="0"/>
            </w:pPr>
            <w:r>
              <w:t xml:space="preserve">Рамки-вкладыши: «Самолёт», «Ёжик», «машинка» и др. </w:t>
            </w:r>
          </w:p>
          <w:p w:rsidR="00FC6245" w:rsidRDefault="00A534F8">
            <w:pPr>
              <w:spacing w:after="26" w:line="259" w:lineRule="auto"/>
              <w:ind w:left="5" w:right="0" w:firstLine="0"/>
              <w:jc w:val="left"/>
            </w:pPr>
            <w:r>
              <w:t xml:space="preserve">Блоки Дьенеша </w:t>
            </w:r>
          </w:p>
          <w:p w:rsidR="00FC6245" w:rsidRDefault="00A534F8">
            <w:pPr>
              <w:spacing w:after="27" w:line="295" w:lineRule="auto"/>
              <w:ind w:left="5" w:right="112" w:firstLine="0"/>
            </w:pPr>
            <w:r>
              <w:t xml:space="preserve">Конструкторы крупные : «Строим город», «Кроха», «Панельный дом», «Леготехник. Ремонтный материал» </w:t>
            </w:r>
          </w:p>
          <w:p w:rsidR="00FC6245" w:rsidRDefault="00A534F8">
            <w:pPr>
              <w:spacing w:after="56" w:line="259" w:lineRule="auto"/>
              <w:ind w:left="5" w:right="0" w:firstLine="0"/>
              <w:jc w:val="left"/>
            </w:pPr>
            <w:r>
              <w:t xml:space="preserve">Набор «Одежда по сезонам» на магнитах </w:t>
            </w:r>
          </w:p>
          <w:p w:rsidR="00FC6245" w:rsidRDefault="00A534F8">
            <w:pPr>
              <w:tabs>
                <w:tab w:val="center" w:pos="679"/>
                <w:tab w:val="center" w:pos="2258"/>
                <w:tab w:val="center" w:pos="3303"/>
                <w:tab w:val="center" w:pos="4451"/>
              </w:tabs>
              <w:spacing w:after="82" w:line="259" w:lineRule="auto"/>
              <w:ind w:right="0" w:firstLine="0"/>
              <w:jc w:val="left"/>
            </w:pPr>
            <w:r>
              <w:rPr>
                <w:rFonts w:ascii="Calibri" w:eastAsia="Calibri" w:hAnsi="Calibri" w:cs="Calibri"/>
                <w:sz w:val="22"/>
              </w:rPr>
              <w:tab/>
            </w:r>
            <w:r>
              <w:t xml:space="preserve">Шнуровки: </w:t>
            </w:r>
            <w:r>
              <w:tab/>
              <w:t xml:space="preserve">«Жучок </w:t>
            </w:r>
            <w:r>
              <w:tab/>
              <w:t xml:space="preserve">на </w:t>
            </w:r>
            <w:r>
              <w:tab/>
              <w:t xml:space="preserve">листике», </w:t>
            </w:r>
          </w:p>
          <w:p w:rsidR="00FC6245" w:rsidRDefault="00A534F8">
            <w:pPr>
              <w:spacing w:after="75" w:line="259" w:lineRule="auto"/>
              <w:ind w:left="5" w:right="0" w:firstLine="0"/>
              <w:jc w:val="left"/>
            </w:pPr>
            <w:r>
              <w:t xml:space="preserve">«Пуговица», «Башмачок» </w:t>
            </w:r>
          </w:p>
          <w:p w:rsidR="00FC6245" w:rsidRDefault="00A534F8">
            <w:pPr>
              <w:spacing w:after="26" w:line="259" w:lineRule="auto"/>
              <w:ind w:left="5" w:right="0" w:firstLine="0"/>
              <w:jc w:val="left"/>
            </w:pPr>
            <w:r>
              <w:t xml:space="preserve">Напольная мозаика </w:t>
            </w:r>
          </w:p>
          <w:p w:rsidR="00FC6245" w:rsidRDefault="00A534F8">
            <w:pPr>
              <w:spacing w:after="1" w:line="314" w:lineRule="auto"/>
              <w:ind w:left="5" w:right="0" w:firstLine="0"/>
            </w:pPr>
            <w:r>
              <w:t xml:space="preserve">Лото: цветы, игрушки, животные, фрукты и др. </w:t>
            </w:r>
          </w:p>
          <w:p w:rsidR="00FC6245" w:rsidRDefault="00A534F8">
            <w:pPr>
              <w:spacing w:after="0" w:line="259" w:lineRule="auto"/>
              <w:ind w:left="5" w:right="0" w:firstLine="0"/>
              <w:jc w:val="left"/>
            </w:pPr>
            <w:r>
              <w:t xml:space="preserve">Бусы геометрические цветные </w:t>
            </w: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319" w:lineRule="auto"/>
              <w:ind w:right="0" w:firstLine="0"/>
              <w:jc w:val="left"/>
            </w:pPr>
            <w:r>
              <w:t xml:space="preserve">Игровой </w:t>
            </w:r>
            <w:r>
              <w:tab/>
              <w:t xml:space="preserve">комплект </w:t>
            </w:r>
            <w:r>
              <w:tab/>
              <w:t xml:space="preserve">«Волшебная восьмёрка» </w:t>
            </w:r>
          </w:p>
          <w:p w:rsidR="00FC6245" w:rsidRDefault="00A534F8">
            <w:pPr>
              <w:spacing w:after="76" w:line="259" w:lineRule="auto"/>
              <w:ind w:right="0" w:firstLine="0"/>
              <w:jc w:val="left"/>
            </w:pPr>
            <w:r>
              <w:t xml:space="preserve">Игровой комплект «Логоформочки» </w:t>
            </w:r>
          </w:p>
          <w:p w:rsidR="00FC6245" w:rsidRDefault="00A534F8">
            <w:pPr>
              <w:spacing w:after="79" w:line="259" w:lineRule="auto"/>
              <w:ind w:right="0" w:firstLine="0"/>
              <w:jc w:val="left"/>
            </w:pPr>
            <w:r>
              <w:t xml:space="preserve">Игровой комплект «Световозик» </w:t>
            </w:r>
          </w:p>
          <w:p w:rsidR="00FC6245" w:rsidRDefault="00A534F8">
            <w:pPr>
              <w:spacing w:after="75" w:line="259" w:lineRule="auto"/>
              <w:ind w:right="0" w:firstLine="0"/>
              <w:jc w:val="left"/>
            </w:pPr>
            <w:r>
              <w:t xml:space="preserve">Квадрат Воскобовича 4-цветов </w:t>
            </w:r>
          </w:p>
          <w:p w:rsidR="00FC6245" w:rsidRDefault="00A534F8">
            <w:pPr>
              <w:spacing w:after="76" w:line="259" w:lineRule="auto"/>
              <w:ind w:right="0" w:firstLine="0"/>
              <w:jc w:val="left"/>
            </w:pPr>
            <w:r>
              <w:t xml:space="preserve">Лабиринт с шариками. Счёт </w:t>
            </w:r>
          </w:p>
          <w:p w:rsidR="00FC6245" w:rsidRDefault="00A534F8">
            <w:pPr>
              <w:spacing w:after="55" w:line="259" w:lineRule="auto"/>
              <w:ind w:right="0" w:firstLine="0"/>
              <w:jc w:val="left"/>
            </w:pPr>
            <w:r>
              <w:t xml:space="preserve">Лабиринт с шариками. Фигуры </w:t>
            </w:r>
          </w:p>
          <w:p w:rsidR="00FC6245" w:rsidRDefault="00A534F8">
            <w:pPr>
              <w:tabs>
                <w:tab w:val="center" w:pos="1005"/>
                <w:tab w:val="center" w:pos="3106"/>
                <w:tab w:val="center" w:pos="4685"/>
              </w:tabs>
              <w:spacing w:after="82" w:line="259" w:lineRule="auto"/>
              <w:ind w:right="0" w:firstLine="0"/>
              <w:jc w:val="left"/>
            </w:pPr>
            <w:r>
              <w:rPr>
                <w:rFonts w:ascii="Calibri" w:eastAsia="Calibri" w:hAnsi="Calibri" w:cs="Calibri"/>
                <w:sz w:val="22"/>
              </w:rPr>
              <w:tab/>
            </w:r>
            <w:r>
              <w:t xml:space="preserve">Математический </w:t>
            </w:r>
            <w:r>
              <w:tab/>
              <w:t xml:space="preserve">планшет </w:t>
            </w:r>
            <w:r>
              <w:tab/>
              <w:t xml:space="preserve">«Школа </w:t>
            </w:r>
          </w:p>
          <w:p w:rsidR="00FC6245" w:rsidRDefault="00A534F8">
            <w:pPr>
              <w:spacing w:after="55" w:line="259" w:lineRule="auto"/>
              <w:ind w:right="0" w:firstLine="0"/>
              <w:jc w:val="left"/>
            </w:pPr>
            <w:r>
              <w:t xml:space="preserve">интересных наук» </w:t>
            </w:r>
          </w:p>
          <w:p w:rsidR="00FC6245" w:rsidRDefault="00A534F8">
            <w:pPr>
              <w:spacing w:after="0" w:line="305" w:lineRule="auto"/>
              <w:ind w:right="0" w:firstLine="0"/>
              <w:jc w:val="left"/>
            </w:pPr>
            <w:r>
              <w:t xml:space="preserve">Пазлы: </w:t>
            </w:r>
            <w:r>
              <w:tab/>
              <w:t xml:space="preserve">«Времена </w:t>
            </w:r>
            <w:r>
              <w:tab/>
              <w:t xml:space="preserve">года», </w:t>
            </w:r>
            <w:r>
              <w:tab/>
              <w:t xml:space="preserve">Пожарный транспорт», «Скорая помощь» и др. Домино: «Фрукты», «Изучаем цвета», «Животные» и  т.д. </w:t>
            </w:r>
          </w:p>
          <w:p w:rsidR="00FC6245" w:rsidRDefault="00A534F8">
            <w:pPr>
              <w:spacing w:after="32" w:line="292" w:lineRule="auto"/>
              <w:ind w:right="117" w:firstLine="0"/>
            </w:pPr>
            <w:r>
              <w:t xml:space="preserve">Конструкторы: магнитный «Геометрия», «Весёлые буквы», «Весёлые зверушки» и др. </w:t>
            </w:r>
          </w:p>
          <w:p w:rsidR="00FC6245" w:rsidRDefault="00A534F8">
            <w:pPr>
              <w:spacing w:after="8" w:line="313" w:lineRule="auto"/>
              <w:ind w:right="0" w:firstLine="0"/>
              <w:jc w:val="left"/>
            </w:pPr>
            <w:r>
              <w:t xml:space="preserve">Рамки-вкладыши: </w:t>
            </w:r>
            <w:r>
              <w:tab/>
              <w:t xml:space="preserve">«Распорядок </w:t>
            </w:r>
            <w:r>
              <w:tab/>
              <w:t xml:space="preserve">дня», «Геометрия», </w:t>
            </w:r>
            <w:r>
              <w:tab/>
              <w:t xml:space="preserve">«Корнеплоды», </w:t>
            </w:r>
            <w:r>
              <w:tab/>
              <w:t xml:space="preserve">«Часы малые со счётом» и др. </w:t>
            </w:r>
          </w:p>
          <w:p w:rsidR="00FC6245" w:rsidRDefault="00A534F8">
            <w:pPr>
              <w:spacing w:after="75" w:line="259" w:lineRule="auto"/>
              <w:ind w:right="0" w:firstLine="0"/>
              <w:jc w:val="left"/>
            </w:pPr>
            <w:r>
              <w:t xml:space="preserve">Набор для исследования «Юный химик», </w:t>
            </w:r>
          </w:p>
          <w:p w:rsidR="00FC6245" w:rsidRDefault="00A534F8">
            <w:pPr>
              <w:spacing w:after="73" w:line="259" w:lineRule="auto"/>
              <w:ind w:right="0" w:firstLine="0"/>
              <w:jc w:val="left"/>
            </w:pPr>
            <w:r>
              <w:t xml:space="preserve">Блоки Дьенеша </w:t>
            </w:r>
          </w:p>
          <w:p w:rsidR="00FC6245" w:rsidRDefault="00A534F8">
            <w:pPr>
              <w:spacing w:after="0" w:line="259" w:lineRule="auto"/>
              <w:ind w:right="0" w:firstLine="0"/>
              <w:jc w:val="left"/>
            </w:pPr>
            <w:r>
              <w:lastRenderedPageBreak/>
              <w:t xml:space="preserve">Вкладыши </w:t>
            </w:r>
          </w:p>
        </w:tc>
      </w:tr>
    </w:tbl>
    <w:p w:rsidR="00FC6245" w:rsidRDefault="00FC6245">
      <w:pPr>
        <w:spacing w:after="0" w:line="259" w:lineRule="auto"/>
        <w:ind w:left="-1133" w:right="25" w:firstLine="0"/>
      </w:pPr>
    </w:p>
    <w:tbl>
      <w:tblPr>
        <w:tblStyle w:val="TableGrid"/>
        <w:tblW w:w="14716" w:type="dxa"/>
        <w:tblInd w:w="-110" w:type="dxa"/>
        <w:tblCellMar>
          <w:top w:w="65" w:type="dxa"/>
          <w:left w:w="106" w:type="dxa"/>
          <w:right w:w="41" w:type="dxa"/>
        </w:tblCellMar>
        <w:tblLook w:val="04A0" w:firstRow="1" w:lastRow="0" w:firstColumn="1" w:lastColumn="0" w:noHBand="0" w:noVBand="1"/>
      </w:tblPr>
      <w:tblGrid>
        <w:gridCol w:w="4081"/>
        <w:gridCol w:w="5248"/>
        <w:gridCol w:w="5387"/>
      </w:tblGrid>
      <w:tr w:rsidR="00FC6245">
        <w:trPr>
          <w:trHeight w:val="9272"/>
        </w:trPr>
        <w:tc>
          <w:tcPr>
            <w:tcW w:w="4081"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524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317" w:lineRule="auto"/>
              <w:ind w:left="5" w:right="79" w:firstLine="0"/>
            </w:pPr>
            <w:r>
              <w:t xml:space="preserve">Домино для малышей: «Лесные жители», «Насекомые», «Геометрические фигуры» Кубики: «Фрукты», «Сказки» и др. </w:t>
            </w:r>
          </w:p>
          <w:p w:rsidR="00FC6245" w:rsidRDefault="00A534F8">
            <w:pPr>
              <w:spacing w:after="2" w:line="314" w:lineRule="auto"/>
              <w:ind w:left="5" w:right="0" w:firstLine="0"/>
              <w:jc w:val="left"/>
            </w:pPr>
            <w:r>
              <w:t xml:space="preserve">Наборы фигурок животных диких и домашних </w:t>
            </w:r>
          </w:p>
          <w:p w:rsidR="00FC6245" w:rsidRDefault="00A534F8">
            <w:pPr>
              <w:spacing w:after="75" w:line="259" w:lineRule="auto"/>
              <w:ind w:left="5" w:right="0" w:firstLine="0"/>
              <w:jc w:val="left"/>
            </w:pPr>
            <w:r>
              <w:t xml:space="preserve">Волшебный мешочек «Фигурный» </w:t>
            </w:r>
          </w:p>
          <w:p w:rsidR="00FC6245" w:rsidRDefault="00A534F8">
            <w:pPr>
              <w:spacing w:after="21" w:line="259" w:lineRule="auto"/>
              <w:ind w:left="5" w:right="0" w:firstLine="0"/>
              <w:jc w:val="left"/>
            </w:pPr>
            <w:r>
              <w:t xml:space="preserve">Центр воды и песка </w:t>
            </w:r>
          </w:p>
          <w:p w:rsidR="00FC6245" w:rsidRDefault="00A534F8">
            <w:pPr>
              <w:spacing w:after="0" w:line="313" w:lineRule="auto"/>
              <w:ind w:left="5" w:right="0" w:firstLine="0"/>
              <w:jc w:val="left"/>
            </w:pPr>
            <w:r>
              <w:t xml:space="preserve">Материал для проведения элементарных опытов </w:t>
            </w:r>
          </w:p>
          <w:p w:rsidR="00FC6245" w:rsidRDefault="00A534F8">
            <w:pPr>
              <w:spacing w:after="21" w:line="259" w:lineRule="auto"/>
              <w:ind w:left="5" w:right="0" w:firstLine="0"/>
              <w:jc w:val="left"/>
            </w:pPr>
            <w:r>
              <w:t xml:space="preserve"> </w:t>
            </w:r>
          </w:p>
          <w:p w:rsidR="00FC6245" w:rsidRDefault="00A534F8">
            <w:pPr>
              <w:spacing w:after="0" w:line="259" w:lineRule="auto"/>
              <w:ind w:left="5" w:right="0" w:firstLine="0"/>
              <w:jc w:val="left"/>
            </w:pP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50" w:line="279" w:lineRule="auto"/>
              <w:ind w:right="0" w:firstLine="0"/>
            </w:pPr>
            <w:r>
              <w:t xml:space="preserve">Конструкторы: «Строим город», «Ферма, конюшня», «Панельный дом», </w:t>
            </w:r>
          </w:p>
          <w:p w:rsidR="00FC6245" w:rsidRDefault="00A534F8">
            <w:pPr>
              <w:spacing w:after="0" w:line="315" w:lineRule="auto"/>
              <w:ind w:right="226" w:firstLine="0"/>
              <w:jc w:val="left"/>
            </w:pPr>
            <w:r>
              <w:t xml:space="preserve">«Леготехник. Ремонтный материал Набор «Одежда по сезонам» на магнитах Дроби большие. </w:t>
            </w:r>
          </w:p>
          <w:p w:rsidR="00FC6245" w:rsidRDefault="00A534F8">
            <w:pPr>
              <w:tabs>
                <w:tab w:val="center" w:pos="2746"/>
                <w:tab w:val="right" w:pos="5241"/>
              </w:tabs>
              <w:spacing w:after="83" w:line="259" w:lineRule="auto"/>
              <w:ind w:right="0" w:firstLine="0"/>
              <w:jc w:val="left"/>
            </w:pPr>
            <w:r>
              <w:t xml:space="preserve">Шнуровки: </w:t>
            </w:r>
            <w:r>
              <w:tab/>
              <w:t xml:space="preserve">«Арбузная </w:t>
            </w:r>
            <w:r>
              <w:tab/>
              <w:t xml:space="preserve">долька», </w:t>
            </w:r>
          </w:p>
          <w:p w:rsidR="00FC6245" w:rsidRDefault="00A534F8">
            <w:pPr>
              <w:spacing w:after="75" w:line="259" w:lineRule="auto"/>
              <w:ind w:right="0" w:firstLine="0"/>
              <w:jc w:val="left"/>
            </w:pPr>
            <w:r>
              <w:t xml:space="preserve">«Пожарная часть», Ботинки» и др </w:t>
            </w:r>
          </w:p>
          <w:p w:rsidR="00FC6245" w:rsidRDefault="00A534F8">
            <w:pPr>
              <w:spacing w:after="21" w:line="259" w:lineRule="auto"/>
              <w:ind w:right="0" w:firstLine="0"/>
              <w:jc w:val="left"/>
            </w:pPr>
            <w:r>
              <w:t xml:space="preserve">Напольная мозаика </w:t>
            </w:r>
          </w:p>
          <w:p w:rsidR="00FC6245" w:rsidRDefault="00A534F8">
            <w:pPr>
              <w:spacing w:after="3" w:line="313" w:lineRule="auto"/>
              <w:ind w:right="0" w:firstLine="0"/>
            </w:pPr>
            <w:r>
              <w:t xml:space="preserve">Лото: счёт, транспорт, дорожные знаки и др. </w:t>
            </w:r>
          </w:p>
          <w:p w:rsidR="00FC6245" w:rsidRDefault="00A534F8">
            <w:pPr>
              <w:spacing w:after="55" w:line="259" w:lineRule="auto"/>
              <w:ind w:right="0" w:firstLine="0"/>
              <w:jc w:val="left"/>
            </w:pPr>
            <w:r>
              <w:t xml:space="preserve">Кубики: «Математика», «Азбука» и др </w:t>
            </w:r>
          </w:p>
          <w:p w:rsidR="00FC6245" w:rsidRDefault="00A534F8">
            <w:pPr>
              <w:spacing w:after="0" w:line="319" w:lineRule="auto"/>
              <w:ind w:right="0" w:firstLine="0"/>
              <w:jc w:val="left"/>
            </w:pPr>
            <w:r>
              <w:t xml:space="preserve">Наборы </w:t>
            </w:r>
            <w:r>
              <w:tab/>
              <w:t xml:space="preserve">фигурок </w:t>
            </w:r>
            <w:r>
              <w:tab/>
              <w:t xml:space="preserve">животных </w:t>
            </w:r>
            <w:r>
              <w:tab/>
              <w:t xml:space="preserve">диких </w:t>
            </w:r>
            <w:r>
              <w:tab/>
              <w:t xml:space="preserve">и домашних </w:t>
            </w:r>
          </w:p>
          <w:p w:rsidR="00FC6245" w:rsidRDefault="00A534F8">
            <w:pPr>
              <w:spacing w:after="3" w:line="313" w:lineRule="auto"/>
              <w:ind w:right="0" w:firstLine="0"/>
              <w:jc w:val="left"/>
            </w:pPr>
            <w:r>
              <w:t xml:space="preserve">Материал для проведения элементарных опытов </w:t>
            </w:r>
          </w:p>
          <w:p w:rsidR="00FC6245" w:rsidRDefault="00A534F8">
            <w:pPr>
              <w:spacing w:after="61" w:line="259" w:lineRule="auto"/>
              <w:ind w:right="0" w:firstLine="0"/>
              <w:jc w:val="left"/>
            </w:pPr>
            <w:r>
              <w:t xml:space="preserve">Календарь природы </w:t>
            </w:r>
          </w:p>
          <w:p w:rsidR="00FC6245" w:rsidRDefault="00A534F8">
            <w:pPr>
              <w:spacing w:after="26" w:line="296" w:lineRule="auto"/>
              <w:ind w:right="0" w:firstLine="0"/>
              <w:jc w:val="left"/>
            </w:pPr>
            <w:r>
              <w:t xml:space="preserve">Схемы, </w:t>
            </w:r>
            <w:r>
              <w:tab/>
              <w:t xml:space="preserve">иллюстрации </w:t>
            </w:r>
            <w:r>
              <w:tab/>
              <w:t xml:space="preserve"> </w:t>
            </w:r>
            <w:r>
              <w:tab/>
              <w:t xml:space="preserve">отдельных построек (мосты, дома, корабли, самолёт и др.). </w:t>
            </w:r>
          </w:p>
          <w:p w:rsidR="00FC6245" w:rsidRDefault="00A534F8">
            <w:pPr>
              <w:spacing w:after="74" w:line="259" w:lineRule="auto"/>
              <w:ind w:right="0" w:firstLine="0"/>
              <w:jc w:val="left"/>
            </w:pPr>
            <w:r>
              <w:t xml:space="preserve">Макеты  перекрестков   </w:t>
            </w:r>
          </w:p>
          <w:p w:rsidR="00FC6245" w:rsidRDefault="00A534F8">
            <w:pPr>
              <w:spacing w:after="75" w:line="259" w:lineRule="auto"/>
              <w:ind w:right="0" w:firstLine="0"/>
              <w:jc w:val="left"/>
            </w:pPr>
            <w:r>
              <w:t xml:space="preserve">Дорожные  знаки </w:t>
            </w:r>
          </w:p>
          <w:p w:rsidR="00FC6245" w:rsidRDefault="00A534F8">
            <w:pPr>
              <w:spacing w:after="75" w:line="259" w:lineRule="auto"/>
              <w:ind w:right="0" w:firstLine="0"/>
              <w:jc w:val="left"/>
            </w:pPr>
            <w:r>
              <w:t xml:space="preserve">Государственная  символика </w:t>
            </w:r>
          </w:p>
          <w:p w:rsidR="00FC6245" w:rsidRDefault="00A534F8">
            <w:pPr>
              <w:spacing w:after="26" w:line="259" w:lineRule="auto"/>
              <w:ind w:right="0" w:firstLine="0"/>
              <w:jc w:val="left"/>
            </w:pPr>
            <w:r>
              <w:lastRenderedPageBreak/>
              <w:t xml:space="preserve">Образцы русских костюмов </w:t>
            </w:r>
          </w:p>
          <w:p w:rsidR="00FC6245" w:rsidRDefault="00A534F8">
            <w:pPr>
              <w:spacing w:after="0" w:line="259" w:lineRule="auto"/>
              <w:ind w:right="0" w:firstLine="0"/>
            </w:pPr>
            <w:r>
              <w:t xml:space="preserve">Наглядный материала: альбомы, картины, фотоиллюстрации и др. </w:t>
            </w:r>
          </w:p>
        </w:tc>
      </w:tr>
    </w:tbl>
    <w:p w:rsidR="00FC6245" w:rsidRDefault="00FC6245">
      <w:pPr>
        <w:spacing w:after="0" w:line="259" w:lineRule="auto"/>
        <w:ind w:left="-1133" w:right="25" w:firstLine="0"/>
        <w:jc w:val="left"/>
      </w:pPr>
    </w:p>
    <w:tbl>
      <w:tblPr>
        <w:tblStyle w:val="TableGrid"/>
        <w:tblW w:w="14716" w:type="dxa"/>
        <w:tblInd w:w="-110" w:type="dxa"/>
        <w:tblCellMar>
          <w:top w:w="64" w:type="dxa"/>
          <w:left w:w="106" w:type="dxa"/>
          <w:right w:w="39" w:type="dxa"/>
        </w:tblCellMar>
        <w:tblLook w:val="04A0" w:firstRow="1" w:lastRow="0" w:firstColumn="1" w:lastColumn="0" w:noHBand="0" w:noVBand="1"/>
      </w:tblPr>
      <w:tblGrid>
        <w:gridCol w:w="4081"/>
        <w:gridCol w:w="5248"/>
        <w:gridCol w:w="5387"/>
      </w:tblGrid>
      <w:tr w:rsidR="00FC6245">
        <w:trPr>
          <w:trHeight w:val="1493"/>
        </w:trPr>
        <w:tc>
          <w:tcPr>
            <w:tcW w:w="4081"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5248"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323" w:lineRule="auto"/>
              <w:ind w:right="0" w:firstLine="0"/>
              <w:jc w:val="left"/>
            </w:pPr>
            <w:r>
              <w:t xml:space="preserve">Предметы </w:t>
            </w:r>
            <w:r>
              <w:tab/>
              <w:t xml:space="preserve">народно </w:t>
            </w:r>
            <w:r>
              <w:tab/>
              <w:t xml:space="preserve">- </w:t>
            </w:r>
            <w:r>
              <w:tab/>
              <w:t xml:space="preserve">прикладного искусства </w:t>
            </w:r>
          </w:p>
          <w:p w:rsidR="00FC6245" w:rsidRDefault="00A534F8">
            <w:pPr>
              <w:spacing w:after="75" w:line="259" w:lineRule="auto"/>
              <w:ind w:right="0" w:firstLine="0"/>
              <w:jc w:val="left"/>
            </w:pPr>
            <w:r>
              <w:t xml:space="preserve">Предметы русского быта </w:t>
            </w:r>
          </w:p>
          <w:p w:rsidR="00FC6245" w:rsidRDefault="00A534F8">
            <w:pPr>
              <w:spacing w:after="0" w:line="259" w:lineRule="auto"/>
              <w:ind w:right="0" w:firstLine="0"/>
              <w:jc w:val="left"/>
            </w:pPr>
            <w:r>
              <w:t xml:space="preserve">Портрет поэтов, писателей  </w:t>
            </w:r>
          </w:p>
        </w:tc>
      </w:tr>
      <w:tr w:rsidR="00FC6245">
        <w:trPr>
          <w:trHeight w:val="7788"/>
        </w:trPr>
        <w:tc>
          <w:tcPr>
            <w:tcW w:w="408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lastRenderedPageBreak/>
              <w:t xml:space="preserve">Речевое развитие </w:t>
            </w:r>
          </w:p>
        </w:tc>
        <w:tc>
          <w:tcPr>
            <w:tcW w:w="5248" w:type="dxa"/>
            <w:tcBorders>
              <w:top w:val="single" w:sz="4" w:space="0" w:color="000000"/>
              <w:left w:val="single" w:sz="4" w:space="0" w:color="000000"/>
              <w:bottom w:val="single" w:sz="4" w:space="0" w:color="000000"/>
              <w:right w:val="single" w:sz="4" w:space="0" w:color="000000"/>
            </w:tcBorders>
          </w:tcPr>
          <w:p w:rsidR="00FC6245" w:rsidRDefault="00A534F8">
            <w:pPr>
              <w:spacing w:after="3" w:line="302" w:lineRule="auto"/>
              <w:ind w:left="5" w:right="80" w:firstLine="0"/>
            </w:pPr>
            <w:r>
              <w:t xml:space="preserve">Настольные театры: «Курочка Ряба», «Колобок», «Заюшкина избушка» и др. Фланелеграф: «Колобок», «Теремок», «Цыплёнок» и др. </w:t>
            </w:r>
          </w:p>
          <w:p w:rsidR="00FC6245" w:rsidRDefault="00A534F8">
            <w:pPr>
              <w:spacing w:after="0" w:line="299" w:lineRule="auto"/>
              <w:ind w:left="5" w:right="0" w:firstLine="0"/>
              <w:jc w:val="left"/>
            </w:pPr>
            <w:r>
              <w:t xml:space="preserve">Комплекты </w:t>
            </w:r>
            <w:r>
              <w:tab/>
              <w:t xml:space="preserve">иллюстраций </w:t>
            </w:r>
            <w:r>
              <w:tab/>
              <w:t xml:space="preserve">к художественным </w:t>
            </w:r>
            <w:r>
              <w:tab/>
              <w:t xml:space="preserve">произведениям: «Игрушки», «Русские народные сказки» и др. </w:t>
            </w:r>
          </w:p>
          <w:p w:rsidR="00FC6245" w:rsidRDefault="00A534F8">
            <w:pPr>
              <w:spacing w:after="0" w:line="259" w:lineRule="auto"/>
              <w:ind w:left="5" w:right="73" w:firstLine="0"/>
            </w:pPr>
            <w:r>
              <w:t xml:space="preserve">Комплекты картинок для занятий по развитию речи: «Игрушки», «Домашние животные», «Овощи, фрукты» и др. Дидактические игры: «Кто как кричит?», «Кто где живёт?», «Овощи», «Фрукты», «Домашние животные»1 и др. </w:t>
            </w: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95" w:lineRule="auto"/>
              <w:ind w:right="81" w:firstLine="0"/>
            </w:pPr>
            <w:r>
              <w:t xml:space="preserve">Настольные театры: «Три поросёнка», «Доктор Айболит», «Маша и медведь», «Волк и семеро козлят» и др. </w:t>
            </w:r>
          </w:p>
          <w:p w:rsidR="00FC6245" w:rsidRDefault="00A534F8">
            <w:pPr>
              <w:spacing w:after="0" w:line="288" w:lineRule="auto"/>
              <w:ind w:right="75" w:firstLine="0"/>
            </w:pPr>
            <w:r>
              <w:t xml:space="preserve">Фланелеграф: «Кто как прячется от дождя», «Чьи башмачки», «Как снеговики солнце искали», «Волк и семеро козлят» и др. </w:t>
            </w:r>
          </w:p>
          <w:p w:rsidR="00FC6245" w:rsidRDefault="00A534F8">
            <w:pPr>
              <w:spacing w:after="0" w:line="284" w:lineRule="auto"/>
              <w:ind w:right="74" w:firstLine="0"/>
            </w:pPr>
            <w:r>
              <w:t xml:space="preserve">Комплекты иллюстраций к художественным произведениям: «Мойдодыр», «Рассказы о животных», «Четыре желания», «Доктор Айболит», «Кем быть», «Телефон», «Дюймовочка», «Что такое хорошо, что такое плохо» и др. </w:t>
            </w:r>
          </w:p>
          <w:p w:rsidR="00FC6245" w:rsidRDefault="00A534F8">
            <w:pPr>
              <w:spacing w:after="0" w:line="259" w:lineRule="auto"/>
              <w:ind w:right="73" w:firstLine="0"/>
            </w:pPr>
            <w:r>
              <w:t xml:space="preserve">Картинки по развитию речи на темы: «Профессии», «Домашние животные», «Школьные принадлежности»,  сюжетные картинки, картинки на различные звуки. Комплекты картинок для занятий по развитию речи: «Овощи, фрукты, ягоды, цветы», «Лесные обитатели», «От зерна до каравая», «Великий учитель-природа» и </w:t>
            </w:r>
          </w:p>
        </w:tc>
      </w:tr>
    </w:tbl>
    <w:p w:rsidR="00FC6245" w:rsidRDefault="00FC6245">
      <w:pPr>
        <w:spacing w:after="0" w:line="259" w:lineRule="auto"/>
        <w:ind w:left="-1133" w:right="25" w:firstLine="0"/>
      </w:pPr>
    </w:p>
    <w:tbl>
      <w:tblPr>
        <w:tblStyle w:val="TableGrid"/>
        <w:tblW w:w="14716" w:type="dxa"/>
        <w:tblInd w:w="-110" w:type="dxa"/>
        <w:tblCellMar>
          <w:top w:w="57" w:type="dxa"/>
          <w:left w:w="106" w:type="dxa"/>
          <w:right w:w="41" w:type="dxa"/>
        </w:tblCellMar>
        <w:tblLook w:val="04A0" w:firstRow="1" w:lastRow="0" w:firstColumn="1" w:lastColumn="0" w:noHBand="0" w:noVBand="1"/>
      </w:tblPr>
      <w:tblGrid>
        <w:gridCol w:w="4081"/>
        <w:gridCol w:w="5248"/>
        <w:gridCol w:w="5387"/>
      </w:tblGrid>
      <w:tr w:rsidR="00FC6245">
        <w:trPr>
          <w:trHeight w:val="1493"/>
        </w:trPr>
        <w:tc>
          <w:tcPr>
            <w:tcW w:w="4081"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5248"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26" w:line="259" w:lineRule="auto"/>
              <w:ind w:right="0" w:firstLine="0"/>
              <w:jc w:val="left"/>
            </w:pPr>
            <w:r>
              <w:t xml:space="preserve">др. </w:t>
            </w:r>
          </w:p>
          <w:p w:rsidR="00FC6245" w:rsidRDefault="00A534F8">
            <w:pPr>
              <w:spacing w:after="0" w:line="259" w:lineRule="auto"/>
              <w:ind w:right="72" w:firstLine="0"/>
            </w:pPr>
            <w:r>
              <w:t xml:space="preserve">Дидактические игры: «Чего не хватает?», «Азбука», Фрукты и ягоды», «Кто, где живёт?» и др. </w:t>
            </w:r>
          </w:p>
        </w:tc>
      </w:tr>
      <w:tr w:rsidR="00FC6245">
        <w:trPr>
          <w:trHeight w:val="7788"/>
        </w:trPr>
        <w:tc>
          <w:tcPr>
            <w:tcW w:w="408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lastRenderedPageBreak/>
              <w:t xml:space="preserve">Социально-коммуникативное развитие  </w:t>
            </w:r>
          </w:p>
        </w:tc>
        <w:tc>
          <w:tcPr>
            <w:tcW w:w="5248" w:type="dxa"/>
            <w:tcBorders>
              <w:top w:val="single" w:sz="4" w:space="0" w:color="000000"/>
              <w:left w:val="single" w:sz="4" w:space="0" w:color="000000"/>
              <w:bottom w:val="single" w:sz="4" w:space="0" w:color="000000"/>
              <w:right w:val="single" w:sz="4" w:space="0" w:color="000000"/>
            </w:tcBorders>
          </w:tcPr>
          <w:p w:rsidR="00FC6245" w:rsidRDefault="00A534F8">
            <w:pPr>
              <w:spacing w:after="74" w:line="259" w:lineRule="auto"/>
              <w:ind w:left="5" w:right="0" w:firstLine="0"/>
              <w:jc w:val="left"/>
            </w:pPr>
            <w:r>
              <w:t xml:space="preserve">Куклы в одежде крупные </w:t>
            </w:r>
          </w:p>
          <w:p w:rsidR="00FC6245" w:rsidRDefault="00A534F8">
            <w:pPr>
              <w:spacing w:after="56" w:line="259" w:lineRule="auto"/>
              <w:ind w:left="5" w:right="0" w:firstLine="0"/>
              <w:jc w:val="left"/>
            </w:pPr>
            <w:r>
              <w:t xml:space="preserve">Куклы-пупсы, коляски для кукол </w:t>
            </w:r>
          </w:p>
          <w:p w:rsidR="00FC6245" w:rsidRDefault="00A534F8">
            <w:pPr>
              <w:spacing w:after="0" w:line="320" w:lineRule="auto"/>
              <w:ind w:left="5" w:right="0" w:firstLine="0"/>
              <w:jc w:val="left"/>
            </w:pPr>
            <w:r>
              <w:t xml:space="preserve">Кукольные </w:t>
            </w:r>
            <w:r>
              <w:tab/>
              <w:t xml:space="preserve">кровати, </w:t>
            </w:r>
            <w:r>
              <w:tab/>
              <w:t xml:space="preserve">кресла, </w:t>
            </w:r>
            <w:r>
              <w:tab/>
              <w:t xml:space="preserve">диваны, столы, стулья </w:t>
            </w:r>
          </w:p>
          <w:p w:rsidR="00FC6245" w:rsidRDefault="00A534F8">
            <w:pPr>
              <w:spacing w:after="0" w:line="314" w:lineRule="auto"/>
              <w:ind w:left="5" w:right="0" w:firstLine="0"/>
              <w:jc w:val="left"/>
            </w:pPr>
            <w:r>
              <w:t xml:space="preserve">Комплекты кукольной посуды для игры с куклами </w:t>
            </w:r>
          </w:p>
          <w:p w:rsidR="00FC6245" w:rsidRDefault="00A534F8">
            <w:pPr>
              <w:spacing w:after="0" w:line="319" w:lineRule="auto"/>
              <w:ind w:left="5" w:right="0" w:firstLine="0"/>
              <w:jc w:val="left"/>
            </w:pPr>
            <w:r>
              <w:t xml:space="preserve">Автомобили </w:t>
            </w:r>
            <w:r>
              <w:tab/>
              <w:t xml:space="preserve">крупные </w:t>
            </w:r>
            <w:r>
              <w:tab/>
              <w:t xml:space="preserve">грузовые </w:t>
            </w:r>
            <w:r>
              <w:tab/>
              <w:t xml:space="preserve">и легковые </w:t>
            </w:r>
          </w:p>
          <w:p w:rsidR="00FC6245" w:rsidRDefault="00A534F8">
            <w:pPr>
              <w:spacing w:after="0" w:line="315" w:lineRule="auto"/>
              <w:ind w:left="5" w:right="0" w:firstLine="0"/>
            </w:pPr>
            <w:r>
              <w:t xml:space="preserve">Игровые  уголки: «Кухня», «Больница», «Парикмахерская», «Магазин» </w:t>
            </w:r>
          </w:p>
          <w:p w:rsidR="00FC6245" w:rsidRDefault="00A534F8">
            <w:pPr>
              <w:spacing w:after="0" w:line="317" w:lineRule="auto"/>
              <w:ind w:left="5" w:right="74" w:firstLine="0"/>
              <w:jc w:val="left"/>
            </w:pPr>
            <w:r>
              <w:t xml:space="preserve">Кухонный набор, наборы овощей и фруктов, выпечки, продуктов. Наборы кукольных человечков </w:t>
            </w:r>
          </w:p>
          <w:p w:rsidR="00FC6245" w:rsidRDefault="00A534F8">
            <w:pPr>
              <w:spacing w:after="21" w:line="259" w:lineRule="auto"/>
              <w:ind w:left="5" w:right="0" w:firstLine="0"/>
              <w:jc w:val="left"/>
            </w:pPr>
            <w:r>
              <w:t xml:space="preserve">Песочные наборы </w:t>
            </w:r>
          </w:p>
          <w:p w:rsidR="00FC6245" w:rsidRDefault="00A534F8">
            <w:pPr>
              <w:spacing w:after="0" w:line="315" w:lineRule="auto"/>
              <w:ind w:left="5" w:right="0" w:firstLine="0"/>
              <w:jc w:val="left"/>
            </w:pPr>
            <w:r>
              <w:t xml:space="preserve">Настольные игры «Сложи картинку», «Ассоциации» </w:t>
            </w:r>
          </w:p>
          <w:p w:rsidR="00FC6245" w:rsidRDefault="00A534F8">
            <w:pPr>
              <w:spacing w:after="56" w:line="275" w:lineRule="auto"/>
              <w:ind w:left="5" w:right="0" w:firstLine="0"/>
            </w:pPr>
            <w:r>
              <w:t xml:space="preserve">Театр на магнитах «Три поросёнка», «Красная шапочка», «Волк и семеро </w:t>
            </w:r>
          </w:p>
          <w:p w:rsidR="00FC6245" w:rsidRDefault="00A534F8">
            <w:pPr>
              <w:spacing w:after="74" w:line="259" w:lineRule="auto"/>
              <w:ind w:left="5" w:right="0" w:firstLine="0"/>
              <w:jc w:val="left"/>
            </w:pPr>
            <w:r>
              <w:t xml:space="preserve">козлят» </w:t>
            </w:r>
          </w:p>
          <w:p w:rsidR="00FC6245" w:rsidRDefault="00A534F8">
            <w:pPr>
              <w:spacing w:after="55" w:line="259" w:lineRule="auto"/>
              <w:ind w:left="5" w:right="0" w:firstLine="0"/>
              <w:jc w:val="left"/>
            </w:pPr>
            <w:r>
              <w:t xml:space="preserve">Предметы – заместители </w:t>
            </w:r>
          </w:p>
          <w:p w:rsidR="00FC6245" w:rsidRDefault="00A534F8">
            <w:pPr>
              <w:tabs>
                <w:tab w:val="center" w:pos="2043"/>
                <w:tab w:val="center" w:pos="2898"/>
                <w:tab w:val="right" w:pos="5101"/>
              </w:tabs>
              <w:spacing w:after="0" w:line="259" w:lineRule="auto"/>
              <w:ind w:right="0" w:firstLine="0"/>
              <w:jc w:val="left"/>
            </w:pPr>
            <w:r>
              <w:t xml:space="preserve">Атрибутика </w:t>
            </w:r>
            <w:r>
              <w:tab/>
              <w:t xml:space="preserve">для </w:t>
            </w:r>
            <w:r>
              <w:tab/>
              <w:t xml:space="preserve">игр: </w:t>
            </w:r>
            <w:r>
              <w:tab/>
              <w:t xml:space="preserve">«Больница», </w:t>
            </w: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74" w:line="259" w:lineRule="auto"/>
              <w:ind w:right="0" w:firstLine="0"/>
              <w:jc w:val="left"/>
            </w:pPr>
            <w:r>
              <w:t xml:space="preserve">Куклы в одежде крупные и мелкие </w:t>
            </w:r>
          </w:p>
          <w:p w:rsidR="00FC6245" w:rsidRDefault="00A534F8">
            <w:pPr>
              <w:spacing w:after="22" w:line="259" w:lineRule="auto"/>
              <w:ind w:right="0" w:firstLine="0"/>
              <w:jc w:val="left"/>
            </w:pPr>
            <w:r>
              <w:t xml:space="preserve">Куклы-пупсы, коляски для кукол </w:t>
            </w:r>
          </w:p>
          <w:p w:rsidR="00FC6245" w:rsidRDefault="00A534F8">
            <w:pPr>
              <w:spacing w:after="75" w:line="259" w:lineRule="auto"/>
              <w:ind w:right="0" w:firstLine="0"/>
            </w:pPr>
            <w:r>
              <w:t xml:space="preserve">Комплекты мебели для игры с куклой </w:t>
            </w:r>
          </w:p>
          <w:p w:rsidR="00FC6245" w:rsidRDefault="00A534F8">
            <w:pPr>
              <w:spacing w:after="26" w:line="259" w:lineRule="auto"/>
              <w:ind w:right="0" w:firstLine="0"/>
              <w:jc w:val="left"/>
            </w:pPr>
            <w:r>
              <w:t xml:space="preserve">«Гостиная», «Кухня», «Ванная комната» </w:t>
            </w:r>
          </w:p>
          <w:p w:rsidR="00FC6245" w:rsidRDefault="00A534F8">
            <w:pPr>
              <w:spacing w:after="51" w:line="275" w:lineRule="auto"/>
              <w:ind w:right="0" w:firstLine="0"/>
            </w:pPr>
            <w:r>
              <w:t xml:space="preserve">Театр на магнитах «Три поросёнка», «Красная шапочка», «Волк и семеро </w:t>
            </w:r>
          </w:p>
          <w:p w:rsidR="00FC6245" w:rsidRDefault="00A534F8">
            <w:pPr>
              <w:spacing w:after="21" w:line="259" w:lineRule="auto"/>
              <w:ind w:right="0" w:firstLine="0"/>
              <w:jc w:val="left"/>
            </w:pPr>
            <w:r>
              <w:t xml:space="preserve">козлят» </w:t>
            </w:r>
          </w:p>
          <w:p w:rsidR="00FC6245" w:rsidRDefault="00A534F8">
            <w:pPr>
              <w:spacing w:after="0" w:line="314" w:lineRule="auto"/>
              <w:ind w:right="0" w:firstLine="0"/>
            </w:pPr>
            <w:r>
              <w:t xml:space="preserve">Кукольные кровати, кресла, диваны, столы, стулья </w:t>
            </w:r>
          </w:p>
          <w:p w:rsidR="00FC6245" w:rsidRDefault="00A534F8">
            <w:pPr>
              <w:spacing w:after="8" w:line="313" w:lineRule="auto"/>
              <w:ind w:right="0" w:firstLine="0"/>
              <w:jc w:val="left"/>
            </w:pPr>
            <w:r>
              <w:t xml:space="preserve">Комплекты кукольной посуды для игры с куклами </w:t>
            </w:r>
          </w:p>
          <w:p w:rsidR="00FC6245" w:rsidRDefault="00A534F8">
            <w:pPr>
              <w:spacing w:after="22" w:line="259" w:lineRule="auto"/>
              <w:ind w:right="0" w:firstLine="0"/>
            </w:pPr>
            <w:r>
              <w:t xml:space="preserve">Автомобили крупные грузовые и легковые </w:t>
            </w:r>
          </w:p>
          <w:p w:rsidR="00FC6245" w:rsidRDefault="00A534F8">
            <w:pPr>
              <w:spacing w:after="75" w:line="259" w:lineRule="auto"/>
              <w:ind w:right="0" w:firstLine="0"/>
            </w:pPr>
            <w:r>
              <w:t xml:space="preserve">Игровые  уголки: «Кухня», «Больница», </w:t>
            </w:r>
          </w:p>
          <w:p w:rsidR="00FC6245" w:rsidRDefault="00A534F8">
            <w:pPr>
              <w:spacing w:after="21" w:line="259" w:lineRule="auto"/>
              <w:ind w:right="0" w:firstLine="0"/>
              <w:jc w:val="left"/>
            </w:pPr>
            <w:r>
              <w:t xml:space="preserve">«Парикмахерская», «Магазин» </w:t>
            </w:r>
          </w:p>
          <w:p w:rsidR="00FC6245" w:rsidRDefault="00A534F8">
            <w:pPr>
              <w:spacing w:after="22" w:line="302" w:lineRule="auto"/>
              <w:ind w:right="75" w:firstLine="0"/>
            </w:pPr>
            <w:r>
              <w:t xml:space="preserve">Кухонный набор.  Наборы  овощей и фруктов, выпечки, продуктов, кассовый аппарат для игры в «Магазин» Наборы кукольных человечков </w:t>
            </w:r>
          </w:p>
          <w:p w:rsidR="00FC6245" w:rsidRDefault="00A534F8">
            <w:pPr>
              <w:spacing w:after="56" w:line="259" w:lineRule="auto"/>
              <w:ind w:right="0" w:firstLine="0"/>
              <w:jc w:val="left"/>
            </w:pPr>
            <w:r>
              <w:t xml:space="preserve">Песочные наборы </w:t>
            </w:r>
          </w:p>
          <w:p w:rsidR="00FC6245" w:rsidRDefault="00A534F8">
            <w:pPr>
              <w:spacing w:after="0" w:line="259" w:lineRule="auto"/>
              <w:ind w:right="0" w:firstLine="0"/>
              <w:jc w:val="left"/>
            </w:pPr>
            <w:r>
              <w:t xml:space="preserve">Настольные </w:t>
            </w:r>
            <w:r>
              <w:tab/>
              <w:t xml:space="preserve">игры </w:t>
            </w:r>
            <w:r>
              <w:tab/>
              <w:t xml:space="preserve">«Сложи </w:t>
            </w:r>
            <w:r>
              <w:tab/>
              <w:t xml:space="preserve">картинку», «Ассоциации» </w:t>
            </w:r>
          </w:p>
        </w:tc>
      </w:tr>
    </w:tbl>
    <w:p w:rsidR="00FC6245" w:rsidRDefault="00FC6245">
      <w:pPr>
        <w:spacing w:after="0" w:line="259" w:lineRule="auto"/>
        <w:ind w:left="-1133" w:right="25" w:firstLine="0"/>
        <w:jc w:val="left"/>
      </w:pPr>
    </w:p>
    <w:tbl>
      <w:tblPr>
        <w:tblStyle w:val="TableGrid"/>
        <w:tblW w:w="14716" w:type="dxa"/>
        <w:tblInd w:w="-110" w:type="dxa"/>
        <w:tblCellMar>
          <w:top w:w="63" w:type="dxa"/>
          <w:left w:w="106" w:type="dxa"/>
          <w:right w:w="37" w:type="dxa"/>
        </w:tblCellMar>
        <w:tblLook w:val="04A0" w:firstRow="1" w:lastRow="0" w:firstColumn="1" w:lastColumn="0" w:noHBand="0" w:noVBand="1"/>
      </w:tblPr>
      <w:tblGrid>
        <w:gridCol w:w="4081"/>
        <w:gridCol w:w="5248"/>
        <w:gridCol w:w="5387"/>
      </w:tblGrid>
      <w:tr w:rsidR="00FC6245">
        <w:trPr>
          <w:trHeight w:val="4086"/>
        </w:trPr>
        <w:tc>
          <w:tcPr>
            <w:tcW w:w="4081"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5248" w:type="dxa"/>
            <w:tcBorders>
              <w:top w:val="single" w:sz="4" w:space="0" w:color="000000"/>
              <w:left w:val="single" w:sz="4" w:space="0" w:color="000000"/>
              <w:bottom w:val="single" w:sz="4" w:space="0" w:color="000000"/>
              <w:right w:val="single" w:sz="4" w:space="0" w:color="000000"/>
            </w:tcBorders>
          </w:tcPr>
          <w:p w:rsidR="00FC6245" w:rsidRDefault="00A534F8">
            <w:pPr>
              <w:spacing w:after="26" w:line="259" w:lineRule="auto"/>
              <w:ind w:left="5" w:right="0" w:firstLine="0"/>
              <w:jc w:val="left"/>
            </w:pPr>
            <w:r>
              <w:t xml:space="preserve">«Парикмахерская» </w:t>
            </w:r>
          </w:p>
          <w:p w:rsidR="00FC6245" w:rsidRDefault="00A534F8">
            <w:pPr>
              <w:spacing w:after="0" w:line="259" w:lineRule="auto"/>
              <w:ind w:left="5" w:right="0" w:firstLine="0"/>
              <w:jc w:val="left"/>
            </w:pP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78" w:line="259" w:lineRule="auto"/>
              <w:ind w:right="0" w:firstLine="0"/>
            </w:pPr>
            <w:r>
              <w:t xml:space="preserve">Игры: «Шашки», «Шахматы», «Хоккей», </w:t>
            </w:r>
          </w:p>
          <w:p w:rsidR="00FC6245" w:rsidRDefault="00A534F8">
            <w:pPr>
              <w:spacing w:after="22" w:line="259" w:lineRule="auto"/>
              <w:ind w:right="0" w:firstLine="0"/>
              <w:jc w:val="left"/>
            </w:pPr>
            <w:r>
              <w:t xml:space="preserve">«Футбол» </w:t>
            </w:r>
          </w:p>
          <w:p w:rsidR="00FC6245" w:rsidRDefault="00A534F8">
            <w:pPr>
              <w:spacing w:after="3" w:line="313" w:lineRule="auto"/>
              <w:ind w:right="0" w:firstLine="0"/>
              <w:jc w:val="left"/>
            </w:pPr>
            <w:r>
              <w:t xml:space="preserve">Игра:  «Заправочная станция» с набором машин </w:t>
            </w:r>
          </w:p>
          <w:p w:rsidR="00FC6245" w:rsidRDefault="00A534F8">
            <w:pPr>
              <w:spacing w:after="75" w:line="259" w:lineRule="auto"/>
              <w:ind w:right="0" w:firstLine="0"/>
              <w:jc w:val="left"/>
            </w:pPr>
            <w:r>
              <w:t xml:space="preserve">Наборы мелких машин </w:t>
            </w:r>
          </w:p>
          <w:p w:rsidR="00FC6245" w:rsidRDefault="00A534F8">
            <w:pPr>
              <w:spacing w:after="76" w:line="259" w:lineRule="auto"/>
              <w:ind w:right="0" w:firstLine="0"/>
              <w:jc w:val="left"/>
            </w:pPr>
            <w:r>
              <w:t xml:space="preserve">Паркинг «Автоцентр» </w:t>
            </w:r>
          </w:p>
          <w:p w:rsidR="00FC6245" w:rsidRDefault="00A534F8">
            <w:pPr>
              <w:spacing w:after="75" w:line="259" w:lineRule="auto"/>
              <w:ind w:right="0" w:firstLine="0"/>
              <w:jc w:val="left"/>
            </w:pPr>
            <w:r>
              <w:t xml:space="preserve">Инвентарь   для  трудовой  деятельности </w:t>
            </w:r>
          </w:p>
          <w:p w:rsidR="00FC6245" w:rsidRDefault="00A534F8">
            <w:pPr>
              <w:spacing w:after="52" w:line="277" w:lineRule="auto"/>
              <w:ind w:right="79" w:firstLine="0"/>
            </w:pPr>
            <w:r>
              <w:t xml:space="preserve">Атрибутика для с-р игр  («Семья», «Больница», «Магазин», «Школа», «Парикмахерская», «Почта», «Армия», </w:t>
            </w:r>
          </w:p>
          <w:p w:rsidR="00FC6245" w:rsidRDefault="00A534F8">
            <w:pPr>
              <w:spacing w:after="0" w:line="259" w:lineRule="auto"/>
              <w:ind w:right="0" w:firstLine="0"/>
              <w:jc w:val="left"/>
            </w:pPr>
            <w:r>
              <w:t xml:space="preserve">«Космонавты», «Библиотека», «Ателье») </w:t>
            </w:r>
          </w:p>
        </w:tc>
      </w:tr>
      <w:tr w:rsidR="00FC6245">
        <w:trPr>
          <w:trHeight w:val="5195"/>
        </w:trPr>
        <w:tc>
          <w:tcPr>
            <w:tcW w:w="408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lastRenderedPageBreak/>
              <w:t xml:space="preserve">Художественно-эстетическое развитие </w:t>
            </w:r>
          </w:p>
        </w:tc>
        <w:tc>
          <w:tcPr>
            <w:tcW w:w="5248" w:type="dxa"/>
            <w:tcBorders>
              <w:top w:val="single" w:sz="4" w:space="0" w:color="000000"/>
              <w:left w:val="single" w:sz="4" w:space="0" w:color="000000"/>
              <w:bottom w:val="single" w:sz="4" w:space="0" w:color="000000"/>
              <w:right w:val="single" w:sz="4" w:space="0" w:color="000000"/>
            </w:tcBorders>
          </w:tcPr>
          <w:p w:rsidR="00FC6245" w:rsidRDefault="00A534F8">
            <w:pPr>
              <w:spacing w:after="75" w:line="259" w:lineRule="auto"/>
              <w:ind w:left="5" w:right="0" w:firstLine="0"/>
              <w:jc w:val="left"/>
            </w:pPr>
            <w:r>
              <w:t xml:space="preserve">Мольберт </w:t>
            </w:r>
          </w:p>
          <w:p w:rsidR="00FC6245" w:rsidRDefault="00A534F8">
            <w:pPr>
              <w:spacing w:after="74" w:line="259" w:lineRule="auto"/>
              <w:ind w:left="5" w:right="0" w:firstLine="0"/>
              <w:jc w:val="left"/>
            </w:pPr>
            <w:r>
              <w:t xml:space="preserve">Бумага для рисования </w:t>
            </w:r>
          </w:p>
          <w:p w:rsidR="00FC6245" w:rsidRDefault="00A534F8">
            <w:pPr>
              <w:spacing w:after="75" w:line="259" w:lineRule="auto"/>
              <w:ind w:left="5" w:right="0" w:firstLine="0"/>
              <w:jc w:val="left"/>
            </w:pPr>
            <w:r>
              <w:t xml:space="preserve">Раскраски </w:t>
            </w:r>
          </w:p>
          <w:p w:rsidR="00FC6245" w:rsidRDefault="00A534F8">
            <w:pPr>
              <w:spacing w:after="79" w:line="259" w:lineRule="auto"/>
              <w:ind w:left="5" w:right="0" w:firstLine="0"/>
              <w:jc w:val="left"/>
            </w:pPr>
            <w:r>
              <w:t xml:space="preserve">Стаканчики  пластмассовые </w:t>
            </w:r>
          </w:p>
          <w:p w:rsidR="00FC6245" w:rsidRDefault="00A534F8">
            <w:pPr>
              <w:spacing w:after="74" w:line="259" w:lineRule="auto"/>
              <w:ind w:left="5" w:right="0" w:firstLine="0"/>
              <w:jc w:val="left"/>
            </w:pPr>
            <w:r>
              <w:t xml:space="preserve">Краски гуашь </w:t>
            </w:r>
          </w:p>
          <w:p w:rsidR="00FC6245" w:rsidRDefault="00A534F8">
            <w:pPr>
              <w:spacing w:after="73" w:line="259" w:lineRule="auto"/>
              <w:ind w:left="5" w:right="0" w:firstLine="0"/>
              <w:jc w:val="left"/>
            </w:pPr>
            <w:r>
              <w:t xml:space="preserve">Кисточки </w:t>
            </w:r>
          </w:p>
          <w:p w:rsidR="00FC6245" w:rsidRDefault="00A534F8">
            <w:pPr>
              <w:spacing w:after="75" w:line="259" w:lineRule="auto"/>
              <w:ind w:left="5" w:right="0" w:firstLine="0"/>
              <w:jc w:val="left"/>
            </w:pPr>
            <w:r>
              <w:t xml:space="preserve">Пластилин </w:t>
            </w:r>
          </w:p>
          <w:p w:rsidR="00FC6245" w:rsidRDefault="00A534F8">
            <w:pPr>
              <w:spacing w:after="75" w:line="259" w:lineRule="auto"/>
              <w:ind w:left="5" w:right="0" w:firstLine="0"/>
              <w:jc w:val="left"/>
            </w:pPr>
            <w:r>
              <w:t xml:space="preserve">Подставки для работы с пластилином </w:t>
            </w:r>
          </w:p>
          <w:p w:rsidR="00FC6245" w:rsidRDefault="00A534F8">
            <w:pPr>
              <w:spacing w:after="75" w:line="259" w:lineRule="auto"/>
              <w:ind w:left="5" w:right="0" w:firstLine="0"/>
              <w:jc w:val="left"/>
            </w:pPr>
            <w:r>
              <w:t xml:space="preserve">Карандаши цветные </w:t>
            </w:r>
          </w:p>
          <w:p w:rsidR="00FC6245" w:rsidRDefault="00A534F8">
            <w:pPr>
              <w:spacing w:after="75" w:line="259" w:lineRule="auto"/>
              <w:ind w:left="5" w:right="0" w:firstLine="0"/>
              <w:jc w:val="left"/>
            </w:pPr>
            <w:r>
              <w:t xml:space="preserve">Карандаши восковые </w:t>
            </w:r>
          </w:p>
          <w:p w:rsidR="00FC6245" w:rsidRDefault="00A534F8">
            <w:pPr>
              <w:spacing w:after="0" w:line="324" w:lineRule="auto"/>
              <w:ind w:left="5" w:right="0" w:firstLine="0"/>
              <w:jc w:val="left"/>
            </w:pPr>
            <w:r>
              <w:t xml:space="preserve">Настольные </w:t>
            </w:r>
            <w:r>
              <w:tab/>
              <w:t xml:space="preserve">театры: </w:t>
            </w:r>
            <w:r>
              <w:tab/>
              <w:t xml:space="preserve">«Курочка-ряба», «Колобок», «Теремок» и др. </w:t>
            </w:r>
          </w:p>
          <w:p w:rsidR="00FC6245" w:rsidRDefault="00A534F8">
            <w:pPr>
              <w:spacing w:after="0" w:line="259" w:lineRule="auto"/>
              <w:ind w:left="5" w:right="0" w:firstLine="0"/>
            </w:pPr>
            <w:r>
              <w:t xml:space="preserve">Пальчиковые театры: «Три медведя», «Репка», «Волк и семеро козлят» и др. </w:t>
            </w: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75" w:line="259" w:lineRule="auto"/>
              <w:ind w:right="0" w:firstLine="0"/>
              <w:jc w:val="left"/>
            </w:pPr>
            <w:r>
              <w:t xml:space="preserve">Ножницы </w:t>
            </w:r>
          </w:p>
          <w:p w:rsidR="00FC6245" w:rsidRDefault="00A534F8">
            <w:pPr>
              <w:spacing w:after="74" w:line="259" w:lineRule="auto"/>
              <w:ind w:right="0" w:firstLine="0"/>
              <w:jc w:val="left"/>
            </w:pPr>
            <w:r>
              <w:t xml:space="preserve">Доски для рисования мелом и маркером </w:t>
            </w:r>
          </w:p>
          <w:p w:rsidR="00FC6245" w:rsidRDefault="00A534F8">
            <w:pPr>
              <w:spacing w:after="75" w:line="259" w:lineRule="auto"/>
              <w:ind w:right="0" w:firstLine="0"/>
              <w:jc w:val="left"/>
            </w:pPr>
            <w:r>
              <w:t xml:space="preserve">Мольберт </w:t>
            </w:r>
          </w:p>
          <w:p w:rsidR="00FC6245" w:rsidRDefault="00A534F8">
            <w:pPr>
              <w:spacing w:after="80" w:line="259" w:lineRule="auto"/>
              <w:ind w:right="0" w:firstLine="0"/>
              <w:jc w:val="left"/>
            </w:pPr>
            <w:r>
              <w:t xml:space="preserve">Трафареты для рисования </w:t>
            </w:r>
          </w:p>
          <w:p w:rsidR="00FC6245" w:rsidRDefault="00A534F8">
            <w:pPr>
              <w:spacing w:after="76" w:line="259" w:lineRule="auto"/>
              <w:ind w:right="0" w:firstLine="0"/>
              <w:jc w:val="left"/>
            </w:pPr>
            <w:r>
              <w:t xml:space="preserve">Бумага для рисования </w:t>
            </w:r>
          </w:p>
          <w:p w:rsidR="00FC6245" w:rsidRDefault="00A534F8">
            <w:pPr>
              <w:spacing w:after="74" w:line="259" w:lineRule="auto"/>
              <w:ind w:right="0" w:firstLine="0"/>
              <w:jc w:val="left"/>
            </w:pPr>
            <w:r>
              <w:t xml:space="preserve">Раскраски, стаканчики пластмассовые </w:t>
            </w:r>
          </w:p>
          <w:p w:rsidR="00FC6245" w:rsidRDefault="00A534F8">
            <w:pPr>
              <w:spacing w:after="73" w:line="259" w:lineRule="auto"/>
              <w:ind w:right="0" w:firstLine="0"/>
              <w:jc w:val="left"/>
            </w:pPr>
            <w:r>
              <w:t xml:space="preserve">Краски гуашь </w:t>
            </w:r>
          </w:p>
          <w:p w:rsidR="00FC6245" w:rsidRDefault="00A534F8">
            <w:pPr>
              <w:spacing w:after="74" w:line="259" w:lineRule="auto"/>
              <w:ind w:right="0" w:firstLine="0"/>
              <w:jc w:val="left"/>
            </w:pPr>
            <w:r>
              <w:t xml:space="preserve">Кисточки </w:t>
            </w:r>
          </w:p>
          <w:p w:rsidR="00FC6245" w:rsidRDefault="00A534F8">
            <w:pPr>
              <w:spacing w:after="75" w:line="259" w:lineRule="auto"/>
              <w:ind w:right="0" w:firstLine="0"/>
              <w:jc w:val="left"/>
            </w:pPr>
            <w:r>
              <w:t xml:space="preserve">Пластилин </w:t>
            </w:r>
          </w:p>
          <w:p w:rsidR="00FC6245" w:rsidRDefault="00A534F8">
            <w:pPr>
              <w:spacing w:after="75" w:line="259" w:lineRule="auto"/>
              <w:ind w:right="0" w:firstLine="0"/>
              <w:jc w:val="left"/>
            </w:pPr>
            <w:r>
              <w:t xml:space="preserve">Подставки для работы с пластилином </w:t>
            </w:r>
          </w:p>
          <w:p w:rsidR="00FC6245" w:rsidRDefault="00A534F8">
            <w:pPr>
              <w:spacing w:after="80" w:line="259" w:lineRule="auto"/>
              <w:ind w:right="0" w:firstLine="0"/>
              <w:jc w:val="left"/>
            </w:pPr>
            <w:r>
              <w:t xml:space="preserve">Карандаши цветные </w:t>
            </w:r>
          </w:p>
          <w:p w:rsidR="00FC6245" w:rsidRDefault="00A534F8">
            <w:pPr>
              <w:spacing w:after="56" w:line="259" w:lineRule="auto"/>
              <w:ind w:right="0" w:firstLine="0"/>
              <w:jc w:val="left"/>
            </w:pPr>
            <w:r>
              <w:t xml:space="preserve">Карандаши восковые </w:t>
            </w:r>
          </w:p>
          <w:p w:rsidR="00FC6245" w:rsidRDefault="00A534F8">
            <w:pPr>
              <w:tabs>
                <w:tab w:val="center" w:pos="719"/>
                <w:tab w:val="center" w:pos="2237"/>
                <w:tab w:val="center" w:pos="3333"/>
                <w:tab w:val="center" w:pos="4572"/>
              </w:tabs>
              <w:spacing w:after="82" w:line="259" w:lineRule="auto"/>
              <w:ind w:right="0" w:firstLine="0"/>
              <w:jc w:val="left"/>
            </w:pPr>
            <w:r>
              <w:rPr>
                <w:rFonts w:ascii="Calibri" w:eastAsia="Calibri" w:hAnsi="Calibri" w:cs="Calibri"/>
                <w:sz w:val="22"/>
              </w:rPr>
              <w:tab/>
            </w:r>
            <w:r>
              <w:t xml:space="preserve">Настольные </w:t>
            </w:r>
            <w:r>
              <w:tab/>
              <w:t xml:space="preserve">театры: </w:t>
            </w:r>
            <w:r>
              <w:tab/>
              <w:t xml:space="preserve">«Три </w:t>
            </w:r>
            <w:r>
              <w:tab/>
              <w:t xml:space="preserve">медведя», </w:t>
            </w:r>
          </w:p>
          <w:p w:rsidR="00FC6245" w:rsidRDefault="00A534F8">
            <w:pPr>
              <w:spacing w:after="0" w:line="259" w:lineRule="auto"/>
              <w:ind w:right="0" w:firstLine="0"/>
              <w:jc w:val="left"/>
            </w:pPr>
            <w:r>
              <w:t xml:space="preserve">«Коза-дереза», «Волк, петух и лиса» и др. </w:t>
            </w:r>
          </w:p>
        </w:tc>
      </w:tr>
    </w:tbl>
    <w:p w:rsidR="00FC6245" w:rsidRDefault="00FC6245">
      <w:pPr>
        <w:spacing w:after="0" w:line="259" w:lineRule="auto"/>
        <w:ind w:left="-1133" w:right="25" w:firstLine="0"/>
        <w:jc w:val="left"/>
      </w:pPr>
    </w:p>
    <w:tbl>
      <w:tblPr>
        <w:tblStyle w:val="TableGrid"/>
        <w:tblW w:w="14716" w:type="dxa"/>
        <w:tblInd w:w="-110" w:type="dxa"/>
        <w:tblCellMar>
          <w:top w:w="64" w:type="dxa"/>
          <w:left w:w="106" w:type="dxa"/>
          <w:right w:w="38" w:type="dxa"/>
        </w:tblCellMar>
        <w:tblLook w:val="04A0" w:firstRow="1" w:lastRow="0" w:firstColumn="1" w:lastColumn="0" w:noHBand="0" w:noVBand="1"/>
      </w:tblPr>
      <w:tblGrid>
        <w:gridCol w:w="4081"/>
        <w:gridCol w:w="5248"/>
        <w:gridCol w:w="5387"/>
      </w:tblGrid>
      <w:tr w:rsidR="00FC6245">
        <w:trPr>
          <w:trHeight w:val="9272"/>
        </w:trPr>
        <w:tc>
          <w:tcPr>
            <w:tcW w:w="4081"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5248" w:type="dxa"/>
            <w:tcBorders>
              <w:top w:val="single" w:sz="4" w:space="0" w:color="000000"/>
              <w:left w:val="single" w:sz="4" w:space="0" w:color="000000"/>
              <w:bottom w:val="single" w:sz="4" w:space="0" w:color="000000"/>
              <w:right w:val="single" w:sz="4" w:space="0" w:color="000000"/>
            </w:tcBorders>
          </w:tcPr>
          <w:p w:rsidR="00FC6245" w:rsidRDefault="00A534F8">
            <w:pPr>
              <w:spacing w:after="79" w:line="259" w:lineRule="auto"/>
              <w:ind w:left="5" w:right="0" w:firstLine="0"/>
              <w:jc w:val="left"/>
            </w:pPr>
            <w:r>
              <w:t xml:space="preserve">Погремушки </w:t>
            </w:r>
          </w:p>
          <w:p w:rsidR="00FC6245" w:rsidRDefault="00A534F8">
            <w:pPr>
              <w:spacing w:after="74" w:line="259" w:lineRule="auto"/>
              <w:ind w:left="5" w:right="0" w:firstLine="0"/>
              <w:jc w:val="left"/>
            </w:pPr>
            <w:r>
              <w:t xml:space="preserve">Ленты цветные </w:t>
            </w:r>
          </w:p>
          <w:p w:rsidR="00FC6245" w:rsidRDefault="00A534F8">
            <w:pPr>
              <w:spacing w:after="75" w:line="259" w:lineRule="auto"/>
              <w:ind w:left="5" w:right="0" w:firstLine="0"/>
              <w:jc w:val="left"/>
            </w:pPr>
            <w:r>
              <w:t xml:space="preserve">Платочки </w:t>
            </w:r>
          </w:p>
          <w:p w:rsidR="00FC6245" w:rsidRDefault="00A534F8">
            <w:pPr>
              <w:spacing w:after="74" w:line="259" w:lineRule="auto"/>
              <w:ind w:left="5" w:right="0" w:firstLine="0"/>
              <w:jc w:val="left"/>
            </w:pPr>
            <w:r>
              <w:t xml:space="preserve">Бубны пластмассовые </w:t>
            </w:r>
          </w:p>
          <w:p w:rsidR="00FC6245" w:rsidRDefault="00A534F8">
            <w:pPr>
              <w:spacing w:after="74" w:line="259" w:lineRule="auto"/>
              <w:ind w:left="5" w:right="0" w:firstLine="0"/>
              <w:jc w:val="left"/>
            </w:pPr>
            <w:r>
              <w:t xml:space="preserve">Металлофон </w:t>
            </w:r>
          </w:p>
          <w:p w:rsidR="00FC6245" w:rsidRDefault="00A534F8">
            <w:pPr>
              <w:spacing w:after="75" w:line="259" w:lineRule="auto"/>
              <w:ind w:left="5" w:right="0" w:firstLine="0"/>
              <w:jc w:val="left"/>
            </w:pPr>
            <w:r>
              <w:t xml:space="preserve">Кастаньеты </w:t>
            </w:r>
          </w:p>
          <w:p w:rsidR="00FC6245" w:rsidRDefault="00A534F8">
            <w:pPr>
              <w:spacing w:after="72" w:line="259" w:lineRule="auto"/>
              <w:ind w:left="5" w:right="0" w:firstLine="0"/>
              <w:jc w:val="left"/>
            </w:pPr>
            <w:r>
              <w:t xml:space="preserve">Погремушки с бубенцами </w:t>
            </w:r>
          </w:p>
          <w:p w:rsidR="00FC6245" w:rsidRDefault="00A534F8">
            <w:pPr>
              <w:spacing w:after="73" w:line="259" w:lineRule="auto"/>
              <w:ind w:left="5" w:right="0" w:firstLine="0"/>
              <w:jc w:val="left"/>
            </w:pPr>
            <w:r>
              <w:t xml:space="preserve">Гитары </w:t>
            </w:r>
          </w:p>
          <w:p w:rsidR="00FC6245" w:rsidRDefault="00A534F8">
            <w:pPr>
              <w:spacing w:after="78" w:line="259" w:lineRule="auto"/>
              <w:ind w:left="5" w:right="0" w:firstLine="0"/>
              <w:jc w:val="left"/>
            </w:pPr>
            <w:r>
              <w:t xml:space="preserve">Маракасы  </w:t>
            </w:r>
          </w:p>
          <w:p w:rsidR="00FC6245" w:rsidRDefault="00A534F8">
            <w:pPr>
              <w:spacing w:after="21" w:line="259" w:lineRule="auto"/>
              <w:ind w:left="5" w:right="0" w:firstLine="0"/>
              <w:jc w:val="left"/>
            </w:pPr>
            <w:r>
              <w:t xml:space="preserve">Барабан  </w:t>
            </w:r>
          </w:p>
          <w:p w:rsidR="00FC6245" w:rsidRDefault="00A534F8">
            <w:pPr>
              <w:spacing w:after="0" w:line="259" w:lineRule="auto"/>
              <w:ind w:left="5" w:right="0" w:firstLine="0"/>
              <w:jc w:val="left"/>
            </w:pP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20" w:line="299" w:lineRule="auto"/>
              <w:ind w:right="0" w:firstLine="0"/>
              <w:jc w:val="left"/>
            </w:pPr>
            <w:r>
              <w:t xml:space="preserve">Пальчиковые </w:t>
            </w:r>
            <w:r>
              <w:tab/>
              <w:t xml:space="preserve">театры: </w:t>
            </w:r>
            <w:r>
              <w:tab/>
              <w:t xml:space="preserve">«Три </w:t>
            </w:r>
            <w:r>
              <w:tab/>
              <w:t xml:space="preserve">медведя», «Маша и медведь», «Волк и семеро козлят» и др. </w:t>
            </w:r>
          </w:p>
          <w:p w:rsidR="00FC6245" w:rsidRDefault="00A534F8">
            <w:pPr>
              <w:spacing w:after="74" w:line="259" w:lineRule="auto"/>
              <w:ind w:right="0" w:firstLine="0"/>
              <w:jc w:val="left"/>
            </w:pPr>
            <w:r>
              <w:t xml:space="preserve">Погремушки </w:t>
            </w:r>
          </w:p>
          <w:p w:rsidR="00FC6245" w:rsidRDefault="00A534F8">
            <w:pPr>
              <w:spacing w:after="73" w:line="259" w:lineRule="auto"/>
              <w:ind w:right="0" w:firstLine="0"/>
              <w:jc w:val="left"/>
            </w:pPr>
            <w:r>
              <w:t xml:space="preserve">Ленты цветные </w:t>
            </w:r>
          </w:p>
          <w:p w:rsidR="00FC6245" w:rsidRDefault="00A534F8">
            <w:pPr>
              <w:spacing w:after="75" w:line="259" w:lineRule="auto"/>
              <w:ind w:right="0" w:firstLine="0"/>
              <w:jc w:val="left"/>
            </w:pPr>
            <w:r>
              <w:t xml:space="preserve">Платочки </w:t>
            </w:r>
          </w:p>
          <w:p w:rsidR="00FC6245" w:rsidRDefault="00A534F8">
            <w:pPr>
              <w:spacing w:after="74" w:line="259" w:lineRule="auto"/>
              <w:ind w:right="0" w:firstLine="0"/>
              <w:jc w:val="left"/>
            </w:pPr>
            <w:r>
              <w:t xml:space="preserve">Бубны пластмассовые </w:t>
            </w:r>
          </w:p>
          <w:p w:rsidR="00FC6245" w:rsidRDefault="00A534F8">
            <w:pPr>
              <w:spacing w:after="74" w:line="259" w:lineRule="auto"/>
              <w:ind w:right="0" w:firstLine="0"/>
              <w:jc w:val="left"/>
            </w:pPr>
            <w:r>
              <w:t xml:space="preserve">Металлофон </w:t>
            </w:r>
          </w:p>
          <w:p w:rsidR="00FC6245" w:rsidRDefault="00A534F8">
            <w:pPr>
              <w:spacing w:after="80" w:line="259" w:lineRule="auto"/>
              <w:ind w:right="0" w:firstLine="0"/>
              <w:jc w:val="left"/>
            </w:pPr>
            <w:r>
              <w:t xml:space="preserve">Кастаньеты </w:t>
            </w:r>
          </w:p>
          <w:p w:rsidR="00FC6245" w:rsidRDefault="00A534F8">
            <w:pPr>
              <w:spacing w:after="72" w:line="259" w:lineRule="auto"/>
              <w:ind w:right="0" w:firstLine="0"/>
              <w:jc w:val="left"/>
            </w:pPr>
            <w:r>
              <w:t xml:space="preserve">Погремушки с бубенцами </w:t>
            </w:r>
          </w:p>
          <w:p w:rsidR="00FC6245" w:rsidRDefault="00A534F8">
            <w:pPr>
              <w:spacing w:after="73" w:line="259" w:lineRule="auto"/>
              <w:ind w:right="0" w:firstLine="0"/>
              <w:jc w:val="left"/>
            </w:pPr>
            <w:r>
              <w:t xml:space="preserve">Гитары </w:t>
            </w:r>
          </w:p>
          <w:p w:rsidR="00FC6245" w:rsidRDefault="00A534F8">
            <w:pPr>
              <w:spacing w:after="73" w:line="259" w:lineRule="auto"/>
              <w:ind w:right="0" w:firstLine="0"/>
              <w:jc w:val="left"/>
            </w:pPr>
            <w:r>
              <w:t xml:space="preserve">Маракасы  </w:t>
            </w:r>
          </w:p>
          <w:p w:rsidR="00FC6245" w:rsidRDefault="00A534F8">
            <w:pPr>
              <w:spacing w:after="76" w:line="259" w:lineRule="auto"/>
              <w:ind w:right="0" w:firstLine="0"/>
              <w:jc w:val="left"/>
            </w:pPr>
            <w:r>
              <w:t xml:space="preserve">Барабан  </w:t>
            </w:r>
          </w:p>
          <w:p w:rsidR="00FC6245" w:rsidRDefault="00A534F8">
            <w:pPr>
              <w:spacing w:after="21" w:line="259" w:lineRule="auto"/>
              <w:ind w:right="0" w:firstLine="0"/>
              <w:jc w:val="left"/>
            </w:pPr>
            <w:r>
              <w:t xml:space="preserve">Планшеты для рисования песком </w:t>
            </w:r>
          </w:p>
          <w:p w:rsidR="00FC6245" w:rsidRDefault="00A534F8">
            <w:pPr>
              <w:spacing w:after="0" w:line="314" w:lineRule="auto"/>
              <w:ind w:right="0" w:firstLine="0"/>
            </w:pPr>
            <w:r>
              <w:t xml:space="preserve">Бросовый материал (фольга, фантики от конфет и др.) </w:t>
            </w:r>
          </w:p>
          <w:p w:rsidR="00FC6245" w:rsidRDefault="00A534F8">
            <w:pPr>
              <w:spacing w:after="29" w:line="294" w:lineRule="auto"/>
              <w:ind w:right="73" w:firstLine="0"/>
            </w:pPr>
            <w:r>
              <w:t xml:space="preserve">Наборы открыток, картинки, книги и альбомы с иллюстрациями, предметные картинки </w:t>
            </w:r>
          </w:p>
          <w:p w:rsidR="00FC6245" w:rsidRDefault="00A534F8">
            <w:pPr>
              <w:spacing w:after="0" w:line="319" w:lineRule="auto"/>
              <w:ind w:right="0" w:firstLine="0"/>
              <w:jc w:val="left"/>
            </w:pPr>
            <w:r>
              <w:t xml:space="preserve">Предметы </w:t>
            </w:r>
            <w:r>
              <w:tab/>
              <w:t xml:space="preserve">народно </w:t>
            </w:r>
            <w:r>
              <w:tab/>
              <w:t xml:space="preserve">– </w:t>
            </w:r>
            <w:r>
              <w:tab/>
              <w:t xml:space="preserve">прикладного искусства </w:t>
            </w:r>
          </w:p>
          <w:p w:rsidR="00FC6245" w:rsidRDefault="00A534F8">
            <w:pPr>
              <w:spacing w:after="74" w:line="259" w:lineRule="auto"/>
              <w:ind w:right="0" w:firstLine="0"/>
              <w:jc w:val="left"/>
            </w:pPr>
            <w:r>
              <w:t xml:space="preserve">Портрет композитора (старший возраст) </w:t>
            </w:r>
          </w:p>
          <w:p w:rsidR="00FC6245" w:rsidRDefault="00A534F8">
            <w:pPr>
              <w:spacing w:after="80" w:line="259" w:lineRule="auto"/>
              <w:ind w:right="0" w:firstLine="0"/>
              <w:jc w:val="left"/>
            </w:pPr>
            <w:r>
              <w:lastRenderedPageBreak/>
              <w:t xml:space="preserve">Магнитофон </w:t>
            </w:r>
          </w:p>
          <w:p w:rsidR="00FC6245" w:rsidRDefault="00A534F8">
            <w:pPr>
              <w:spacing w:after="71" w:line="259" w:lineRule="auto"/>
              <w:ind w:right="0" w:firstLine="0"/>
              <w:jc w:val="left"/>
            </w:pPr>
            <w:r>
              <w:t xml:space="preserve">Набор аудиозаписей </w:t>
            </w:r>
          </w:p>
          <w:p w:rsidR="00FC6245" w:rsidRDefault="00A534F8">
            <w:pPr>
              <w:spacing w:after="0" w:line="259" w:lineRule="auto"/>
              <w:ind w:right="0" w:firstLine="0"/>
              <w:jc w:val="left"/>
            </w:pPr>
            <w:r>
              <w:t xml:space="preserve">Игрушки- самоделки </w:t>
            </w:r>
          </w:p>
        </w:tc>
      </w:tr>
      <w:tr w:rsidR="00FC6245">
        <w:trPr>
          <w:trHeight w:val="8163"/>
        </w:trPr>
        <w:tc>
          <w:tcPr>
            <w:tcW w:w="408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lastRenderedPageBreak/>
              <w:t xml:space="preserve">Физическое развитие </w:t>
            </w:r>
          </w:p>
        </w:tc>
        <w:tc>
          <w:tcPr>
            <w:tcW w:w="5248" w:type="dxa"/>
            <w:tcBorders>
              <w:top w:val="single" w:sz="4" w:space="0" w:color="000000"/>
              <w:left w:val="single" w:sz="4" w:space="0" w:color="000000"/>
              <w:bottom w:val="single" w:sz="4" w:space="0" w:color="000000"/>
              <w:right w:val="single" w:sz="4" w:space="0" w:color="000000"/>
            </w:tcBorders>
          </w:tcPr>
          <w:p w:rsidR="00FC6245" w:rsidRDefault="00A534F8">
            <w:pPr>
              <w:spacing w:after="79" w:line="259" w:lineRule="auto"/>
              <w:ind w:left="5" w:right="0" w:firstLine="0"/>
              <w:jc w:val="left"/>
            </w:pPr>
            <w:r>
              <w:t xml:space="preserve">Мячи резиновые </w:t>
            </w:r>
          </w:p>
          <w:p w:rsidR="00FC6245" w:rsidRDefault="00A534F8">
            <w:pPr>
              <w:spacing w:after="76" w:line="259" w:lineRule="auto"/>
              <w:ind w:left="5" w:right="0" w:firstLine="0"/>
              <w:jc w:val="left"/>
            </w:pPr>
            <w:r>
              <w:t xml:space="preserve">Комплект кеглей </w:t>
            </w:r>
          </w:p>
          <w:p w:rsidR="00FC6245" w:rsidRDefault="00A534F8">
            <w:pPr>
              <w:spacing w:after="55" w:line="259" w:lineRule="auto"/>
              <w:ind w:left="5" w:right="0" w:firstLine="0"/>
              <w:jc w:val="left"/>
            </w:pPr>
            <w:r>
              <w:t xml:space="preserve">Игра «Донеси первым» </w:t>
            </w:r>
          </w:p>
          <w:p w:rsidR="00FC6245" w:rsidRDefault="00A534F8">
            <w:pPr>
              <w:tabs>
                <w:tab w:val="center" w:pos="1071"/>
                <w:tab w:val="center" w:pos="2121"/>
                <w:tab w:val="center" w:pos="3631"/>
                <w:tab w:val="right" w:pos="5104"/>
              </w:tabs>
              <w:spacing w:after="80" w:line="259" w:lineRule="auto"/>
              <w:ind w:right="0" w:firstLine="0"/>
              <w:jc w:val="left"/>
            </w:pPr>
            <w:r>
              <w:t xml:space="preserve">Игра </w:t>
            </w:r>
            <w:r>
              <w:tab/>
              <w:t xml:space="preserve">на </w:t>
            </w:r>
            <w:r>
              <w:tab/>
              <w:t xml:space="preserve">«Достань </w:t>
            </w:r>
            <w:r>
              <w:tab/>
              <w:t xml:space="preserve">конфетку. </w:t>
            </w:r>
            <w:r>
              <w:tab/>
              <w:t xml:space="preserve">Кто </w:t>
            </w:r>
          </w:p>
          <w:p w:rsidR="00FC6245" w:rsidRDefault="00A534F8">
            <w:pPr>
              <w:spacing w:after="75" w:line="259" w:lineRule="auto"/>
              <w:ind w:left="5" w:right="0" w:firstLine="0"/>
              <w:jc w:val="left"/>
            </w:pPr>
            <w:r>
              <w:t xml:space="preserve">быстрее» </w:t>
            </w:r>
          </w:p>
          <w:p w:rsidR="00FC6245" w:rsidRDefault="00A534F8">
            <w:pPr>
              <w:spacing w:after="76" w:line="259" w:lineRule="auto"/>
              <w:ind w:left="5" w:right="0" w:firstLine="0"/>
              <w:jc w:val="left"/>
            </w:pPr>
            <w:r>
              <w:t xml:space="preserve">Игра «Кольцеброс и поймай шарик» </w:t>
            </w:r>
          </w:p>
          <w:p w:rsidR="00FC6245" w:rsidRDefault="00A534F8">
            <w:pPr>
              <w:spacing w:after="75" w:line="259" w:lineRule="auto"/>
              <w:ind w:left="5" w:right="0" w:firstLine="0"/>
              <w:jc w:val="left"/>
            </w:pPr>
            <w:r>
              <w:t xml:space="preserve">Подвижная игра «Кто быстрее» </w:t>
            </w:r>
          </w:p>
          <w:p w:rsidR="00FC6245" w:rsidRDefault="00A534F8">
            <w:pPr>
              <w:spacing w:after="75" w:line="259" w:lineRule="auto"/>
              <w:ind w:left="5" w:right="0" w:firstLine="0"/>
              <w:jc w:val="left"/>
            </w:pPr>
            <w:r>
              <w:t xml:space="preserve">«Подвижная игра «Несушка» </w:t>
            </w:r>
          </w:p>
          <w:p w:rsidR="00FC6245" w:rsidRDefault="00A534F8">
            <w:pPr>
              <w:spacing w:after="79" w:line="259" w:lineRule="auto"/>
              <w:ind w:left="5" w:right="0" w:firstLine="0"/>
              <w:jc w:val="left"/>
            </w:pPr>
            <w:r>
              <w:t xml:space="preserve">Подвижная игра «Поймай шарик» </w:t>
            </w:r>
          </w:p>
          <w:p w:rsidR="00FC6245" w:rsidRDefault="00A534F8">
            <w:pPr>
              <w:spacing w:after="72" w:line="259" w:lineRule="auto"/>
              <w:ind w:left="5" w:right="0" w:firstLine="0"/>
              <w:jc w:val="left"/>
            </w:pPr>
            <w:r>
              <w:t xml:space="preserve">Тир с шарами </w:t>
            </w:r>
          </w:p>
          <w:p w:rsidR="00FC6245" w:rsidRDefault="00A534F8">
            <w:pPr>
              <w:spacing w:after="73" w:line="259" w:lineRule="auto"/>
              <w:ind w:left="5" w:right="0" w:firstLine="0"/>
              <w:jc w:val="left"/>
            </w:pPr>
            <w:r>
              <w:t xml:space="preserve">Обручи </w:t>
            </w:r>
          </w:p>
          <w:p w:rsidR="00FC6245" w:rsidRDefault="00A534F8">
            <w:pPr>
              <w:spacing w:after="75" w:line="259" w:lineRule="auto"/>
              <w:ind w:left="5" w:right="0" w:firstLine="0"/>
              <w:jc w:val="left"/>
            </w:pPr>
            <w:r>
              <w:t xml:space="preserve">Скакалки </w:t>
            </w:r>
          </w:p>
          <w:p w:rsidR="00FC6245" w:rsidRDefault="00A534F8">
            <w:pPr>
              <w:spacing w:after="75" w:line="259" w:lineRule="auto"/>
              <w:ind w:left="5" w:right="0" w:firstLine="0"/>
              <w:jc w:val="left"/>
            </w:pPr>
            <w:r>
              <w:t xml:space="preserve">Гантели пластмассовые </w:t>
            </w:r>
          </w:p>
          <w:p w:rsidR="00FC6245" w:rsidRDefault="00A534F8">
            <w:pPr>
              <w:spacing w:after="75" w:line="259" w:lineRule="auto"/>
              <w:ind w:left="5" w:right="0" w:firstLine="0"/>
              <w:jc w:val="left"/>
            </w:pPr>
            <w:r>
              <w:t xml:space="preserve">Флажки разноцветные </w:t>
            </w:r>
          </w:p>
          <w:p w:rsidR="00FC6245" w:rsidRDefault="00A534F8">
            <w:pPr>
              <w:spacing w:after="74" w:line="259" w:lineRule="auto"/>
              <w:ind w:left="5" w:right="0" w:firstLine="0"/>
              <w:jc w:val="left"/>
            </w:pPr>
            <w:r>
              <w:t xml:space="preserve">Косички разноцветные </w:t>
            </w:r>
          </w:p>
          <w:p w:rsidR="00FC6245" w:rsidRDefault="00A534F8">
            <w:pPr>
              <w:spacing w:after="80" w:line="259" w:lineRule="auto"/>
              <w:ind w:left="5" w:right="0" w:firstLine="0"/>
              <w:jc w:val="left"/>
            </w:pPr>
            <w:r>
              <w:t xml:space="preserve">Мягкие модули </w:t>
            </w:r>
          </w:p>
          <w:p w:rsidR="00FC6245" w:rsidRDefault="00A534F8">
            <w:pPr>
              <w:spacing w:after="75" w:line="259" w:lineRule="auto"/>
              <w:ind w:left="5" w:right="0" w:firstLine="0"/>
              <w:jc w:val="left"/>
            </w:pPr>
            <w:r>
              <w:t xml:space="preserve">Мешочки для равновесия </w:t>
            </w:r>
          </w:p>
          <w:p w:rsidR="00FC6245" w:rsidRDefault="00A534F8">
            <w:pPr>
              <w:spacing w:after="74" w:line="259" w:lineRule="auto"/>
              <w:ind w:left="5" w:right="0" w:firstLine="0"/>
              <w:jc w:val="left"/>
            </w:pPr>
            <w:r>
              <w:t xml:space="preserve">Дуги для подлезания </w:t>
            </w:r>
          </w:p>
          <w:p w:rsidR="00FC6245" w:rsidRDefault="00A534F8">
            <w:pPr>
              <w:spacing w:after="22" w:line="259" w:lineRule="auto"/>
              <w:ind w:left="5" w:right="0" w:firstLine="0"/>
              <w:jc w:val="left"/>
            </w:pPr>
            <w:r>
              <w:t xml:space="preserve">Сетка для мячей </w:t>
            </w:r>
          </w:p>
          <w:p w:rsidR="00FC6245" w:rsidRDefault="00A534F8">
            <w:pPr>
              <w:spacing w:after="0" w:line="259" w:lineRule="auto"/>
              <w:ind w:left="5" w:right="0" w:firstLine="0"/>
              <w:jc w:val="left"/>
            </w:pP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FC6245" w:rsidRDefault="00A534F8">
            <w:pPr>
              <w:spacing w:after="79" w:line="259" w:lineRule="auto"/>
              <w:ind w:right="0" w:firstLine="0"/>
              <w:jc w:val="left"/>
            </w:pPr>
            <w:r>
              <w:t xml:space="preserve">Мячи резиновые </w:t>
            </w:r>
          </w:p>
          <w:p w:rsidR="00FC6245" w:rsidRDefault="00A534F8">
            <w:pPr>
              <w:spacing w:after="75" w:line="259" w:lineRule="auto"/>
              <w:ind w:right="0" w:firstLine="0"/>
              <w:jc w:val="left"/>
            </w:pPr>
            <w:r>
              <w:t xml:space="preserve">Комплект кеглей </w:t>
            </w:r>
          </w:p>
          <w:p w:rsidR="00FC6245" w:rsidRDefault="00A534F8">
            <w:pPr>
              <w:spacing w:after="74" w:line="259" w:lineRule="auto"/>
              <w:ind w:right="0" w:firstLine="0"/>
              <w:jc w:val="left"/>
            </w:pPr>
            <w:r>
              <w:t xml:space="preserve">Игра «Бадминтон» </w:t>
            </w:r>
          </w:p>
          <w:p w:rsidR="00FC6245" w:rsidRDefault="00A534F8">
            <w:pPr>
              <w:spacing w:after="75" w:line="259" w:lineRule="auto"/>
              <w:ind w:right="0" w:firstLine="0"/>
              <w:jc w:val="left"/>
            </w:pPr>
            <w:r>
              <w:t xml:space="preserve">Игра «Крокет» </w:t>
            </w:r>
          </w:p>
          <w:p w:rsidR="00FC6245" w:rsidRDefault="00A534F8">
            <w:pPr>
              <w:spacing w:after="74" w:line="259" w:lineRule="auto"/>
              <w:ind w:right="0" w:firstLine="0"/>
              <w:jc w:val="left"/>
            </w:pPr>
            <w:r>
              <w:t xml:space="preserve">Игра «Донеси первым» </w:t>
            </w:r>
          </w:p>
          <w:p w:rsidR="00FC6245" w:rsidRDefault="00A534F8">
            <w:pPr>
              <w:spacing w:after="76" w:line="259" w:lineRule="auto"/>
              <w:ind w:right="0" w:firstLine="0"/>
              <w:jc w:val="left"/>
            </w:pPr>
            <w:r>
              <w:t xml:space="preserve">Игра «Городки» </w:t>
            </w:r>
          </w:p>
          <w:p w:rsidR="00FC6245" w:rsidRDefault="00A534F8">
            <w:pPr>
              <w:spacing w:after="75" w:line="259" w:lineRule="auto"/>
              <w:ind w:right="0" w:firstLine="0"/>
              <w:jc w:val="left"/>
            </w:pPr>
            <w:r>
              <w:t xml:space="preserve">Игра на «Достань конфетку. Кто быстрее» </w:t>
            </w:r>
          </w:p>
          <w:p w:rsidR="00FC6245" w:rsidRDefault="00A534F8">
            <w:pPr>
              <w:spacing w:after="75" w:line="259" w:lineRule="auto"/>
              <w:ind w:right="0" w:firstLine="0"/>
              <w:jc w:val="left"/>
            </w:pPr>
            <w:r>
              <w:t xml:space="preserve">Игра напольная «Классики с битком» </w:t>
            </w:r>
          </w:p>
          <w:p w:rsidR="00FC6245" w:rsidRDefault="00A534F8">
            <w:pPr>
              <w:spacing w:after="81" w:line="259" w:lineRule="auto"/>
              <w:ind w:right="0" w:firstLine="0"/>
              <w:jc w:val="left"/>
            </w:pPr>
            <w:r>
              <w:t xml:space="preserve">Игра «Кольцеброс и поймай шарик» </w:t>
            </w:r>
          </w:p>
          <w:p w:rsidR="00FC6245" w:rsidRDefault="00A534F8">
            <w:pPr>
              <w:spacing w:after="75" w:line="259" w:lineRule="auto"/>
              <w:ind w:right="0" w:firstLine="0"/>
              <w:jc w:val="left"/>
            </w:pPr>
            <w:r>
              <w:t xml:space="preserve">Подвижная игра «Кто быстрее» </w:t>
            </w:r>
          </w:p>
          <w:p w:rsidR="00FC6245" w:rsidRDefault="00A534F8">
            <w:pPr>
              <w:spacing w:after="75" w:line="259" w:lineRule="auto"/>
              <w:ind w:right="0" w:firstLine="0"/>
              <w:jc w:val="left"/>
            </w:pPr>
            <w:r>
              <w:t xml:space="preserve">«Подвижная игра «Несушка» </w:t>
            </w:r>
          </w:p>
          <w:p w:rsidR="00FC6245" w:rsidRDefault="00A534F8">
            <w:pPr>
              <w:spacing w:after="74" w:line="259" w:lineRule="auto"/>
              <w:ind w:right="0" w:firstLine="0"/>
              <w:jc w:val="left"/>
            </w:pPr>
            <w:r>
              <w:t xml:space="preserve">Подвижная игра «Поймай шарик» </w:t>
            </w:r>
          </w:p>
          <w:p w:rsidR="00FC6245" w:rsidRDefault="00A534F8">
            <w:pPr>
              <w:spacing w:after="73" w:line="259" w:lineRule="auto"/>
              <w:ind w:right="0" w:firstLine="0"/>
              <w:jc w:val="left"/>
            </w:pPr>
            <w:r>
              <w:t xml:space="preserve">Тир с шарами </w:t>
            </w:r>
          </w:p>
          <w:p w:rsidR="00FC6245" w:rsidRDefault="00A534F8">
            <w:pPr>
              <w:spacing w:after="73" w:line="259" w:lineRule="auto"/>
              <w:ind w:right="0" w:firstLine="0"/>
              <w:jc w:val="left"/>
            </w:pPr>
            <w:r>
              <w:t xml:space="preserve">Обручи </w:t>
            </w:r>
          </w:p>
          <w:p w:rsidR="00FC6245" w:rsidRDefault="00A534F8">
            <w:pPr>
              <w:spacing w:after="75" w:line="259" w:lineRule="auto"/>
              <w:ind w:right="0" w:firstLine="0"/>
              <w:jc w:val="left"/>
            </w:pPr>
            <w:r>
              <w:t xml:space="preserve">Скакалки </w:t>
            </w:r>
          </w:p>
          <w:p w:rsidR="00FC6245" w:rsidRDefault="00A534F8">
            <w:pPr>
              <w:spacing w:after="80" w:line="259" w:lineRule="auto"/>
              <w:ind w:right="0" w:firstLine="0"/>
              <w:jc w:val="left"/>
            </w:pPr>
            <w:r>
              <w:t xml:space="preserve">Гантели пластмассовые </w:t>
            </w:r>
          </w:p>
          <w:p w:rsidR="00FC6245" w:rsidRDefault="00A534F8">
            <w:pPr>
              <w:spacing w:after="75" w:line="259" w:lineRule="auto"/>
              <w:ind w:right="0" w:firstLine="0"/>
              <w:jc w:val="left"/>
            </w:pPr>
            <w:r>
              <w:t xml:space="preserve">Флажки разноцветные </w:t>
            </w:r>
          </w:p>
          <w:p w:rsidR="00FC6245" w:rsidRDefault="00A534F8">
            <w:pPr>
              <w:spacing w:after="74" w:line="259" w:lineRule="auto"/>
              <w:ind w:right="0" w:firstLine="0"/>
              <w:jc w:val="left"/>
            </w:pPr>
            <w:r>
              <w:t xml:space="preserve">Косички разноцветные </w:t>
            </w:r>
          </w:p>
          <w:p w:rsidR="00FC6245" w:rsidRDefault="00A534F8">
            <w:pPr>
              <w:spacing w:after="76" w:line="259" w:lineRule="auto"/>
              <w:ind w:right="0" w:firstLine="0"/>
              <w:jc w:val="left"/>
            </w:pPr>
            <w:r>
              <w:t xml:space="preserve">Мягкие модули </w:t>
            </w:r>
          </w:p>
          <w:p w:rsidR="00FC6245" w:rsidRDefault="00A534F8">
            <w:pPr>
              <w:spacing w:after="75" w:line="259" w:lineRule="auto"/>
              <w:ind w:right="0" w:firstLine="0"/>
              <w:jc w:val="left"/>
            </w:pPr>
            <w:r>
              <w:t xml:space="preserve">Мешочки для равновесия </w:t>
            </w:r>
          </w:p>
          <w:p w:rsidR="00FC6245" w:rsidRDefault="00A534F8">
            <w:pPr>
              <w:spacing w:after="74" w:line="259" w:lineRule="auto"/>
              <w:ind w:right="0" w:firstLine="0"/>
              <w:jc w:val="left"/>
            </w:pPr>
            <w:r>
              <w:t xml:space="preserve">Дуги для подлезания </w:t>
            </w:r>
          </w:p>
          <w:p w:rsidR="00FC6245" w:rsidRDefault="00A534F8">
            <w:pPr>
              <w:spacing w:after="0" w:line="259" w:lineRule="auto"/>
              <w:ind w:right="0" w:firstLine="0"/>
              <w:jc w:val="left"/>
            </w:pPr>
            <w:r>
              <w:lastRenderedPageBreak/>
              <w:t xml:space="preserve">Сетка для мячей </w:t>
            </w:r>
          </w:p>
        </w:tc>
      </w:tr>
    </w:tbl>
    <w:p w:rsidR="00FC6245" w:rsidRDefault="00A534F8">
      <w:pPr>
        <w:spacing w:after="22" w:line="259" w:lineRule="auto"/>
        <w:ind w:right="0" w:firstLine="0"/>
      </w:pPr>
      <w:r>
        <w:rPr>
          <w:b/>
        </w:rPr>
        <w:lastRenderedPageBreak/>
        <w:t xml:space="preserve"> </w:t>
      </w:r>
    </w:p>
    <w:p w:rsidR="00FC6245" w:rsidRDefault="00A534F8">
      <w:pPr>
        <w:spacing w:after="21" w:line="259" w:lineRule="auto"/>
        <w:ind w:right="0" w:firstLine="0"/>
      </w:pPr>
      <w:r>
        <w:rPr>
          <w:b/>
        </w:rPr>
        <w:t xml:space="preserve"> </w:t>
      </w:r>
    </w:p>
    <w:p w:rsidR="00FC6245" w:rsidRDefault="00A534F8">
      <w:pPr>
        <w:spacing w:after="0" w:line="259" w:lineRule="auto"/>
        <w:ind w:right="0" w:firstLine="0"/>
      </w:pPr>
      <w:r>
        <w:rPr>
          <w:b/>
        </w:rPr>
        <w:lastRenderedPageBreak/>
        <w:t xml:space="preserve"> </w:t>
      </w:r>
    </w:p>
    <w:p w:rsidR="00FC6245" w:rsidRDefault="00FC6245">
      <w:pPr>
        <w:spacing w:after="0" w:line="259" w:lineRule="auto"/>
        <w:ind w:left="-1133" w:right="25" w:firstLine="0"/>
      </w:pPr>
    </w:p>
    <w:tbl>
      <w:tblPr>
        <w:tblStyle w:val="TableGrid"/>
        <w:tblW w:w="15326" w:type="dxa"/>
        <w:tblInd w:w="-720" w:type="dxa"/>
        <w:tblCellMar>
          <w:top w:w="35" w:type="dxa"/>
          <w:left w:w="106" w:type="dxa"/>
          <w:right w:w="42" w:type="dxa"/>
        </w:tblCellMar>
        <w:tblLook w:val="04A0" w:firstRow="1" w:lastRow="0" w:firstColumn="1" w:lastColumn="0" w:noHBand="0" w:noVBand="1"/>
      </w:tblPr>
      <w:tblGrid>
        <w:gridCol w:w="3105"/>
        <w:gridCol w:w="4964"/>
        <w:gridCol w:w="7257"/>
      </w:tblGrid>
      <w:tr w:rsidR="00FC6245">
        <w:trPr>
          <w:trHeight w:val="384"/>
        </w:trPr>
        <w:tc>
          <w:tcPr>
            <w:tcW w:w="270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b/>
              </w:rPr>
              <w:t xml:space="preserve">Вид  помещения </w:t>
            </w:r>
          </w:p>
        </w:tc>
        <w:tc>
          <w:tcPr>
            <w:tcW w:w="511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Функциональное использование </w:t>
            </w:r>
          </w:p>
        </w:tc>
        <w:tc>
          <w:tcPr>
            <w:tcW w:w="750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b/>
              </w:rPr>
              <w:t xml:space="preserve">                                              Оснащение  </w:t>
            </w:r>
          </w:p>
        </w:tc>
      </w:tr>
      <w:tr w:rsidR="00FC6245">
        <w:trPr>
          <w:trHeight w:val="379"/>
        </w:trPr>
        <w:tc>
          <w:tcPr>
            <w:tcW w:w="15326"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b/>
              </w:rPr>
              <w:t xml:space="preserve">Предметно-развивающая среда в МКДОУ </w:t>
            </w:r>
          </w:p>
        </w:tc>
      </w:tr>
      <w:tr w:rsidR="00FC6245">
        <w:trPr>
          <w:trHeight w:val="8528"/>
        </w:trPr>
        <w:tc>
          <w:tcPr>
            <w:tcW w:w="270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315" w:lineRule="auto"/>
              <w:ind w:left="5" w:right="0" w:firstLine="0"/>
              <w:jc w:val="left"/>
            </w:pPr>
            <w:r>
              <w:lastRenderedPageBreak/>
              <w:t xml:space="preserve">Музыкальноспортивный  зал </w:t>
            </w:r>
          </w:p>
          <w:p w:rsidR="00FC6245" w:rsidRDefault="00A534F8">
            <w:pPr>
              <w:spacing w:after="21" w:line="259" w:lineRule="auto"/>
              <w:ind w:left="5" w:right="0" w:firstLine="0"/>
              <w:jc w:val="left"/>
            </w:pPr>
            <w:r>
              <w:t xml:space="preserve"> </w:t>
            </w:r>
          </w:p>
          <w:p w:rsidR="00FC6245" w:rsidRDefault="00A534F8">
            <w:pPr>
              <w:spacing w:after="22" w:line="259" w:lineRule="auto"/>
              <w:ind w:left="5" w:right="0" w:firstLine="0"/>
              <w:jc w:val="left"/>
            </w:pPr>
            <w:r>
              <w:t xml:space="preserve"> </w:t>
            </w:r>
          </w:p>
          <w:p w:rsidR="00FC6245" w:rsidRDefault="00A534F8">
            <w:pPr>
              <w:spacing w:after="26" w:line="259" w:lineRule="auto"/>
              <w:ind w:left="5" w:right="0" w:firstLine="0"/>
              <w:jc w:val="left"/>
            </w:pPr>
            <w:r>
              <w:t xml:space="preserve"> </w:t>
            </w:r>
          </w:p>
          <w:p w:rsidR="00FC6245" w:rsidRDefault="00A534F8">
            <w:pPr>
              <w:spacing w:after="21" w:line="259" w:lineRule="auto"/>
              <w:ind w:left="5" w:right="0" w:firstLine="0"/>
              <w:jc w:val="left"/>
            </w:pPr>
            <w:r>
              <w:t xml:space="preserve"> </w:t>
            </w:r>
          </w:p>
          <w:p w:rsidR="00FC6245" w:rsidRDefault="00A534F8">
            <w:pPr>
              <w:spacing w:after="22" w:line="259" w:lineRule="auto"/>
              <w:ind w:left="5" w:right="0" w:firstLine="0"/>
              <w:jc w:val="left"/>
            </w:pPr>
            <w:r>
              <w:t xml:space="preserve"> </w:t>
            </w:r>
          </w:p>
          <w:p w:rsidR="00FC6245" w:rsidRDefault="00A534F8">
            <w:pPr>
              <w:spacing w:after="21" w:line="259" w:lineRule="auto"/>
              <w:ind w:left="5" w:right="0" w:firstLine="0"/>
              <w:jc w:val="left"/>
            </w:pPr>
            <w:r>
              <w:t xml:space="preserve"> </w:t>
            </w:r>
          </w:p>
          <w:p w:rsidR="00FC6245" w:rsidRDefault="00A534F8">
            <w:pPr>
              <w:spacing w:after="0" w:line="259" w:lineRule="auto"/>
              <w:ind w:left="5" w:right="0" w:firstLine="0"/>
              <w:jc w:val="left"/>
            </w:pPr>
            <w:r>
              <w:t xml:space="preserve"> </w:t>
            </w:r>
          </w:p>
        </w:tc>
        <w:tc>
          <w:tcPr>
            <w:tcW w:w="5113" w:type="dxa"/>
            <w:tcBorders>
              <w:top w:val="single" w:sz="4" w:space="0" w:color="000000"/>
              <w:left w:val="single" w:sz="4" w:space="0" w:color="000000"/>
              <w:bottom w:val="single" w:sz="4" w:space="0" w:color="000000"/>
              <w:right w:val="single" w:sz="4" w:space="0" w:color="000000"/>
            </w:tcBorders>
          </w:tcPr>
          <w:p w:rsidR="00FC6245" w:rsidRDefault="00A534F8">
            <w:pPr>
              <w:spacing w:after="75" w:line="259" w:lineRule="auto"/>
              <w:ind w:right="0" w:firstLine="0"/>
              <w:jc w:val="left"/>
            </w:pPr>
            <w:r>
              <w:t xml:space="preserve">Образовательная деятельность </w:t>
            </w:r>
          </w:p>
          <w:p w:rsidR="00FC6245" w:rsidRDefault="00A534F8">
            <w:pPr>
              <w:spacing w:after="75" w:line="259" w:lineRule="auto"/>
              <w:ind w:right="0" w:firstLine="0"/>
              <w:jc w:val="left"/>
            </w:pPr>
            <w:r>
              <w:t xml:space="preserve">Утренняя  гимнастика </w:t>
            </w:r>
          </w:p>
          <w:p w:rsidR="00FC6245" w:rsidRDefault="00A534F8">
            <w:pPr>
              <w:spacing w:after="73" w:line="259" w:lineRule="auto"/>
              <w:ind w:right="0" w:firstLine="0"/>
              <w:jc w:val="left"/>
            </w:pPr>
            <w:r>
              <w:t xml:space="preserve">Досуговые мероприятия </w:t>
            </w:r>
          </w:p>
          <w:p w:rsidR="00FC6245" w:rsidRDefault="00A534F8">
            <w:pPr>
              <w:spacing w:after="76" w:line="259" w:lineRule="auto"/>
              <w:ind w:right="0" w:firstLine="0"/>
              <w:jc w:val="left"/>
            </w:pPr>
            <w:r>
              <w:t xml:space="preserve">Праздники </w:t>
            </w:r>
          </w:p>
          <w:p w:rsidR="00FC6245" w:rsidRDefault="00A534F8">
            <w:pPr>
              <w:spacing w:after="80" w:line="259" w:lineRule="auto"/>
              <w:ind w:right="0" w:firstLine="0"/>
              <w:jc w:val="left"/>
            </w:pPr>
            <w:r>
              <w:t xml:space="preserve">Театрализованные представления </w:t>
            </w:r>
          </w:p>
          <w:p w:rsidR="00FC6245" w:rsidRDefault="00A534F8">
            <w:pPr>
              <w:spacing w:after="0" w:line="259" w:lineRule="auto"/>
              <w:ind w:left="67" w:right="0" w:hanging="67"/>
              <w:jc w:val="left"/>
            </w:pPr>
            <w:r>
              <w:t xml:space="preserve">Родительские собрания и прочие  мероприятия для родителей </w:t>
            </w:r>
          </w:p>
        </w:tc>
        <w:tc>
          <w:tcPr>
            <w:tcW w:w="7509" w:type="dxa"/>
            <w:tcBorders>
              <w:top w:val="single" w:sz="4" w:space="0" w:color="000000"/>
              <w:left w:val="single" w:sz="4" w:space="0" w:color="000000"/>
              <w:bottom w:val="single" w:sz="4" w:space="0" w:color="000000"/>
              <w:right w:val="single" w:sz="4" w:space="0" w:color="000000"/>
            </w:tcBorders>
          </w:tcPr>
          <w:p w:rsidR="00FC6245" w:rsidRDefault="00A534F8">
            <w:pPr>
              <w:spacing w:after="21" w:line="259" w:lineRule="auto"/>
              <w:ind w:left="720" w:right="0" w:firstLine="0"/>
              <w:jc w:val="left"/>
            </w:pPr>
            <w:r>
              <w:rPr>
                <w:b/>
              </w:rPr>
              <w:t>Физкультурное оборудование</w:t>
            </w:r>
            <w:r>
              <w:t xml:space="preserve">: </w:t>
            </w:r>
          </w:p>
          <w:p w:rsidR="00FC6245" w:rsidRDefault="00A534F8">
            <w:pPr>
              <w:spacing w:after="47"/>
              <w:ind w:right="67" w:firstLine="0"/>
            </w:pPr>
            <w:r>
              <w:t xml:space="preserve">Мячи резиновые, доска наклонная с зацепами, мат 180*100*10, скамейка гимнастическая, комплект вертикальных стоек, конусы с отверстиями, мешок большой для прыжков, палки гимнастические, столбики-заборчики, флажки разноцветные, игра «Ходунки», обручи облегчённые, мини-лыжи с палками, кольца баскетбольные № 3, № 5,мячи мягкие, мостик для спортивных занятий, мяч баскетбольный, мяч волейбольный, баскетбольная детская стойка, регулируемая со щитом, султанчики разноцветные на палочке, клюшки, гимнастическая стенка, гимнастические скамейки, ребристая доска, наклонная доска, навесные мишени, дуги для подлезания, кегли, гантели, набивные мешочки с песком, скакалки, мячипрыгуны, канат, ленточки, маски для подвижных игр, «шорты» для подвижных игр, «дартс» и др. </w:t>
            </w:r>
          </w:p>
          <w:p w:rsidR="00FC6245" w:rsidRDefault="00A534F8">
            <w:pPr>
              <w:spacing w:after="17" w:line="259" w:lineRule="auto"/>
              <w:ind w:left="720" w:right="0" w:firstLine="0"/>
              <w:jc w:val="left"/>
            </w:pPr>
            <w:r>
              <w:rPr>
                <w:b/>
              </w:rPr>
              <w:t xml:space="preserve">Музыкальное оборудование: </w:t>
            </w:r>
          </w:p>
          <w:p w:rsidR="00FC6245" w:rsidRDefault="00A534F8">
            <w:pPr>
              <w:spacing w:after="0" w:line="259" w:lineRule="auto"/>
              <w:ind w:right="74" w:firstLine="0"/>
            </w:pPr>
            <w:r>
              <w:t xml:space="preserve">Телевизор, музыкальный центр, приставка DVD, видеомагнитофон, синтезатор, микрофоны,  пианино, аудиозаписи и ДВД –диски, детские музыкальные инструменты: барабаны, бубны, металлофоны, , ложки расписные, погремушки с бубенцами, музыкальные треугольники, колокольчики, маракасы, трещотка </w:t>
            </w:r>
          </w:p>
        </w:tc>
      </w:tr>
    </w:tbl>
    <w:p w:rsidR="00FC6245" w:rsidRDefault="00FC6245">
      <w:pPr>
        <w:spacing w:after="0" w:line="259" w:lineRule="auto"/>
        <w:ind w:left="-1133" w:right="25" w:firstLine="0"/>
        <w:jc w:val="left"/>
      </w:pPr>
    </w:p>
    <w:tbl>
      <w:tblPr>
        <w:tblStyle w:val="TableGrid"/>
        <w:tblW w:w="15326" w:type="dxa"/>
        <w:tblInd w:w="-720" w:type="dxa"/>
        <w:tblCellMar>
          <w:top w:w="66" w:type="dxa"/>
        </w:tblCellMar>
        <w:tblLook w:val="04A0" w:firstRow="1" w:lastRow="0" w:firstColumn="1" w:lastColumn="0" w:noHBand="0" w:noVBand="1"/>
      </w:tblPr>
      <w:tblGrid>
        <w:gridCol w:w="2704"/>
        <w:gridCol w:w="3420"/>
        <w:gridCol w:w="1693"/>
        <w:gridCol w:w="7509"/>
      </w:tblGrid>
      <w:tr w:rsidR="00FC6245">
        <w:trPr>
          <w:trHeight w:val="5565"/>
        </w:trPr>
        <w:tc>
          <w:tcPr>
            <w:tcW w:w="2703"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420" w:type="dxa"/>
            <w:tcBorders>
              <w:top w:val="single" w:sz="4" w:space="0" w:color="000000"/>
              <w:left w:val="single" w:sz="4" w:space="0" w:color="000000"/>
              <w:bottom w:val="single" w:sz="4" w:space="0" w:color="000000"/>
              <w:right w:val="nil"/>
            </w:tcBorders>
          </w:tcPr>
          <w:p w:rsidR="00FC6245" w:rsidRDefault="00FC6245">
            <w:pPr>
              <w:spacing w:after="160" w:line="259" w:lineRule="auto"/>
              <w:ind w:right="0" w:firstLine="0"/>
              <w:jc w:val="left"/>
            </w:pPr>
          </w:p>
        </w:tc>
        <w:tc>
          <w:tcPr>
            <w:tcW w:w="169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750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109" w:firstLine="0"/>
            </w:pPr>
            <w:r>
              <w:t xml:space="preserve">пластинчатые, свистульки, дудочка, шарманка, погремушки. Театральные ширмы, гирлянды, ёлка искусственная, ленты атласные, цветы разноцветные, султанчики, флажки разноцветные, балалайки деревянные, снежки из ваты, платочки, матросские воротнички, куклы-марионетки: клоун, девочки, лягушки. Рули, лошадки, вожжи. Музыкально дидактические игры и пособия: «Музыкальный волчок», «Чудесный мешочек», «Подумай и отгадай» и др.Кукольные театры: куклы с головкой из папье-маше, куклы с головкой из резины, куклы на гапите, куклы меховые и тканевые, куклы на деревянных ложках. Костюмы для взрослых: дед мороз, снегурочка, весна, осень и т.д. Костюмы для детей: русские сарафаны, косоворотки, медведь, лиса, стрекоза и др., парики: дед мороз, снегурочка, баба-яга, леший и др. </w:t>
            </w:r>
          </w:p>
        </w:tc>
      </w:tr>
      <w:tr w:rsidR="00FC6245">
        <w:trPr>
          <w:trHeight w:val="3717"/>
        </w:trPr>
        <w:tc>
          <w:tcPr>
            <w:tcW w:w="2703" w:type="dxa"/>
            <w:tcBorders>
              <w:top w:val="single" w:sz="4" w:space="0" w:color="000000"/>
              <w:left w:val="single" w:sz="4" w:space="0" w:color="000000"/>
              <w:bottom w:val="single" w:sz="4" w:space="0" w:color="000000"/>
              <w:right w:val="single" w:sz="4" w:space="0" w:color="000000"/>
            </w:tcBorders>
          </w:tcPr>
          <w:p w:rsidR="00FC6245" w:rsidRDefault="00A534F8">
            <w:pPr>
              <w:spacing w:after="22" w:line="259" w:lineRule="auto"/>
              <w:ind w:left="110" w:right="0" w:firstLine="0"/>
              <w:jc w:val="left"/>
            </w:pPr>
            <w:r>
              <w:lastRenderedPageBreak/>
              <w:t xml:space="preserve">Участки игровые </w:t>
            </w:r>
          </w:p>
          <w:p w:rsidR="00FC6245" w:rsidRDefault="00A534F8">
            <w:pPr>
              <w:spacing w:after="0" w:line="259" w:lineRule="auto"/>
              <w:ind w:left="110" w:right="0" w:firstLine="0"/>
              <w:jc w:val="left"/>
            </w:pPr>
            <w:r>
              <w:t xml:space="preserve"> </w:t>
            </w:r>
          </w:p>
        </w:tc>
        <w:tc>
          <w:tcPr>
            <w:tcW w:w="3420" w:type="dxa"/>
            <w:tcBorders>
              <w:top w:val="single" w:sz="4" w:space="0" w:color="000000"/>
              <w:left w:val="single" w:sz="4" w:space="0" w:color="000000"/>
              <w:bottom w:val="single" w:sz="4" w:space="0" w:color="000000"/>
              <w:right w:val="nil"/>
            </w:tcBorders>
          </w:tcPr>
          <w:p w:rsidR="00FC6245" w:rsidRDefault="00A534F8">
            <w:pPr>
              <w:spacing w:after="75" w:line="259" w:lineRule="auto"/>
              <w:ind w:left="106" w:right="0" w:firstLine="0"/>
              <w:jc w:val="left"/>
            </w:pPr>
            <w:r>
              <w:t xml:space="preserve">Прогулки, наблюдения; </w:t>
            </w:r>
          </w:p>
          <w:p w:rsidR="00FC6245" w:rsidRDefault="00A534F8">
            <w:pPr>
              <w:spacing w:after="28" w:line="295" w:lineRule="auto"/>
              <w:ind w:left="106" w:right="0" w:firstLine="0"/>
              <w:jc w:val="left"/>
            </w:pPr>
            <w:r>
              <w:t xml:space="preserve">Игровая  деятельность; Самостоятельная деятельность  </w:t>
            </w:r>
          </w:p>
          <w:p w:rsidR="00FC6245" w:rsidRDefault="00A534F8">
            <w:pPr>
              <w:spacing w:after="0" w:line="259" w:lineRule="auto"/>
              <w:ind w:left="106" w:right="0" w:firstLine="0"/>
              <w:jc w:val="left"/>
            </w:pPr>
            <w:r>
              <w:t xml:space="preserve">Трудовая  деятельность. </w:t>
            </w:r>
          </w:p>
        </w:tc>
        <w:tc>
          <w:tcPr>
            <w:tcW w:w="1693" w:type="dxa"/>
            <w:tcBorders>
              <w:top w:val="single" w:sz="4" w:space="0" w:color="000000"/>
              <w:left w:val="nil"/>
              <w:bottom w:val="single" w:sz="4" w:space="0" w:color="000000"/>
              <w:right w:val="single" w:sz="4" w:space="0" w:color="000000"/>
            </w:tcBorders>
          </w:tcPr>
          <w:p w:rsidR="00FC6245" w:rsidRDefault="00A534F8">
            <w:pPr>
              <w:spacing w:after="0" w:line="259" w:lineRule="auto"/>
              <w:ind w:right="0" w:firstLine="0"/>
            </w:pPr>
            <w:r>
              <w:t xml:space="preserve">двигательная </w:t>
            </w:r>
          </w:p>
        </w:tc>
        <w:tc>
          <w:tcPr>
            <w:tcW w:w="7509" w:type="dxa"/>
            <w:tcBorders>
              <w:top w:val="single" w:sz="4" w:space="0" w:color="000000"/>
              <w:left w:val="single" w:sz="4" w:space="0" w:color="000000"/>
              <w:bottom w:val="single" w:sz="4" w:space="0" w:color="000000"/>
              <w:right w:val="single" w:sz="4" w:space="0" w:color="000000"/>
            </w:tcBorders>
          </w:tcPr>
          <w:p w:rsidR="00FC6245" w:rsidRDefault="00A534F8">
            <w:pPr>
              <w:spacing w:after="17" w:line="259" w:lineRule="auto"/>
              <w:ind w:left="106" w:right="0" w:firstLine="0"/>
              <w:jc w:val="left"/>
            </w:pPr>
            <w:r>
              <w:rPr>
                <w:b/>
              </w:rPr>
              <w:t xml:space="preserve">Младшая группа: </w:t>
            </w:r>
          </w:p>
          <w:p w:rsidR="00FC6245" w:rsidRDefault="00A534F8">
            <w:pPr>
              <w:spacing w:after="0" w:line="319" w:lineRule="auto"/>
              <w:ind w:left="106" w:right="111" w:firstLine="0"/>
              <w:jc w:val="left"/>
            </w:pPr>
            <w:r>
              <w:t xml:space="preserve">Веранда, песочница, столик, лавочки, качели, кораблик деревянный, горка , клумбы для цветов из колёс </w:t>
            </w:r>
            <w:r>
              <w:rPr>
                <w:b/>
              </w:rPr>
              <w:t xml:space="preserve">1 младшая группа: </w:t>
            </w:r>
          </w:p>
          <w:p w:rsidR="00FC6245" w:rsidRDefault="00A534F8">
            <w:pPr>
              <w:spacing w:after="17" w:line="309" w:lineRule="auto"/>
              <w:ind w:left="106" w:right="0" w:firstLine="0"/>
            </w:pPr>
            <w:r>
              <w:t xml:space="preserve">Веранда, лавочка, стол со скамейкой, песочница, «радуга»,  горка. </w:t>
            </w:r>
          </w:p>
          <w:p w:rsidR="00FC6245" w:rsidRDefault="00A534F8">
            <w:pPr>
              <w:spacing w:after="76" w:line="259" w:lineRule="auto"/>
              <w:ind w:left="106" w:right="0" w:firstLine="0"/>
              <w:jc w:val="left"/>
            </w:pPr>
            <w:r>
              <w:rPr>
                <w:b/>
              </w:rPr>
              <w:t xml:space="preserve">2 младшая группа: </w:t>
            </w:r>
          </w:p>
          <w:p w:rsidR="00FC6245" w:rsidRDefault="00A534F8">
            <w:pPr>
              <w:spacing w:after="1" w:line="321" w:lineRule="auto"/>
              <w:ind w:left="106" w:right="0" w:firstLine="0"/>
              <w:jc w:val="left"/>
            </w:pPr>
            <w:r>
              <w:t xml:space="preserve">Веранда, «радуга», домик, качели, горка, </w:t>
            </w:r>
            <w:r>
              <w:tab/>
              <w:t xml:space="preserve"> </w:t>
            </w:r>
            <w:r>
              <w:tab/>
              <w:t xml:space="preserve">корабль, песочница с лавочками. </w:t>
            </w:r>
          </w:p>
          <w:p w:rsidR="00FC6245" w:rsidRDefault="00A534F8">
            <w:pPr>
              <w:spacing w:after="0" w:line="259" w:lineRule="auto"/>
              <w:ind w:left="106" w:right="0" w:firstLine="0"/>
              <w:jc w:val="left"/>
            </w:pPr>
            <w:r>
              <w:rPr>
                <w:b/>
              </w:rPr>
              <w:t xml:space="preserve">Средняя группа: </w:t>
            </w:r>
          </w:p>
        </w:tc>
      </w:tr>
    </w:tbl>
    <w:p w:rsidR="00FC6245" w:rsidRDefault="00FC6245">
      <w:pPr>
        <w:spacing w:after="0" w:line="259" w:lineRule="auto"/>
        <w:ind w:left="-1133" w:right="25" w:firstLine="0"/>
        <w:jc w:val="left"/>
      </w:pPr>
    </w:p>
    <w:tbl>
      <w:tblPr>
        <w:tblStyle w:val="TableGrid"/>
        <w:tblW w:w="15326" w:type="dxa"/>
        <w:tblInd w:w="-720" w:type="dxa"/>
        <w:tblCellMar>
          <w:top w:w="64" w:type="dxa"/>
          <w:right w:w="42" w:type="dxa"/>
        </w:tblCellMar>
        <w:tblLook w:val="04A0" w:firstRow="1" w:lastRow="0" w:firstColumn="1" w:lastColumn="0" w:noHBand="0" w:noVBand="1"/>
      </w:tblPr>
      <w:tblGrid>
        <w:gridCol w:w="2091"/>
        <w:gridCol w:w="613"/>
        <w:gridCol w:w="5113"/>
        <w:gridCol w:w="7509"/>
      </w:tblGrid>
      <w:tr w:rsidR="00FC6245" w:rsidTr="00984F6D">
        <w:trPr>
          <w:trHeight w:val="4086"/>
        </w:trPr>
        <w:tc>
          <w:tcPr>
            <w:tcW w:w="2704" w:type="dxa"/>
            <w:gridSpan w:val="2"/>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750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318" w:lineRule="auto"/>
              <w:ind w:right="65" w:firstLine="0"/>
            </w:pPr>
            <w:r>
              <w:t xml:space="preserve">Веранда, «радуга» металлическая, лавочка, песочница, машина деревянная, горка, «Мухоморы»,  «зебра» деревянная,  качели, домик  </w:t>
            </w:r>
            <w:r>
              <w:rPr>
                <w:b/>
              </w:rPr>
              <w:t xml:space="preserve">Старшая группа: </w:t>
            </w:r>
          </w:p>
          <w:p w:rsidR="00FC6245" w:rsidRDefault="00A534F8">
            <w:pPr>
              <w:spacing w:after="45" w:line="288" w:lineRule="auto"/>
              <w:ind w:right="75" w:firstLine="0"/>
            </w:pPr>
            <w:r>
              <w:t xml:space="preserve">Стол, лавочки, качели, песочница, столик, пирамидка, горка, домик, веранда, кораблик, столик маленький, лавочки, качели, гимнастическая доска, гимнастическая  лестница, пенёчки, сенсорная стена. </w:t>
            </w:r>
          </w:p>
          <w:p w:rsidR="00FC6245" w:rsidRDefault="00A534F8">
            <w:pPr>
              <w:spacing w:after="22" w:line="259" w:lineRule="auto"/>
              <w:ind w:right="0" w:firstLine="0"/>
              <w:jc w:val="left"/>
            </w:pPr>
            <w:r>
              <w:rPr>
                <w:b/>
              </w:rPr>
              <w:t xml:space="preserve">Подготовительная к школе группа: </w:t>
            </w:r>
          </w:p>
          <w:p w:rsidR="00FC6245" w:rsidRDefault="00A534F8">
            <w:pPr>
              <w:spacing w:after="0" w:line="259" w:lineRule="auto"/>
              <w:ind w:right="0" w:firstLine="0"/>
            </w:pPr>
            <w:r>
              <w:t xml:space="preserve">Песочница, домик, горка, радуга, лавочки, столы, пенёчки, качели, грибочки. </w:t>
            </w:r>
          </w:p>
        </w:tc>
      </w:tr>
      <w:tr w:rsidR="00FC6245" w:rsidTr="00984F6D">
        <w:trPr>
          <w:trHeight w:val="1863"/>
        </w:trPr>
        <w:tc>
          <w:tcPr>
            <w:tcW w:w="2704"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lastRenderedPageBreak/>
              <w:t xml:space="preserve">Спортивная площадка </w:t>
            </w:r>
          </w:p>
        </w:tc>
        <w:tc>
          <w:tcPr>
            <w:tcW w:w="5113" w:type="dxa"/>
            <w:tcBorders>
              <w:top w:val="single" w:sz="4" w:space="0" w:color="000000"/>
              <w:left w:val="single" w:sz="4" w:space="0" w:color="000000"/>
              <w:bottom w:val="single" w:sz="4" w:space="0" w:color="000000"/>
              <w:right w:val="single" w:sz="4" w:space="0" w:color="000000"/>
            </w:tcBorders>
          </w:tcPr>
          <w:p w:rsidR="00FC6245" w:rsidRDefault="00A534F8">
            <w:pPr>
              <w:spacing w:after="75" w:line="259" w:lineRule="auto"/>
              <w:ind w:right="0" w:firstLine="0"/>
              <w:jc w:val="left"/>
            </w:pPr>
            <w:r>
              <w:t xml:space="preserve">Физкультурные занятия </w:t>
            </w:r>
          </w:p>
          <w:p w:rsidR="00FC6245" w:rsidRDefault="00A534F8">
            <w:pPr>
              <w:spacing w:after="75" w:line="259" w:lineRule="auto"/>
              <w:ind w:right="0" w:firstLine="0"/>
              <w:jc w:val="left"/>
            </w:pPr>
            <w:r>
              <w:t xml:space="preserve">Гимнастика в летний период </w:t>
            </w:r>
          </w:p>
          <w:p w:rsidR="00FC6245" w:rsidRDefault="00A534F8">
            <w:pPr>
              <w:spacing w:after="73" w:line="259" w:lineRule="auto"/>
              <w:ind w:right="0" w:firstLine="0"/>
              <w:jc w:val="left"/>
            </w:pPr>
            <w:r>
              <w:t xml:space="preserve">Досуговые мероприятия </w:t>
            </w:r>
          </w:p>
          <w:p w:rsidR="00FC6245" w:rsidRDefault="00A534F8">
            <w:pPr>
              <w:spacing w:after="0" w:line="259" w:lineRule="auto"/>
              <w:ind w:right="0" w:firstLine="0"/>
              <w:jc w:val="left"/>
            </w:pPr>
            <w:r>
              <w:t xml:space="preserve">Праздники </w:t>
            </w:r>
          </w:p>
        </w:tc>
        <w:tc>
          <w:tcPr>
            <w:tcW w:w="750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67" w:firstLine="0"/>
            </w:pPr>
            <w:r>
              <w:t xml:space="preserve">Стенка для метания, колёса для перешагивания, гимнастическая лестница, турник, дуга для подлезания, гимнастические бревна, футбольные ворота, гимнастические скамейки, лабиринт, спортивный комплекс, стенка с зацепами и др. </w:t>
            </w:r>
          </w:p>
        </w:tc>
      </w:tr>
      <w:tr w:rsidR="00FC6245" w:rsidTr="00984F6D">
        <w:trPr>
          <w:trHeight w:val="2233"/>
        </w:trPr>
        <w:tc>
          <w:tcPr>
            <w:tcW w:w="2704"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t xml:space="preserve">Медицинский кабинет </w:t>
            </w:r>
          </w:p>
        </w:tc>
        <w:tc>
          <w:tcPr>
            <w:tcW w:w="5113" w:type="dxa"/>
            <w:tcBorders>
              <w:top w:val="single" w:sz="4" w:space="0" w:color="000000"/>
              <w:left w:val="single" w:sz="4" w:space="0" w:color="000000"/>
              <w:bottom w:val="single" w:sz="4" w:space="0" w:color="000000"/>
              <w:right w:val="single" w:sz="4" w:space="0" w:color="000000"/>
            </w:tcBorders>
          </w:tcPr>
          <w:p w:rsidR="00FC6245" w:rsidRDefault="00A534F8">
            <w:pPr>
              <w:spacing w:after="75" w:line="259" w:lineRule="auto"/>
              <w:ind w:right="0" w:firstLine="0"/>
              <w:jc w:val="left"/>
            </w:pPr>
            <w:r>
              <w:t xml:space="preserve">Осмотр детей </w:t>
            </w:r>
          </w:p>
          <w:p w:rsidR="00FC6245" w:rsidRDefault="00A534F8">
            <w:pPr>
              <w:numPr>
                <w:ilvl w:val="0"/>
                <w:numId w:val="97"/>
              </w:numPr>
              <w:spacing w:after="0" w:line="315" w:lineRule="auto"/>
              <w:ind w:right="357" w:firstLine="0"/>
              <w:jc w:val="left"/>
            </w:pPr>
            <w:r>
              <w:t xml:space="preserve">Консультативно – просветительская работа с родителями и сотрудниками ДОУ </w:t>
            </w:r>
          </w:p>
          <w:p w:rsidR="00FC6245" w:rsidRDefault="00A534F8">
            <w:pPr>
              <w:numPr>
                <w:ilvl w:val="0"/>
                <w:numId w:val="97"/>
              </w:numPr>
              <w:spacing w:after="0" w:line="259" w:lineRule="auto"/>
              <w:ind w:right="357" w:firstLine="0"/>
              <w:jc w:val="left"/>
            </w:pPr>
            <w:r>
              <w:t xml:space="preserve">Профилактическая – оздоровительная работа с детьми </w:t>
            </w:r>
          </w:p>
        </w:tc>
        <w:tc>
          <w:tcPr>
            <w:tcW w:w="7509" w:type="dxa"/>
            <w:tcBorders>
              <w:top w:val="single" w:sz="4" w:space="0" w:color="000000"/>
              <w:left w:val="single" w:sz="4" w:space="0" w:color="000000"/>
              <w:bottom w:val="single" w:sz="4" w:space="0" w:color="000000"/>
              <w:right w:val="single" w:sz="4" w:space="0" w:color="000000"/>
            </w:tcBorders>
          </w:tcPr>
          <w:p w:rsidR="00FC6245" w:rsidRDefault="00A534F8">
            <w:pPr>
              <w:spacing w:after="75" w:line="259" w:lineRule="auto"/>
              <w:ind w:right="0" w:firstLine="0"/>
              <w:jc w:val="left"/>
            </w:pPr>
            <w:r>
              <w:t xml:space="preserve">Медицинская документация </w:t>
            </w:r>
          </w:p>
          <w:p w:rsidR="00FC6245" w:rsidRDefault="00A534F8">
            <w:pPr>
              <w:spacing w:after="0" w:line="315" w:lineRule="auto"/>
              <w:ind w:right="2704" w:firstLine="0"/>
              <w:jc w:val="left"/>
            </w:pPr>
            <w:r>
              <w:t xml:space="preserve">• Медицинское оборудование Кушетка детская </w:t>
            </w:r>
          </w:p>
          <w:p w:rsidR="00FC6245" w:rsidRDefault="00A534F8">
            <w:pPr>
              <w:spacing w:after="21" w:line="259" w:lineRule="auto"/>
              <w:ind w:right="0" w:firstLine="0"/>
              <w:jc w:val="left"/>
            </w:pPr>
            <w:r>
              <w:t xml:space="preserve"> </w:t>
            </w:r>
          </w:p>
          <w:p w:rsidR="00FC6245" w:rsidRDefault="00A534F8">
            <w:pPr>
              <w:spacing w:after="0" w:line="259" w:lineRule="auto"/>
              <w:ind w:right="0" w:firstLine="0"/>
              <w:jc w:val="left"/>
            </w:pPr>
            <w:r>
              <w:t xml:space="preserve"> </w:t>
            </w:r>
          </w:p>
        </w:tc>
      </w:tr>
      <w:tr w:rsidR="00FC6245" w:rsidTr="00984F6D">
        <w:trPr>
          <w:trHeight w:val="1119"/>
        </w:trPr>
        <w:tc>
          <w:tcPr>
            <w:tcW w:w="2704"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t xml:space="preserve">Методический кабинет </w:t>
            </w:r>
          </w:p>
        </w:tc>
        <w:tc>
          <w:tcPr>
            <w:tcW w:w="5113" w:type="dxa"/>
            <w:tcBorders>
              <w:top w:val="single" w:sz="4" w:space="0" w:color="000000"/>
              <w:left w:val="single" w:sz="4" w:space="0" w:color="000000"/>
              <w:bottom w:val="single" w:sz="4" w:space="0" w:color="000000"/>
              <w:right w:val="single" w:sz="4" w:space="0" w:color="000000"/>
            </w:tcBorders>
          </w:tcPr>
          <w:p w:rsidR="00FC6245" w:rsidRDefault="00A534F8">
            <w:pPr>
              <w:spacing w:after="2" w:line="314" w:lineRule="auto"/>
              <w:ind w:right="85" w:firstLine="0"/>
              <w:jc w:val="left"/>
            </w:pPr>
            <w:r>
              <w:t xml:space="preserve">Методическая библиотека для педагогов </w:t>
            </w:r>
          </w:p>
          <w:p w:rsidR="00FC6245" w:rsidRDefault="00A534F8">
            <w:pPr>
              <w:spacing w:after="0" w:line="259" w:lineRule="auto"/>
              <w:ind w:right="0" w:firstLine="0"/>
              <w:jc w:val="left"/>
            </w:pPr>
            <w:r>
              <w:t xml:space="preserve">• Семинары, консультации </w:t>
            </w:r>
          </w:p>
        </w:tc>
        <w:tc>
          <w:tcPr>
            <w:tcW w:w="7509" w:type="dxa"/>
            <w:tcBorders>
              <w:top w:val="single" w:sz="4" w:space="0" w:color="000000"/>
              <w:left w:val="single" w:sz="4" w:space="0" w:color="000000"/>
              <w:bottom w:val="single" w:sz="4" w:space="0" w:color="000000"/>
              <w:right w:val="single" w:sz="4" w:space="0" w:color="000000"/>
            </w:tcBorders>
          </w:tcPr>
          <w:p w:rsidR="00FC6245" w:rsidRDefault="00A534F8">
            <w:pPr>
              <w:spacing w:after="75" w:line="259" w:lineRule="auto"/>
              <w:ind w:right="0" w:firstLine="0"/>
              <w:jc w:val="left"/>
            </w:pPr>
            <w:r>
              <w:t xml:space="preserve">Библиотека педагогической и методической литературы </w:t>
            </w:r>
          </w:p>
          <w:p w:rsidR="00FC6245" w:rsidRDefault="00A534F8">
            <w:pPr>
              <w:numPr>
                <w:ilvl w:val="0"/>
                <w:numId w:val="98"/>
              </w:numPr>
              <w:spacing w:after="75" w:line="259" w:lineRule="auto"/>
              <w:ind w:right="0" w:hanging="168"/>
              <w:jc w:val="left"/>
            </w:pPr>
            <w:r>
              <w:t xml:space="preserve">Библиотека периодических изданий </w:t>
            </w:r>
          </w:p>
          <w:p w:rsidR="00FC6245" w:rsidRDefault="00A534F8">
            <w:pPr>
              <w:numPr>
                <w:ilvl w:val="0"/>
                <w:numId w:val="98"/>
              </w:numPr>
              <w:spacing w:after="0" w:line="259" w:lineRule="auto"/>
              <w:ind w:right="0" w:hanging="168"/>
              <w:jc w:val="left"/>
            </w:pPr>
            <w:r>
              <w:t xml:space="preserve">Пособия для занятий </w:t>
            </w:r>
          </w:p>
        </w:tc>
      </w:tr>
      <w:tr w:rsidR="00FC6245" w:rsidTr="00984F6D">
        <w:trPr>
          <w:trHeight w:val="5196"/>
        </w:trPr>
        <w:tc>
          <w:tcPr>
            <w:tcW w:w="2091" w:type="dxa"/>
            <w:tcBorders>
              <w:top w:val="single" w:sz="4" w:space="0" w:color="000000"/>
              <w:left w:val="single" w:sz="4" w:space="0" w:color="000000"/>
              <w:bottom w:val="single" w:sz="4" w:space="0" w:color="000000"/>
              <w:right w:val="nil"/>
            </w:tcBorders>
          </w:tcPr>
          <w:p w:rsidR="00FC6245" w:rsidRDefault="00FC6245">
            <w:pPr>
              <w:spacing w:after="160" w:line="259" w:lineRule="auto"/>
              <w:ind w:right="0" w:firstLine="0"/>
              <w:jc w:val="left"/>
            </w:pPr>
          </w:p>
        </w:tc>
        <w:tc>
          <w:tcPr>
            <w:tcW w:w="6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FC6245" w:rsidRDefault="00A534F8">
            <w:pPr>
              <w:numPr>
                <w:ilvl w:val="0"/>
                <w:numId w:val="99"/>
              </w:numPr>
              <w:spacing w:after="80" w:line="259" w:lineRule="auto"/>
              <w:ind w:right="0" w:firstLine="0"/>
              <w:jc w:val="left"/>
            </w:pPr>
            <w:r>
              <w:t xml:space="preserve">Круглые столы </w:t>
            </w:r>
          </w:p>
          <w:p w:rsidR="00FC6245" w:rsidRDefault="00A534F8">
            <w:pPr>
              <w:numPr>
                <w:ilvl w:val="0"/>
                <w:numId w:val="99"/>
              </w:numPr>
              <w:spacing w:after="76" w:line="259" w:lineRule="auto"/>
              <w:ind w:right="0" w:firstLine="0"/>
              <w:jc w:val="left"/>
            </w:pPr>
            <w:r>
              <w:t xml:space="preserve">Педагогические часы </w:t>
            </w:r>
          </w:p>
          <w:p w:rsidR="00FC6245" w:rsidRDefault="00A534F8">
            <w:pPr>
              <w:numPr>
                <w:ilvl w:val="0"/>
                <w:numId w:val="99"/>
              </w:numPr>
              <w:spacing w:after="75" w:line="259" w:lineRule="auto"/>
              <w:ind w:right="0" w:firstLine="0"/>
              <w:jc w:val="left"/>
            </w:pPr>
            <w:r>
              <w:t xml:space="preserve">Педагогические советы </w:t>
            </w:r>
          </w:p>
          <w:p w:rsidR="00FC6245" w:rsidRDefault="00A534F8">
            <w:pPr>
              <w:numPr>
                <w:ilvl w:val="0"/>
                <w:numId w:val="99"/>
              </w:numPr>
              <w:spacing w:after="3" w:line="313" w:lineRule="auto"/>
              <w:ind w:right="0" w:firstLine="0"/>
              <w:jc w:val="left"/>
            </w:pPr>
            <w:r>
              <w:t xml:space="preserve">Повышение профессионального уровня педагогов </w:t>
            </w:r>
          </w:p>
          <w:p w:rsidR="00FC6245" w:rsidRDefault="00A534F8">
            <w:pPr>
              <w:numPr>
                <w:ilvl w:val="0"/>
                <w:numId w:val="99"/>
              </w:numPr>
              <w:spacing w:after="74" w:line="259" w:lineRule="auto"/>
              <w:ind w:right="0" w:firstLine="0"/>
              <w:jc w:val="left"/>
            </w:pPr>
            <w:r>
              <w:t xml:space="preserve">Разъяснительная работа с </w:t>
            </w:r>
          </w:p>
          <w:p w:rsidR="00FC6245" w:rsidRDefault="00A534F8">
            <w:pPr>
              <w:spacing w:after="75" w:line="259" w:lineRule="auto"/>
              <w:ind w:left="106" w:right="0" w:firstLine="0"/>
              <w:jc w:val="left"/>
            </w:pPr>
            <w:r>
              <w:t xml:space="preserve">родителями по </w:t>
            </w:r>
          </w:p>
          <w:p w:rsidR="00FC6245" w:rsidRDefault="00A534F8">
            <w:pPr>
              <w:spacing w:after="0" w:line="316" w:lineRule="auto"/>
              <w:ind w:left="106" w:right="314" w:firstLine="0"/>
              <w:jc w:val="left"/>
            </w:pPr>
            <w:r>
              <w:t xml:space="preserve">вопросам воспитания и развития детей </w:t>
            </w:r>
          </w:p>
          <w:p w:rsidR="00FC6245" w:rsidRDefault="00A534F8">
            <w:pPr>
              <w:spacing w:after="0" w:line="259" w:lineRule="auto"/>
              <w:ind w:left="106" w:right="0" w:firstLine="0"/>
              <w:jc w:val="left"/>
            </w:pPr>
            <w:r>
              <w:t xml:space="preserve">дошкольного возраста </w:t>
            </w:r>
          </w:p>
        </w:tc>
        <w:tc>
          <w:tcPr>
            <w:tcW w:w="7509" w:type="dxa"/>
            <w:tcBorders>
              <w:top w:val="single" w:sz="4" w:space="0" w:color="000000"/>
              <w:left w:val="single" w:sz="4" w:space="0" w:color="000000"/>
              <w:bottom w:val="single" w:sz="4" w:space="0" w:color="000000"/>
              <w:right w:val="single" w:sz="4" w:space="0" w:color="000000"/>
            </w:tcBorders>
          </w:tcPr>
          <w:p w:rsidR="00FC6245" w:rsidRDefault="00A534F8">
            <w:pPr>
              <w:numPr>
                <w:ilvl w:val="0"/>
                <w:numId w:val="100"/>
              </w:numPr>
              <w:spacing w:after="80" w:line="259" w:lineRule="auto"/>
              <w:ind w:right="0" w:firstLine="0"/>
              <w:jc w:val="left"/>
            </w:pPr>
            <w:r>
              <w:t xml:space="preserve">Опыт работы педагогов </w:t>
            </w:r>
          </w:p>
          <w:p w:rsidR="00FC6245" w:rsidRDefault="00A534F8">
            <w:pPr>
              <w:numPr>
                <w:ilvl w:val="0"/>
                <w:numId w:val="100"/>
              </w:numPr>
              <w:spacing w:after="1" w:line="315" w:lineRule="auto"/>
              <w:ind w:right="0" w:firstLine="0"/>
              <w:jc w:val="left"/>
            </w:pPr>
            <w:r>
              <w:t xml:space="preserve">Материалы консультаций, семинаров, семинаров – практикумов </w:t>
            </w:r>
          </w:p>
          <w:p w:rsidR="00FC6245" w:rsidRDefault="00A534F8">
            <w:pPr>
              <w:numPr>
                <w:ilvl w:val="0"/>
                <w:numId w:val="100"/>
              </w:numPr>
              <w:spacing w:after="3" w:line="313" w:lineRule="auto"/>
              <w:ind w:right="0" w:firstLine="0"/>
              <w:jc w:val="left"/>
            </w:pPr>
            <w:r>
              <w:t xml:space="preserve">Демонстрационный, раздаточный материал для занятий с детьми </w:t>
            </w:r>
          </w:p>
          <w:p w:rsidR="00FC6245" w:rsidRDefault="00A534F8">
            <w:pPr>
              <w:numPr>
                <w:ilvl w:val="0"/>
                <w:numId w:val="100"/>
              </w:numPr>
              <w:spacing w:after="76" w:line="259" w:lineRule="auto"/>
              <w:ind w:right="0" w:firstLine="0"/>
              <w:jc w:val="left"/>
            </w:pPr>
            <w:r>
              <w:t xml:space="preserve">Иллюстративный материал </w:t>
            </w:r>
          </w:p>
          <w:p w:rsidR="00FC6245" w:rsidRDefault="00A534F8">
            <w:pPr>
              <w:numPr>
                <w:ilvl w:val="0"/>
                <w:numId w:val="100"/>
              </w:numPr>
              <w:spacing w:after="75" w:line="259" w:lineRule="auto"/>
              <w:ind w:right="0" w:firstLine="0"/>
              <w:jc w:val="left"/>
            </w:pPr>
            <w:r>
              <w:t xml:space="preserve">Изделия народных промыслов </w:t>
            </w:r>
          </w:p>
          <w:p w:rsidR="00FC6245" w:rsidRDefault="00A534F8">
            <w:pPr>
              <w:numPr>
                <w:ilvl w:val="0"/>
                <w:numId w:val="100"/>
              </w:numPr>
              <w:spacing w:after="74" w:line="259" w:lineRule="auto"/>
              <w:ind w:right="0" w:firstLine="0"/>
              <w:jc w:val="left"/>
            </w:pPr>
            <w:r>
              <w:t xml:space="preserve">Игрушки, муляжи </w:t>
            </w:r>
          </w:p>
          <w:p w:rsidR="00FC6245" w:rsidRDefault="00A534F8">
            <w:pPr>
              <w:numPr>
                <w:ilvl w:val="0"/>
                <w:numId w:val="100"/>
              </w:numPr>
              <w:spacing w:after="79" w:line="259" w:lineRule="auto"/>
              <w:ind w:right="0" w:firstLine="0"/>
              <w:jc w:val="left"/>
            </w:pPr>
            <w:r>
              <w:t xml:space="preserve">Компьютер </w:t>
            </w:r>
          </w:p>
          <w:p w:rsidR="00FC6245" w:rsidRDefault="00A534F8">
            <w:pPr>
              <w:numPr>
                <w:ilvl w:val="0"/>
                <w:numId w:val="100"/>
              </w:numPr>
              <w:spacing w:after="75" w:line="259" w:lineRule="auto"/>
              <w:ind w:right="0" w:firstLine="0"/>
              <w:jc w:val="left"/>
            </w:pPr>
            <w:r>
              <w:t xml:space="preserve">Ноутбук </w:t>
            </w:r>
          </w:p>
          <w:p w:rsidR="00FC6245" w:rsidRDefault="00A534F8">
            <w:pPr>
              <w:numPr>
                <w:ilvl w:val="0"/>
                <w:numId w:val="100"/>
              </w:numPr>
              <w:spacing w:after="75" w:line="259" w:lineRule="auto"/>
              <w:ind w:right="0" w:firstLine="0"/>
              <w:jc w:val="left"/>
            </w:pPr>
            <w:r>
              <w:t xml:space="preserve">Экран на штативе </w:t>
            </w:r>
          </w:p>
          <w:p w:rsidR="00FC6245" w:rsidRDefault="00A534F8">
            <w:pPr>
              <w:numPr>
                <w:ilvl w:val="0"/>
                <w:numId w:val="100"/>
              </w:numPr>
              <w:spacing w:after="75" w:line="259" w:lineRule="auto"/>
              <w:ind w:right="0" w:firstLine="0"/>
              <w:jc w:val="left"/>
            </w:pPr>
            <w:r>
              <w:t xml:space="preserve">Мультимедиа проектор </w:t>
            </w:r>
          </w:p>
          <w:p w:rsidR="00FC6245" w:rsidRDefault="00A534F8">
            <w:pPr>
              <w:numPr>
                <w:ilvl w:val="0"/>
                <w:numId w:val="100"/>
              </w:numPr>
              <w:spacing w:after="72" w:line="259" w:lineRule="auto"/>
              <w:ind w:right="0" w:firstLine="0"/>
              <w:jc w:val="left"/>
            </w:pPr>
            <w:r>
              <w:t xml:space="preserve">Информационные стенды </w:t>
            </w:r>
          </w:p>
          <w:p w:rsidR="00FC6245" w:rsidRDefault="00A534F8">
            <w:pPr>
              <w:numPr>
                <w:ilvl w:val="0"/>
                <w:numId w:val="100"/>
              </w:numPr>
              <w:spacing w:after="0" w:line="259" w:lineRule="auto"/>
              <w:ind w:right="0" w:firstLine="0"/>
              <w:jc w:val="left"/>
            </w:pPr>
            <w:r>
              <w:t xml:space="preserve">МФУ </w:t>
            </w:r>
          </w:p>
        </w:tc>
      </w:tr>
      <w:tr w:rsidR="00FC6245" w:rsidTr="00984F6D">
        <w:trPr>
          <w:trHeight w:val="749"/>
        </w:trPr>
        <w:tc>
          <w:tcPr>
            <w:tcW w:w="2091"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t xml:space="preserve">Кабинет </w:t>
            </w:r>
            <w:r>
              <w:tab/>
              <w:t xml:space="preserve">для образования </w:t>
            </w:r>
          </w:p>
        </w:tc>
        <w:tc>
          <w:tcPr>
            <w:tcW w:w="613" w:type="dxa"/>
            <w:tcBorders>
              <w:top w:val="single" w:sz="4" w:space="0" w:color="000000"/>
              <w:left w:val="nil"/>
              <w:bottom w:val="single" w:sz="4" w:space="0" w:color="000000"/>
              <w:right w:val="single" w:sz="4" w:space="0" w:color="000000"/>
            </w:tcBorders>
          </w:tcPr>
          <w:p w:rsidR="00FC6245" w:rsidRDefault="00A534F8">
            <w:pPr>
              <w:spacing w:after="0" w:line="259" w:lineRule="auto"/>
              <w:ind w:right="0" w:firstLine="0"/>
            </w:pPr>
            <w:r>
              <w:t xml:space="preserve">доп. </w:t>
            </w:r>
          </w:p>
        </w:tc>
        <w:tc>
          <w:tcPr>
            <w:tcW w:w="511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pPr>
            <w:r>
              <w:t xml:space="preserve">Проведение  занятий по дополнительному образованию </w:t>
            </w:r>
          </w:p>
        </w:tc>
        <w:tc>
          <w:tcPr>
            <w:tcW w:w="750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t xml:space="preserve">Столы, стулья, необходимые материалы </w:t>
            </w:r>
          </w:p>
        </w:tc>
      </w:tr>
    </w:tbl>
    <w:p w:rsidR="00FC6245" w:rsidRDefault="00A534F8">
      <w:pPr>
        <w:spacing w:after="0" w:line="259" w:lineRule="auto"/>
        <w:ind w:right="0" w:firstLine="0"/>
        <w:jc w:val="left"/>
      </w:pPr>
      <w:r>
        <w:rPr>
          <w:b/>
        </w:rPr>
        <w:t xml:space="preserve"> </w:t>
      </w:r>
    </w:p>
    <w:p w:rsidR="00FC6245" w:rsidRDefault="00A534F8">
      <w:pPr>
        <w:spacing w:after="0" w:line="259" w:lineRule="auto"/>
        <w:ind w:right="0" w:firstLine="0"/>
      </w:pPr>
      <w:r>
        <w:rPr>
          <w:b/>
        </w:rPr>
        <w:t xml:space="preserve">    </w:t>
      </w:r>
    </w:p>
    <w:p w:rsidR="00FC6245" w:rsidRDefault="00FC6245">
      <w:pPr>
        <w:sectPr w:rsidR="00FC6245">
          <w:footerReference w:type="even" r:id="rId12"/>
          <w:footerReference w:type="default" r:id="rId13"/>
          <w:footerReference w:type="first" r:id="rId14"/>
          <w:pgSz w:w="16838" w:h="11904" w:orient="landscape"/>
          <w:pgMar w:top="855" w:right="1075" w:bottom="1748" w:left="1133" w:header="720" w:footer="700" w:gutter="0"/>
          <w:cols w:space="720"/>
        </w:sectPr>
      </w:pPr>
    </w:p>
    <w:p w:rsidR="00FC6245" w:rsidRDefault="00A534F8">
      <w:pPr>
        <w:spacing w:after="4" w:line="271" w:lineRule="auto"/>
        <w:ind w:left="1067" w:right="1" w:hanging="10"/>
      </w:pPr>
      <w:r>
        <w:rPr>
          <w:b/>
        </w:rPr>
        <w:lastRenderedPageBreak/>
        <w:t xml:space="preserve">Обеспеченность методическими материалами и пособиями </w:t>
      </w:r>
    </w:p>
    <w:tbl>
      <w:tblPr>
        <w:tblStyle w:val="TableGrid"/>
        <w:tblW w:w="9926" w:type="dxa"/>
        <w:tblInd w:w="-566" w:type="dxa"/>
        <w:tblCellMar>
          <w:top w:w="52" w:type="dxa"/>
          <w:left w:w="110" w:type="dxa"/>
          <w:right w:w="53" w:type="dxa"/>
        </w:tblCellMar>
        <w:tblLook w:val="04A0" w:firstRow="1" w:lastRow="0" w:firstColumn="1" w:lastColumn="0" w:noHBand="0" w:noVBand="1"/>
      </w:tblPr>
      <w:tblGrid>
        <w:gridCol w:w="1950"/>
        <w:gridCol w:w="1705"/>
        <w:gridCol w:w="2367"/>
        <w:gridCol w:w="3904"/>
      </w:tblGrid>
      <w:tr w:rsidR="00FC6245">
        <w:trPr>
          <w:trHeight w:val="1479"/>
        </w:trPr>
        <w:tc>
          <w:tcPr>
            <w:tcW w:w="1949" w:type="dxa"/>
            <w:tcBorders>
              <w:top w:val="single" w:sz="4" w:space="0" w:color="000000"/>
              <w:left w:val="single" w:sz="4" w:space="0" w:color="000000"/>
              <w:bottom w:val="single" w:sz="4" w:space="0" w:color="000000"/>
              <w:right w:val="single" w:sz="4" w:space="0" w:color="000000"/>
            </w:tcBorders>
          </w:tcPr>
          <w:p w:rsidR="00FC6245" w:rsidRDefault="00A534F8">
            <w:pPr>
              <w:spacing w:after="1" w:line="273" w:lineRule="auto"/>
              <w:ind w:right="0" w:firstLine="0"/>
              <w:jc w:val="center"/>
            </w:pPr>
            <w:r>
              <w:rPr>
                <w:b/>
                <w:sz w:val="24"/>
              </w:rPr>
              <w:t xml:space="preserve">Направления развития </w:t>
            </w:r>
          </w:p>
          <w:p w:rsidR="00FC6245" w:rsidRDefault="00A534F8">
            <w:pPr>
              <w:spacing w:after="0" w:line="259" w:lineRule="auto"/>
              <w:ind w:right="0" w:firstLine="0"/>
              <w:jc w:val="center"/>
            </w:pPr>
            <w:r>
              <w:rPr>
                <w:b/>
                <w:sz w:val="24"/>
              </w:rPr>
              <w:t xml:space="preserve">(образовательн ые области) </w:t>
            </w:r>
          </w:p>
        </w:tc>
        <w:tc>
          <w:tcPr>
            <w:tcW w:w="170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center"/>
            </w:pPr>
            <w:r>
              <w:rPr>
                <w:b/>
                <w:sz w:val="24"/>
              </w:rPr>
              <w:t xml:space="preserve">Примерная программа </w:t>
            </w:r>
          </w:p>
        </w:tc>
        <w:tc>
          <w:tcPr>
            <w:tcW w:w="236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center"/>
            </w:pPr>
            <w:r>
              <w:rPr>
                <w:b/>
                <w:sz w:val="24"/>
              </w:rPr>
              <w:t xml:space="preserve">Парциальные образовательные программы </w:t>
            </w:r>
          </w:p>
        </w:tc>
        <w:tc>
          <w:tcPr>
            <w:tcW w:w="390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1" w:firstLine="0"/>
              <w:jc w:val="center"/>
            </w:pPr>
            <w:r>
              <w:rPr>
                <w:b/>
                <w:sz w:val="24"/>
              </w:rPr>
              <w:t xml:space="preserve">Методические пособия </w:t>
            </w:r>
          </w:p>
        </w:tc>
      </w:tr>
      <w:tr w:rsidR="00FC6245">
        <w:trPr>
          <w:trHeight w:val="3150"/>
        </w:trPr>
        <w:tc>
          <w:tcPr>
            <w:tcW w:w="194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218" w:firstLine="0"/>
            </w:pPr>
            <w:r>
              <w:rPr>
                <w:sz w:val="24"/>
              </w:rPr>
              <w:t xml:space="preserve">Социально – коммуникатив- ное развитие </w:t>
            </w:r>
          </w:p>
        </w:tc>
        <w:tc>
          <w:tcPr>
            <w:tcW w:w="1705" w:type="dxa"/>
            <w:vMerge w:val="restart"/>
            <w:tcBorders>
              <w:top w:val="single" w:sz="4" w:space="0" w:color="000000"/>
              <w:left w:val="single" w:sz="4" w:space="0" w:color="000000"/>
              <w:bottom w:val="single" w:sz="4" w:space="0" w:color="000000"/>
              <w:right w:val="single" w:sz="4" w:space="0" w:color="000000"/>
            </w:tcBorders>
          </w:tcPr>
          <w:p w:rsidR="00FC6245" w:rsidRDefault="00A534F8">
            <w:pPr>
              <w:spacing w:after="0" w:line="274" w:lineRule="auto"/>
              <w:ind w:right="0" w:firstLine="0"/>
              <w:jc w:val="left"/>
            </w:pPr>
            <w:r>
              <w:rPr>
                <w:sz w:val="24"/>
              </w:rPr>
              <w:t xml:space="preserve">Примерная основная общеобразова тельная программа дошкольного образования «От рождения до школы» </w:t>
            </w:r>
          </w:p>
          <w:p w:rsidR="00FC6245" w:rsidRDefault="00A534F8">
            <w:pPr>
              <w:spacing w:after="21" w:line="259" w:lineRule="auto"/>
              <w:ind w:right="0" w:firstLine="0"/>
              <w:jc w:val="left"/>
            </w:pPr>
            <w:r>
              <w:rPr>
                <w:sz w:val="24"/>
              </w:rPr>
              <w:t xml:space="preserve">Н.Е.Веракса, </w:t>
            </w:r>
          </w:p>
          <w:p w:rsidR="00FC6245" w:rsidRDefault="00A534F8">
            <w:pPr>
              <w:spacing w:after="30" w:line="273" w:lineRule="auto"/>
              <w:ind w:right="0" w:firstLine="0"/>
              <w:jc w:val="left"/>
            </w:pPr>
            <w:r>
              <w:rPr>
                <w:sz w:val="24"/>
              </w:rPr>
              <w:t>Т.С.Комарова, М.А.Васильев</w:t>
            </w:r>
          </w:p>
          <w:p w:rsidR="00FC6245" w:rsidRDefault="00A534F8">
            <w:pPr>
              <w:spacing w:after="219" w:line="259" w:lineRule="auto"/>
              <w:ind w:right="0" w:firstLine="0"/>
              <w:jc w:val="left"/>
            </w:pPr>
            <w:r>
              <w:rPr>
                <w:sz w:val="24"/>
              </w:rPr>
              <w:t xml:space="preserve">а </w:t>
            </w:r>
          </w:p>
          <w:p w:rsidR="00FC6245" w:rsidRDefault="00A534F8">
            <w:pPr>
              <w:spacing w:line="443" w:lineRule="auto"/>
              <w:ind w:right="1482"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line="443" w:lineRule="auto"/>
              <w:ind w:right="1482"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4" w:line="444" w:lineRule="auto"/>
              <w:ind w:right="1482"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9"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0" w:line="259" w:lineRule="auto"/>
              <w:ind w:right="0" w:firstLine="0"/>
              <w:jc w:val="left"/>
            </w:pPr>
            <w:r>
              <w:rPr>
                <w:sz w:val="24"/>
              </w:rPr>
              <w:t xml:space="preserve"> </w:t>
            </w:r>
          </w:p>
        </w:tc>
        <w:tc>
          <w:tcPr>
            <w:tcW w:w="2367" w:type="dxa"/>
            <w:tcBorders>
              <w:top w:val="single" w:sz="4" w:space="0" w:color="000000"/>
              <w:left w:val="single" w:sz="4" w:space="0" w:color="000000"/>
              <w:bottom w:val="single" w:sz="4" w:space="0" w:color="000000"/>
              <w:right w:val="single" w:sz="4" w:space="0" w:color="000000"/>
            </w:tcBorders>
          </w:tcPr>
          <w:p w:rsidR="00FC6245" w:rsidRDefault="00A534F8">
            <w:pPr>
              <w:spacing w:after="184" w:line="288" w:lineRule="auto"/>
              <w:ind w:right="0" w:firstLine="0"/>
              <w:jc w:val="left"/>
            </w:pPr>
            <w:r>
              <w:rPr>
                <w:sz w:val="24"/>
              </w:rPr>
              <w:t xml:space="preserve">Программа «Приобщение к истокам русской народной культуры» </w:t>
            </w:r>
          </w:p>
          <w:p w:rsidR="00FC6245" w:rsidRDefault="00A534F8">
            <w:pPr>
              <w:spacing w:after="62" w:line="259" w:lineRule="auto"/>
              <w:ind w:right="0" w:firstLine="0"/>
              <w:jc w:val="left"/>
            </w:pPr>
            <w:r>
              <w:rPr>
                <w:sz w:val="24"/>
              </w:rPr>
              <w:t xml:space="preserve">О.Л.Князева, </w:t>
            </w:r>
          </w:p>
          <w:p w:rsidR="00FC6245" w:rsidRDefault="00A534F8">
            <w:pPr>
              <w:spacing w:after="0" w:line="259" w:lineRule="auto"/>
              <w:ind w:right="0" w:firstLine="0"/>
              <w:jc w:val="left"/>
            </w:pPr>
            <w:r>
              <w:rPr>
                <w:sz w:val="24"/>
              </w:rPr>
              <w:t xml:space="preserve">М.Д.Маханёва </w:t>
            </w:r>
          </w:p>
        </w:tc>
        <w:tc>
          <w:tcPr>
            <w:tcW w:w="3904" w:type="dxa"/>
            <w:tcBorders>
              <w:top w:val="single" w:sz="4" w:space="0" w:color="000000"/>
              <w:left w:val="single" w:sz="4" w:space="0" w:color="000000"/>
              <w:bottom w:val="single" w:sz="4" w:space="0" w:color="000000"/>
              <w:right w:val="single" w:sz="4" w:space="0" w:color="000000"/>
            </w:tcBorders>
          </w:tcPr>
          <w:p w:rsidR="00FC6245" w:rsidRDefault="00A534F8">
            <w:pPr>
              <w:spacing w:after="148" w:line="316" w:lineRule="auto"/>
              <w:ind w:right="0" w:firstLine="0"/>
              <w:jc w:val="left"/>
            </w:pPr>
            <w:r>
              <w:rPr>
                <w:b/>
                <w:sz w:val="24"/>
              </w:rPr>
              <w:t xml:space="preserve">Дидактические пособия (картинки): </w:t>
            </w:r>
          </w:p>
          <w:p w:rsidR="00FC6245" w:rsidRDefault="00A534F8">
            <w:pPr>
              <w:spacing w:after="156" w:line="313" w:lineRule="auto"/>
              <w:ind w:right="0" w:firstLine="0"/>
            </w:pPr>
            <w:r>
              <w:rPr>
                <w:sz w:val="24"/>
              </w:rPr>
              <w:t xml:space="preserve">Традиционный костюм в культуре народов России (2 части) </w:t>
            </w:r>
          </w:p>
          <w:p w:rsidR="00FC6245" w:rsidRDefault="00A534F8">
            <w:pPr>
              <w:spacing w:after="0" w:line="259" w:lineRule="auto"/>
              <w:ind w:right="396" w:firstLine="0"/>
            </w:pPr>
            <w:r>
              <w:rPr>
                <w:b/>
                <w:sz w:val="24"/>
              </w:rPr>
              <w:t>Плакаты</w:t>
            </w:r>
            <w:r>
              <w:rPr>
                <w:sz w:val="24"/>
              </w:rPr>
              <w:t xml:space="preserve">: правила поведения за столом, правила катания на велосипеде, правила дорожного движения, правила дружбы </w:t>
            </w:r>
          </w:p>
        </w:tc>
      </w:tr>
      <w:tr w:rsidR="00FC6245">
        <w:trPr>
          <w:trHeight w:val="9065"/>
        </w:trPr>
        <w:tc>
          <w:tcPr>
            <w:tcW w:w="194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Познавательное развитие </w:t>
            </w:r>
          </w:p>
        </w:tc>
        <w:tc>
          <w:tcPr>
            <w:tcW w:w="0" w:type="auto"/>
            <w:vMerge/>
            <w:tcBorders>
              <w:top w:val="nil"/>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2367" w:type="dxa"/>
            <w:tcBorders>
              <w:top w:val="single" w:sz="4" w:space="0" w:color="000000"/>
              <w:left w:val="single" w:sz="4" w:space="0" w:color="000000"/>
              <w:bottom w:val="single" w:sz="4" w:space="0" w:color="000000"/>
              <w:right w:val="single" w:sz="4" w:space="0" w:color="000000"/>
            </w:tcBorders>
          </w:tcPr>
          <w:p w:rsidR="00FC6245" w:rsidRDefault="00A534F8">
            <w:pPr>
              <w:spacing w:after="194" w:line="316" w:lineRule="auto"/>
              <w:ind w:right="0" w:firstLine="0"/>
              <w:jc w:val="left"/>
            </w:pPr>
            <w:r>
              <w:rPr>
                <w:sz w:val="24"/>
              </w:rPr>
              <w:t xml:space="preserve">Программа «Юный эколог» </w:t>
            </w:r>
          </w:p>
          <w:p w:rsidR="00FC6245" w:rsidRDefault="00A534F8">
            <w:pPr>
              <w:spacing w:after="0" w:line="259" w:lineRule="auto"/>
              <w:ind w:right="0" w:firstLine="0"/>
              <w:jc w:val="left"/>
            </w:pPr>
            <w:r>
              <w:rPr>
                <w:sz w:val="24"/>
              </w:rPr>
              <w:t xml:space="preserve">С.Н.Николаева </w:t>
            </w:r>
          </w:p>
        </w:tc>
        <w:tc>
          <w:tcPr>
            <w:tcW w:w="390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491" w:lineRule="auto"/>
              <w:ind w:right="832" w:firstLine="0"/>
              <w:jc w:val="left"/>
            </w:pPr>
            <w:r>
              <w:rPr>
                <w:b/>
                <w:sz w:val="24"/>
              </w:rPr>
              <w:t xml:space="preserve">Картины: -Серия Окружающий мир. </w:t>
            </w:r>
          </w:p>
          <w:p w:rsidR="00FC6245" w:rsidRDefault="00A534F8">
            <w:pPr>
              <w:spacing w:after="0" w:line="348" w:lineRule="auto"/>
              <w:ind w:right="0" w:firstLine="0"/>
              <w:jc w:val="left"/>
            </w:pPr>
            <w:r>
              <w:rPr>
                <w:b/>
                <w:sz w:val="24"/>
              </w:rPr>
              <w:t>Сезонные явления природы. Планета земля. Фомы земной поверхности</w:t>
            </w:r>
            <w:r>
              <w:rPr>
                <w:sz w:val="24"/>
              </w:rPr>
              <w:t xml:space="preserve">: океан; суша; земляпланета Солнечной системы. </w:t>
            </w:r>
            <w:r>
              <w:rPr>
                <w:b/>
                <w:sz w:val="24"/>
              </w:rPr>
              <w:t xml:space="preserve">-Серия Окружающий мир. </w:t>
            </w:r>
          </w:p>
          <w:p w:rsidR="00FC6245" w:rsidRDefault="00A534F8">
            <w:pPr>
              <w:spacing w:after="61" w:line="259" w:lineRule="auto"/>
              <w:ind w:right="0" w:firstLine="0"/>
              <w:jc w:val="left"/>
            </w:pPr>
            <w:r>
              <w:rPr>
                <w:b/>
                <w:sz w:val="24"/>
              </w:rPr>
              <w:t xml:space="preserve">Сезонные явления природы. </w:t>
            </w:r>
          </w:p>
          <w:p w:rsidR="00FC6245" w:rsidRDefault="00A534F8">
            <w:pPr>
              <w:spacing w:after="0" w:line="404" w:lineRule="auto"/>
              <w:ind w:right="416" w:firstLine="0"/>
            </w:pPr>
            <w:r>
              <w:rPr>
                <w:b/>
                <w:sz w:val="24"/>
              </w:rPr>
              <w:t>Планета земля. Времена года</w:t>
            </w:r>
            <w:r>
              <w:rPr>
                <w:sz w:val="24"/>
              </w:rPr>
              <w:t xml:space="preserve">: осень; погода; весна; зима; лето. </w:t>
            </w:r>
            <w:r>
              <w:rPr>
                <w:b/>
                <w:sz w:val="24"/>
              </w:rPr>
              <w:t xml:space="preserve">- Серия Окружающий мир. </w:t>
            </w:r>
          </w:p>
          <w:p w:rsidR="00FC6245" w:rsidRDefault="00A534F8">
            <w:pPr>
              <w:spacing w:after="184" w:line="285" w:lineRule="auto"/>
              <w:ind w:right="17" w:firstLine="0"/>
              <w:jc w:val="left"/>
            </w:pPr>
            <w:r>
              <w:rPr>
                <w:b/>
                <w:sz w:val="24"/>
              </w:rPr>
              <w:t>Животные:</w:t>
            </w:r>
            <w:r>
              <w:rPr>
                <w:sz w:val="24"/>
              </w:rPr>
              <w:t xml:space="preserve"> домашние животные, их предки и дикие сородичи; передвижение животных; среда обитания животных; условия обитания животных; классификация животных; питание животных; животное-живое существо. </w:t>
            </w:r>
          </w:p>
          <w:p w:rsidR="00FC6245" w:rsidRDefault="00A534F8">
            <w:pPr>
              <w:spacing w:after="0" w:line="259" w:lineRule="auto"/>
              <w:ind w:right="47" w:firstLine="0"/>
              <w:jc w:val="left"/>
            </w:pPr>
            <w:r>
              <w:rPr>
                <w:b/>
                <w:sz w:val="24"/>
              </w:rPr>
              <w:t>Плакаты</w:t>
            </w:r>
            <w:r>
              <w:rPr>
                <w:sz w:val="24"/>
              </w:rPr>
              <w:t xml:space="preserve">: дорожные знаки,  полевые цветы, геометрические фигуры, птицы России, домашние и декоративные птицы, дикие </w:t>
            </w:r>
            <w:r>
              <w:rPr>
                <w:sz w:val="24"/>
              </w:rPr>
              <w:lastRenderedPageBreak/>
              <w:t xml:space="preserve">животные, мебель, электроприборы, посуда, фрукты, цветы, животные холодных широт, </w:t>
            </w:r>
          </w:p>
        </w:tc>
      </w:tr>
    </w:tbl>
    <w:p w:rsidR="00FC6245" w:rsidRDefault="00A534F8">
      <w:pPr>
        <w:tabs>
          <w:tab w:val="center" w:pos="1494"/>
          <w:tab w:val="center" w:pos="7032"/>
        </w:tabs>
        <w:spacing w:after="14" w:line="269" w:lineRule="auto"/>
        <w:ind w:right="0" w:firstLine="0"/>
        <w:jc w:val="left"/>
      </w:pPr>
      <w:r>
        <w:rPr>
          <w:rFonts w:ascii="Calibri" w:eastAsia="Calibri" w:hAnsi="Calibri" w:cs="Calibri"/>
          <w:sz w:val="22"/>
        </w:rPr>
        <w:lastRenderedPageBreak/>
        <w:tab/>
      </w:r>
      <w:r>
        <w:rPr>
          <w:sz w:val="24"/>
        </w:rPr>
        <w:t xml:space="preserve"> </w:t>
      </w:r>
      <w:r>
        <w:rPr>
          <w:sz w:val="24"/>
        </w:rPr>
        <w:tab/>
        <w:t xml:space="preserve">овощи, одежда и обувь, тело </w:t>
      </w:r>
    </w:p>
    <w:p w:rsidR="00FC6245" w:rsidRDefault="00A534F8">
      <w:pPr>
        <w:spacing w:after="14" w:line="269" w:lineRule="auto"/>
        <w:ind w:left="5566" w:right="5" w:firstLine="0"/>
      </w:pPr>
      <w:r>
        <w:rPr>
          <w:sz w:val="24"/>
        </w:rPr>
        <w:t xml:space="preserve">человека, животные жарких стран, </w:t>
      </w:r>
    </w:p>
    <w:p w:rsidR="00FC6245" w:rsidRDefault="00A534F8">
      <w:pPr>
        <w:spacing w:after="0" w:line="259" w:lineRule="auto"/>
        <w:ind w:left="1494" w:right="0" w:firstLine="0"/>
        <w:jc w:val="left"/>
      </w:pPr>
      <w:r>
        <w:rPr>
          <w:sz w:val="24"/>
        </w:rPr>
        <w:t xml:space="preserve"> </w:t>
      </w:r>
    </w:p>
    <w:p w:rsidR="00FC6245" w:rsidRDefault="00A534F8">
      <w:pPr>
        <w:spacing w:after="62" w:line="269" w:lineRule="auto"/>
        <w:ind w:left="5566" w:right="5" w:firstLine="0"/>
      </w:pPr>
      <w:r>
        <w:rPr>
          <w:sz w:val="24"/>
        </w:rPr>
        <w:t xml:space="preserve">продукты питания, размножение </w:t>
      </w:r>
    </w:p>
    <w:p w:rsidR="00FC6245" w:rsidRDefault="00A534F8">
      <w:pPr>
        <w:tabs>
          <w:tab w:val="center" w:pos="1494"/>
          <w:tab w:val="right" w:pos="9364"/>
        </w:tabs>
        <w:spacing w:after="86" w:line="269" w:lineRule="auto"/>
        <w:ind w:right="0" w:firstLine="0"/>
        <w:jc w:val="left"/>
      </w:pPr>
      <w:r>
        <w:rPr>
          <w:rFonts w:ascii="Calibri" w:eastAsia="Calibri" w:hAnsi="Calibri" w:cs="Calibri"/>
          <w:sz w:val="22"/>
        </w:rPr>
        <w:tab/>
      </w:r>
      <w:r>
        <w:rPr>
          <w:sz w:val="24"/>
        </w:rPr>
        <w:t xml:space="preserve"> </w:t>
      </w:r>
      <w:r>
        <w:rPr>
          <w:sz w:val="24"/>
        </w:rPr>
        <w:tab/>
        <w:t xml:space="preserve">растений, грибное царство, 1 июня </w:t>
      </w:r>
    </w:p>
    <w:p w:rsidR="00FC6245" w:rsidRDefault="00A534F8">
      <w:pPr>
        <w:spacing w:after="64" w:line="269" w:lineRule="auto"/>
        <w:ind w:left="5566" w:right="5" w:firstLine="0"/>
      </w:pPr>
      <w:r>
        <w:rPr>
          <w:sz w:val="24"/>
        </w:rPr>
        <w:t xml:space="preserve">– день защиты детей, деревья и </w:t>
      </w:r>
    </w:p>
    <w:p w:rsidR="00FC6245" w:rsidRDefault="00A534F8">
      <w:pPr>
        <w:tabs>
          <w:tab w:val="center" w:pos="1494"/>
          <w:tab w:val="center" w:pos="7219"/>
        </w:tabs>
        <w:spacing w:after="14" w:line="269" w:lineRule="auto"/>
        <w:ind w:right="0" w:firstLine="0"/>
        <w:jc w:val="left"/>
      </w:pPr>
      <w:r>
        <w:rPr>
          <w:rFonts w:ascii="Calibri" w:eastAsia="Calibri" w:hAnsi="Calibri" w:cs="Calibri"/>
          <w:sz w:val="22"/>
        </w:rPr>
        <w:tab/>
      </w:r>
      <w:r>
        <w:rPr>
          <w:sz w:val="24"/>
        </w:rPr>
        <w:t xml:space="preserve"> </w:t>
      </w:r>
      <w:r>
        <w:rPr>
          <w:sz w:val="24"/>
        </w:rPr>
        <w:tab/>
        <w:t xml:space="preserve">листья, насекомые, цвет, птицы, </w:t>
      </w:r>
    </w:p>
    <w:p w:rsidR="00FC6245" w:rsidRDefault="00A534F8">
      <w:pPr>
        <w:spacing w:after="14" w:line="269" w:lineRule="auto"/>
        <w:ind w:left="5566" w:right="5" w:firstLine="0"/>
      </w:pPr>
      <w:r>
        <w:rPr>
          <w:sz w:val="24"/>
        </w:rPr>
        <w:t xml:space="preserve">городской транспорт, животные </w:t>
      </w:r>
    </w:p>
    <w:p w:rsidR="00FC6245" w:rsidRDefault="00A534F8">
      <w:pPr>
        <w:spacing w:after="0" w:line="259" w:lineRule="auto"/>
        <w:ind w:left="1494" w:right="0" w:firstLine="0"/>
        <w:jc w:val="left"/>
      </w:pPr>
      <w:r>
        <w:rPr>
          <w:sz w:val="24"/>
        </w:rPr>
        <w:t xml:space="preserve"> </w:t>
      </w:r>
    </w:p>
    <w:p w:rsidR="00FC6245" w:rsidRDefault="00A534F8">
      <w:pPr>
        <w:spacing w:after="14" w:line="269" w:lineRule="auto"/>
        <w:ind w:left="5566" w:right="5" w:firstLine="0"/>
      </w:pPr>
      <w:r>
        <w:rPr>
          <w:sz w:val="24"/>
        </w:rPr>
        <w:t xml:space="preserve">Африки,, очень важные профессии, </w:t>
      </w:r>
    </w:p>
    <w:p w:rsidR="00FC6245" w:rsidRDefault="00A534F8">
      <w:pPr>
        <w:tabs>
          <w:tab w:val="center" w:pos="1494"/>
          <w:tab w:val="center" w:pos="7348"/>
        </w:tabs>
        <w:spacing w:after="37" w:line="269" w:lineRule="auto"/>
        <w:ind w:right="0" w:firstLine="0"/>
        <w:jc w:val="left"/>
      </w:pPr>
      <w:r>
        <w:rPr>
          <w:rFonts w:ascii="Calibri" w:eastAsia="Calibri" w:hAnsi="Calibri" w:cs="Calibri"/>
          <w:sz w:val="22"/>
        </w:rPr>
        <w:tab/>
      </w:r>
      <w:r>
        <w:rPr>
          <w:sz w:val="24"/>
        </w:rPr>
        <w:t xml:space="preserve"> </w:t>
      </w:r>
      <w:r>
        <w:rPr>
          <w:sz w:val="24"/>
        </w:rPr>
        <w:tab/>
        <w:t xml:space="preserve">водный транспорт, спецтранспорт, </w:t>
      </w:r>
    </w:p>
    <w:p w:rsidR="00FC6245" w:rsidRDefault="00A534F8">
      <w:pPr>
        <w:spacing w:after="81" w:line="269" w:lineRule="auto"/>
        <w:ind w:left="5566" w:right="5" w:firstLine="0"/>
      </w:pPr>
      <w:r>
        <w:rPr>
          <w:sz w:val="24"/>
        </w:rPr>
        <w:t xml:space="preserve">птицы разных широт, часть и </w:t>
      </w:r>
    </w:p>
    <w:p w:rsidR="00FC6245" w:rsidRDefault="00A534F8">
      <w:pPr>
        <w:spacing w:after="202" w:line="414" w:lineRule="auto"/>
        <w:ind w:left="1494" w:right="5" w:firstLine="0"/>
      </w:pPr>
      <w:r>
        <w:rPr>
          <w:sz w:val="37"/>
          <w:vertAlign w:val="superscript"/>
        </w:rPr>
        <w:t xml:space="preserve"> </w:t>
      </w:r>
      <w:r>
        <w:rPr>
          <w:sz w:val="37"/>
          <w:vertAlign w:val="superscript"/>
        </w:rPr>
        <w:tab/>
      </w:r>
      <w:r>
        <w:rPr>
          <w:sz w:val="24"/>
        </w:rPr>
        <w:t xml:space="preserve">целое, растения и семена, явления  </w:t>
      </w:r>
      <w:r>
        <w:rPr>
          <w:sz w:val="24"/>
        </w:rPr>
        <w:tab/>
        <w:t xml:space="preserve">природы. </w:t>
      </w:r>
    </w:p>
    <w:p w:rsidR="00FC6245" w:rsidRDefault="00A534F8">
      <w:pPr>
        <w:tabs>
          <w:tab w:val="center" w:pos="1494"/>
          <w:tab w:val="right" w:pos="9364"/>
        </w:tabs>
        <w:spacing w:after="106" w:line="259" w:lineRule="auto"/>
        <w:ind w:right="0" w:firstLine="0"/>
        <w:jc w:val="left"/>
      </w:pPr>
      <w:r>
        <w:rPr>
          <w:rFonts w:ascii="Calibri" w:eastAsia="Calibri" w:hAnsi="Calibri" w:cs="Calibri"/>
          <w:sz w:val="22"/>
        </w:rPr>
        <w:tab/>
      </w:r>
      <w:r>
        <w:rPr>
          <w:sz w:val="24"/>
        </w:rPr>
        <w:t xml:space="preserve"> </w:t>
      </w:r>
      <w:r>
        <w:rPr>
          <w:sz w:val="24"/>
        </w:rPr>
        <w:tab/>
      </w:r>
      <w:r>
        <w:rPr>
          <w:b/>
          <w:sz w:val="24"/>
        </w:rPr>
        <w:t>Дидактические карточки:</w:t>
      </w:r>
      <w:r>
        <w:rPr>
          <w:sz w:val="24"/>
        </w:rPr>
        <w:t xml:space="preserve"> посуда, </w:t>
      </w:r>
    </w:p>
    <w:p w:rsidR="00FC6245" w:rsidRDefault="00A534F8">
      <w:pPr>
        <w:spacing w:after="51" w:line="269" w:lineRule="auto"/>
        <w:ind w:left="5566" w:right="5" w:firstLine="0"/>
      </w:pPr>
      <w:r>
        <w:rPr>
          <w:sz w:val="24"/>
        </w:rPr>
        <w:lastRenderedPageBreak/>
        <w:t xml:space="preserve">одежда, геометрические формы, </w:t>
      </w:r>
    </w:p>
    <w:p w:rsidR="00FC6245" w:rsidRDefault="00A534F8">
      <w:pPr>
        <w:tabs>
          <w:tab w:val="center" w:pos="1494"/>
          <w:tab w:val="center" w:pos="7096"/>
        </w:tabs>
        <w:spacing w:after="14" w:line="269" w:lineRule="auto"/>
        <w:ind w:right="0" w:firstLine="0"/>
        <w:jc w:val="left"/>
      </w:pPr>
      <w:r>
        <w:rPr>
          <w:rFonts w:ascii="Calibri" w:eastAsia="Calibri" w:hAnsi="Calibri" w:cs="Calibri"/>
          <w:sz w:val="22"/>
        </w:rPr>
        <w:tab/>
      </w:r>
      <w:r>
        <w:rPr>
          <w:sz w:val="24"/>
        </w:rPr>
        <w:t xml:space="preserve"> </w:t>
      </w:r>
      <w:r>
        <w:rPr>
          <w:sz w:val="24"/>
        </w:rPr>
        <w:tab/>
        <w:t xml:space="preserve">животные северной Америки, </w:t>
      </w:r>
    </w:p>
    <w:p w:rsidR="00FC6245" w:rsidRDefault="00A534F8">
      <w:pPr>
        <w:spacing w:after="86" w:line="269" w:lineRule="auto"/>
        <w:ind w:left="5566" w:right="5" w:firstLine="0"/>
      </w:pPr>
      <w:r>
        <w:rPr>
          <w:sz w:val="24"/>
        </w:rPr>
        <w:t xml:space="preserve">овощи, головные уборы, обувь, </w:t>
      </w:r>
    </w:p>
    <w:p w:rsidR="00FC6245" w:rsidRDefault="00A534F8">
      <w:pPr>
        <w:tabs>
          <w:tab w:val="center" w:pos="1494"/>
          <w:tab w:val="center" w:pos="6946"/>
        </w:tabs>
        <w:spacing w:after="14" w:line="269" w:lineRule="auto"/>
        <w:ind w:right="0" w:firstLine="0"/>
        <w:jc w:val="left"/>
      </w:pPr>
      <w:r>
        <w:rPr>
          <w:rFonts w:ascii="Calibri" w:eastAsia="Calibri" w:hAnsi="Calibri" w:cs="Calibri"/>
          <w:sz w:val="22"/>
        </w:rPr>
        <w:tab/>
      </w:r>
      <w:r>
        <w:rPr>
          <w:sz w:val="37"/>
          <w:vertAlign w:val="superscript"/>
        </w:rPr>
        <w:t xml:space="preserve"> </w:t>
      </w:r>
      <w:r>
        <w:rPr>
          <w:sz w:val="37"/>
          <w:vertAlign w:val="superscript"/>
        </w:rPr>
        <w:tab/>
      </w:r>
      <w:r>
        <w:rPr>
          <w:sz w:val="24"/>
        </w:rPr>
        <w:t xml:space="preserve">электробытовые приборы,, </w:t>
      </w:r>
    </w:p>
    <w:p w:rsidR="00FC6245" w:rsidRDefault="00A534F8">
      <w:pPr>
        <w:tabs>
          <w:tab w:val="center" w:pos="1494"/>
          <w:tab w:val="center" w:pos="7118"/>
        </w:tabs>
        <w:spacing w:after="43" w:line="269" w:lineRule="auto"/>
        <w:ind w:right="0" w:firstLine="0"/>
        <w:jc w:val="left"/>
      </w:pPr>
      <w:r>
        <w:rPr>
          <w:rFonts w:ascii="Calibri" w:eastAsia="Calibri" w:hAnsi="Calibri" w:cs="Calibri"/>
          <w:sz w:val="22"/>
        </w:rPr>
        <w:tab/>
      </w:r>
      <w:r>
        <w:rPr>
          <w:sz w:val="24"/>
        </w:rPr>
        <w:t xml:space="preserve"> </w:t>
      </w:r>
      <w:r>
        <w:rPr>
          <w:sz w:val="24"/>
        </w:rPr>
        <w:tab/>
        <w:t xml:space="preserve">безопасность в доме, формы и </w:t>
      </w:r>
    </w:p>
    <w:p w:rsidR="00FC6245" w:rsidRDefault="00A534F8">
      <w:pPr>
        <w:spacing w:after="60" w:line="269" w:lineRule="auto"/>
        <w:ind w:left="5566" w:right="5" w:firstLine="0"/>
      </w:pPr>
      <w:r>
        <w:rPr>
          <w:sz w:val="24"/>
        </w:rPr>
        <w:t xml:space="preserve">фигуры, детям о хлебе, детям м </w:t>
      </w:r>
    </w:p>
    <w:p w:rsidR="00FC6245" w:rsidRDefault="00A534F8">
      <w:pPr>
        <w:tabs>
          <w:tab w:val="center" w:pos="1494"/>
          <w:tab w:val="center" w:pos="7018"/>
        </w:tabs>
        <w:spacing w:after="14" w:line="269" w:lineRule="auto"/>
        <w:ind w:right="0" w:firstLine="0"/>
        <w:jc w:val="left"/>
      </w:pPr>
      <w:r>
        <w:rPr>
          <w:rFonts w:ascii="Calibri" w:eastAsia="Calibri" w:hAnsi="Calibri" w:cs="Calibri"/>
          <w:sz w:val="22"/>
        </w:rPr>
        <w:tab/>
      </w:r>
      <w:r>
        <w:rPr>
          <w:sz w:val="24"/>
        </w:rPr>
        <w:t xml:space="preserve"> </w:t>
      </w:r>
      <w:r>
        <w:rPr>
          <w:sz w:val="24"/>
        </w:rPr>
        <w:tab/>
        <w:t xml:space="preserve">Московском кремле, Цветы, </w:t>
      </w:r>
    </w:p>
    <w:p w:rsidR="00FC6245" w:rsidRDefault="00A534F8">
      <w:pPr>
        <w:spacing w:after="14" w:line="269" w:lineRule="auto"/>
        <w:ind w:left="5566" w:right="5" w:firstLine="0"/>
      </w:pPr>
      <w:r>
        <w:rPr>
          <w:sz w:val="24"/>
        </w:rPr>
        <w:t xml:space="preserve">земноводные и пресмыкающиеся, </w:t>
      </w:r>
    </w:p>
    <w:p w:rsidR="00FC6245" w:rsidRDefault="00A534F8">
      <w:pPr>
        <w:spacing w:after="0" w:line="259" w:lineRule="auto"/>
        <w:ind w:left="1494" w:right="0" w:firstLine="0"/>
        <w:jc w:val="left"/>
      </w:pPr>
      <w:r>
        <w:rPr>
          <w:sz w:val="24"/>
        </w:rPr>
        <w:t xml:space="preserve"> </w:t>
      </w:r>
    </w:p>
    <w:p w:rsidR="00FC6245" w:rsidRDefault="00A534F8">
      <w:pPr>
        <w:spacing w:after="45" w:line="269" w:lineRule="auto"/>
        <w:ind w:left="5566" w:right="5" w:firstLine="0"/>
      </w:pPr>
      <w:r>
        <w:rPr>
          <w:sz w:val="24"/>
        </w:rPr>
        <w:t xml:space="preserve">рыбы морские и пресноводные, </w:t>
      </w:r>
    </w:p>
    <w:p w:rsidR="00FC6245" w:rsidRDefault="00A534F8">
      <w:pPr>
        <w:tabs>
          <w:tab w:val="center" w:pos="1494"/>
          <w:tab w:val="center" w:pos="7262"/>
        </w:tabs>
        <w:spacing w:after="14" w:line="269" w:lineRule="auto"/>
        <w:ind w:right="0" w:firstLine="0"/>
        <w:jc w:val="left"/>
      </w:pPr>
      <w:r>
        <w:rPr>
          <w:rFonts w:ascii="Calibri" w:eastAsia="Calibri" w:hAnsi="Calibri" w:cs="Calibri"/>
          <w:sz w:val="22"/>
        </w:rPr>
        <w:tab/>
      </w:r>
      <w:r>
        <w:rPr>
          <w:sz w:val="24"/>
        </w:rPr>
        <w:t xml:space="preserve"> </w:t>
      </w:r>
      <w:r>
        <w:rPr>
          <w:sz w:val="24"/>
        </w:rPr>
        <w:tab/>
        <w:t xml:space="preserve">инструменты, транспорт, цифры, </w:t>
      </w:r>
    </w:p>
    <w:p w:rsidR="00FC6245" w:rsidRDefault="00A534F8">
      <w:pPr>
        <w:spacing w:after="71" w:line="269" w:lineRule="auto"/>
        <w:ind w:left="5566" w:right="5" w:firstLine="0"/>
      </w:pPr>
      <w:r>
        <w:rPr>
          <w:sz w:val="24"/>
        </w:rPr>
        <w:t xml:space="preserve">еда и напитки, мамы и детки, </w:t>
      </w:r>
    </w:p>
    <w:p w:rsidR="00FC6245" w:rsidRDefault="00A534F8">
      <w:pPr>
        <w:spacing w:after="0" w:line="505" w:lineRule="auto"/>
        <w:ind w:left="1494" w:right="0" w:firstLine="0"/>
        <w:jc w:val="left"/>
      </w:pPr>
      <w:r>
        <w:rPr>
          <w:sz w:val="24"/>
        </w:rPr>
        <w:t xml:space="preserve"> </w:t>
      </w:r>
      <w:r>
        <w:rPr>
          <w:sz w:val="24"/>
        </w:rPr>
        <w:tab/>
        <w:t xml:space="preserve">формы и фигуры, игрушки,  </w:t>
      </w:r>
      <w:r>
        <w:rPr>
          <w:sz w:val="24"/>
        </w:rPr>
        <w:tab/>
        <w:t xml:space="preserve">противоположности.  </w:t>
      </w:r>
      <w:r>
        <w:rPr>
          <w:sz w:val="24"/>
        </w:rPr>
        <w:tab/>
      </w:r>
      <w:r>
        <w:rPr>
          <w:b/>
          <w:sz w:val="24"/>
        </w:rPr>
        <w:t xml:space="preserve">Дидактические пособия </w:t>
      </w:r>
    </w:p>
    <w:p w:rsidR="00FC6245" w:rsidRDefault="00A534F8">
      <w:pPr>
        <w:spacing w:after="46" w:line="269" w:lineRule="auto"/>
        <w:ind w:left="5566" w:right="5" w:firstLine="0"/>
      </w:pPr>
      <w:r>
        <w:rPr>
          <w:b/>
          <w:sz w:val="24"/>
        </w:rPr>
        <w:t>(картинки):</w:t>
      </w:r>
      <w:r>
        <w:rPr>
          <w:sz w:val="24"/>
        </w:rPr>
        <w:t xml:space="preserve"> дни недели, времена </w:t>
      </w:r>
    </w:p>
    <w:p w:rsidR="00FC6245" w:rsidRDefault="00A534F8">
      <w:pPr>
        <w:tabs>
          <w:tab w:val="center" w:pos="1494"/>
          <w:tab w:val="center" w:pos="6977"/>
        </w:tabs>
        <w:spacing w:after="14" w:line="269" w:lineRule="auto"/>
        <w:ind w:right="0" w:firstLine="0"/>
        <w:jc w:val="left"/>
      </w:pPr>
      <w:r>
        <w:rPr>
          <w:rFonts w:ascii="Calibri" w:eastAsia="Calibri" w:hAnsi="Calibri" w:cs="Calibri"/>
          <w:sz w:val="22"/>
        </w:rPr>
        <w:tab/>
      </w:r>
      <w:r>
        <w:rPr>
          <w:sz w:val="24"/>
        </w:rPr>
        <w:t xml:space="preserve"> </w:t>
      </w:r>
      <w:r>
        <w:rPr>
          <w:sz w:val="24"/>
        </w:rPr>
        <w:tab/>
        <w:t xml:space="preserve">года, изучаем часы, основы </w:t>
      </w:r>
    </w:p>
    <w:p w:rsidR="00FC6245" w:rsidRDefault="00A534F8">
      <w:pPr>
        <w:spacing w:after="82" w:line="269" w:lineRule="auto"/>
        <w:ind w:left="5566" w:right="5" w:firstLine="0"/>
      </w:pPr>
      <w:r>
        <w:rPr>
          <w:sz w:val="24"/>
        </w:rPr>
        <w:t xml:space="preserve">безопасности, стихийные явления </w:t>
      </w:r>
    </w:p>
    <w:p w:rsidR="00FC6245" w:rsidRDefault="00A534F8">
      <w:pPr>
        <w:spacing w:after="14" w:line="392" w:lineRule="auto"/>
        <w:ind w:left="1494" w:right="5" w:firstLine="0"/>
      </w:pPr>
      <w:r>
        <w:rPr>
          <w:sz w:val="37"/>
          <w:vertAlign w:val="superscript"/>
        </w:rPr>
        <w:t xml:space="preserve"> </w:t>
      </w:r>
      <w:r>
        <w:rPr>
          <w:sz w:val="37"/>
          <w:vertAlign w:val="superscript"/>
        </w:rPr>
        <w:tab/>
      </w:r>
      <w:r>
        <w:rPr>
          <w:sz w:val="24"/>
        </w:rPr>
        <w:t xml:space="preserve">природы, насекомые, фрукты,,  </w:t>
      </w:r>
      <w:r>
        <w:rPr>
          <w:sz w:val="24"/>
        </w:rPr>
        <w:tab/>
        <w:t xml:space="preserve">Арктика и Антарктида, семья,, день </w:t>
      </w:r>
    </w:p>
    <w:p w:rsidR="00FC6245" w:rsidRDefault="00A534F8">
      <w:pPr>
        <w:spacing w:after="61" w:line="269" w:lineRule="auto"/>
        <w:ind w:left="5566" w:right="5" w:firstLine="0"/>
      </w:pPr>
      <w:r>
        <w:rPr>
          <w:sz w:val="24"/>
        </w:rPr>
        <w:t xml:space="preserve">Победа, птицы, домашние птицы, </w:t>
      </w:r>
    </w:p>
    <w:p w:rsidR="00FC6245" w:rsidRDefault="00A534F8">
      <w:pPr>
        <w:tabs>
          <w:tab w:val="center" w:pos="1494"/>
          <w:tab w:val="center" w:pos="7348"/>
        </w:tabs>
        <w:spacing w:after="14" w:line="269" w:lineRule="auto"/>
        <w:ind w:right="0" w:firstLine="0"/>
        <w:jc w:val="left"/>
      </w:pPr>
      <w:r>
        <w:rPr>
          <w:rFonts w:ascii="Calibri" w:eastAsia="Calibri" w:hAnsi="Calibri" w:cs="Calibri"/>
          <w:sz w:val="22"/>
        </w:rPr>
        <w:tab/>
      </w:r>
      <w:r>
        <w:rPr>
          <w:sz w:val="24"/>
        </w:rPr>
        <w:t xml:space="preserve"> </w:t>
      </w:r>
      <w:r>
        <w:rPr>
          <w:sz w:val="24"/>
        </w:rPr>
        <w:tab/>
        <w:t xml:space="preserve">транспорт, птицы средней полосы, </w:t>
      </w:r>
    </w:p>
    <w:p w:rsidR="00FC6245" w:rsidRDefault="00A534F8">
      <w:pPr>
        <w:spacing w:after="14" w:line="269" w:lineRule="auto"/>
        <w:ind w:left="5566" w:right="5" w:firstLine="0"/>
      </w:pPr>
      <w:r>
        <w:rPr>
          <w:sz w:val="24"/>
        </w:rPr>
        <w:t xml:space="preserve">космос, государственные символы </w:t>
      </w:r>
    </w:p>
    <w:p w:rsidR="00FC6245" w:rsidRDefault="00A534F8">
      <w:pPr>
        <w:spacing w:after="0" w:line="259" w:lineRule="auto"/>
        <w:ind w:left="1494" w:right="0" w:firstLine="0"/>
        <w:jc w:val="left"/>
      </w:pPr>
      <w:r>
        <w:rPr>
          <w:sz w:val="24"/>
        </w:rPr>
        <w:t xml:space="preserve"> </w:t>
      </w:r>
    </w:p>
    <w:p w:rsidR="00FC6245" w:rsidRDefault="00A534F8">
      <w:pPr>
        <w:spacing w:after="55" w:line="269" w:lineRule="auto"/>
        <w:ind w:left="5566" w:right="5" w:firstLine="0"/>
      </w:pPr>
      <w:r>
        <w:rPr>
          <w:sz w:val="24"/>
        </w:rPr>
        <w:t xml:space="preserve">РФ, защитники Отечества, ягоды, </w:t>
      </w:r>
    </w:p>
    <w:p w:rsidR="00FC6245" w:rsidRDefault="00A534F8">
      <w:pPr>
        <w:tabs>
          <w:tab w:val="center" w:pos="1494"/>
          <w:tab w:val="center" w:pos="7079"/>
        </w:tabs>
        <w:spacing w:after="82" w:line="269" w:lineRule="auto"/>
        <w:ind w:right="0" w:firstLine="0"/>
        <w:jc w:val="left"/>
      </w:pPr>
      <w:r>
        <w:rPr>
          <w:rFonts w:ascii="Calibri" w:eastAsia="Calibri" w:hAnsi="Calibri" w:cs="Calibri"/>
          <w:sz w:val="22"/>
        </w:rPr>
        <w:tab/>
      </w:r>
      <w:r>
        <w:rPr>
          <w:sz w:val="24"/>
        </w:rPr>
        <w:t xml:space="preserve"> </w:t>
      </w:r>
      <w:r>
        <w:rPr>
          <w:sz w:val="24"/>
        </w:rPr>
        <w:tab/>
        <w:t xml:space="preserve">посуда, профессии, продукты </w:t>
      </w:r>
    </w:p>
    <w:p w:rsidR="00FC6245" w:rsidRDefault="00A534F8">
      <w:pPr>
        <w:spacing w:after="67" w:line="269" w:lineRule="auto"/>
        <w:ind w:left="5566" w:right="5" w:firstLine="0"/>
      </w:pPr>
      <w:r>
        <w:rPr>
          <w:sz w:val="24"/>
        </w:rPr>
        <w:t xml:space="preserve">питания, внимание-дорога, </w:t>
      </w:r>
    </w:p>
    <w:p w:rsidR="00FC6245" w:rsidRDefault="00A534F8">
      <w:pPr>
        <w:tabs>
          <w:tab w:val="center" w:pos="1494"/>
          <w:tab w:val="center" w:pos="7003"/>
        </w:tabs>
        <w:spacing w:after="195" w:line="269" w:lineRule="auto"/>
        <w:ind w:right="0" w:firstLine="0"/>
        <w:jc w:val="left"/>
      </w:pPr>
      <w:r>
        <w:rPr>
          <w:rFonts w:ascii="Calibri" w:eastAsia="Calibri" w:hAnsi="Calibri" w:cs="Calibri"/>
          <w:sz w:val="22"/>
        </w:rPr>
        <w:tab/>
      </w:r>
      <w:r>
        <w:rPr>
          <w:sz w:val="24"/>
        </w:rPr>
        <w:t xml:space="preserve"> </w:t>
      </w:r>
      <w:r>
        <w:rPr>
          <w:sz w:val="24"/>
        </w:rPr>
        <w:tab/>
        <w:t xml:space="preserve">авиация, водный транспорт, </w:t>
      </w:r>
    </w:p>
    <w:p w:rsidR="00FC6245" w:rsidRDefault="00A534F8">
      <w:pPr>
        <w:spacing w:after="218" w:line="259" w:lineRule="auto"/>
        <w:ind w:left="1494" w:right="0" w:firstLine="0"/>
        <w:jc w:val="left"/>
      </w:pPr>
      <w:r>
        <w:rPr>
          <w:sz w:val="24"/>
        </w:rPr>
        <w:t xml:space="preserve"> </w:t>
      </w:r>
    </w:p>
    <w:p w:rsidR="00FC6245" w:rsidRDefault="00A534F8">
      <w:pPr>
        <w:spacing w:after="0" w:line="259" w:lineRule="auto"/>
        <w:ind w:left="1494" w:right="0" w:firstLine="0"/>
        <w:jc w:val="left"/>
      </w:pPr>
      <w:r>
        <w:rPr>
          <w:sz w:val="24"/>
        </w:rPr>
        <w:t xml:space="preserve"> </w:t>
      </w:r>
    </w:p>
    <w:p w:rsidR="00FC6245" w:rsidRDefault="00FC6245">
      <w:pPr>
        <w:spacing w:after="0" w:line="259" w:lineRule="auto"/>
        <w:ind w:left="-1700" w:right="5" w:firstLine="0"/>
        <w:jc w:val="left"/>
      </w:pPr>
    </w:p>
    <w:tbl>
      <w:tblPr>
        <w:tblStyle w:val="TableGrid"/>
        <w:tblW w:w="9926" w:type="dxa"/>
        <w:tblInd w:w="-566" w:type="dxa"/>
        <w:tblCellMar>
          <w:top w:w="7" w:type="dxa"/>
          <w:left w:w="110" w:type="dxa"/>
          <w:right w:w="94" w:type="dxa"/>
        </w:tblCellMar>
        <w:tblLook w:val="04A0" w:firstRow="1" w:lastRow="0" w:firstColumn="1" w:lastColumn="0" w:noHBand="0" w:noVBand="1"/>
      </w:tblPr>
      <w:tblGrid>
        <w:gridCol w:w="1950"/>
        <w:gridCol w:w="1705"/>
        <w:gridCol w:w="2367"/>
        <w:gridCol w:w="3904"/>
      </w:tblGrid>
      <w:tr w:rsidR="00FC6245">
        <w:trPr>
          <w:trHeight w:val="5373"/>
        </w:trPr>
        <w:tc>
          <w:tcPr>
            <w:tcW w:w="1949"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1705" w:type="dxa"/>
            <w:vMerge w:val="restart"/>
            <w:tcBorders>
              <w:top w:val="single" w:sz="4" w:space="0" w:color="000000"/>
              <w:left w:val="single" w:sz="4" w:space="0" w:color="000000"/>
              <w:bottom w:val="single" w:sz="4" w:space="0" w:color="000000"/>
              <w:right w:val="single" w:sz="4" w:space="0" w:color="000000"/>
            </w:tcBorders>
          </w:tcPr>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9" w:line="259" w:lineRule="auto"/>
              <w:ind w:right="0" w:firstLine="0"/>
              <w:jc w:val="left"/>
            </w:pPr>
            <w:r>
              <w:rPr>
                <w:sz w:val="24"/>
              </w:rPr>
              <w:t xml:space="preserve"> </w:t>
            </w:r>
          </w:p>
          <w:p w:rsidR="00FC6245" w:rsidRDefault="00A534F8">
            <w:pPr>
              <w:spacing w:line="443" w:lineRule="auto"/>
              <w:ind w:right="1440" w:firstLine="0"/>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4" w:line="444" w:lineRule="auto"/>
              <w:ind w:right="1440" w:firstLine="0"/>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line="443" w:lineRule="auto"/>
              <w:ind w:right="1440" w:firstLine="0"/>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line="443" w:lineRule="auto"/>
              <w:ind w:right="1440" w:firstLine="0"/>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line="443" w:lineRule="auto"/>
              <w:ind w:right="1440" w:firstLine="0"/>
            </w:pPr>
            <w:r>
              <w:rPr>
                <w:sz w:val="24"/>
              </w:rPr>
              <w:t xml:space="preserve">  </w:t>
            </w:r>
          </w:p>
          <w:p w:rsidR="00FC6245" w:rsidRDefault="00A534F8">
            <w:pPr>
              <w:spacing w:after="219"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0" w:line="259" w:lineRule="auto"/>
              <w:ind w:right="0" w:firstLine="0"/>
              <w:jc w:val="left"/>
            </w:pPr>
            <w:r>
              <w:rPr>
                <w:sz w:val="24"/>
              </w:rPr>
              <w:t xml:space="preserve"> </w:t>
            </w:r>
          </w:p>
        </w:tc>
        <w:tc>
          <w:tcPr>
            <w:tcW w:w="2367"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904" w:type="dxa"/>
            <w:tcBorders>
              <w:top w:val="single" w:sz="4" w:space="0" w:color="000000"/>
              <w:left w:val="single" w:sz="4" w:space="0" w:color="000000"/>
              <w:bottom w:val="single" w:sz="4" w:space="0" w:color="000000"/>
              <w:right w:val="single" w:sz="4" w:space="0" w:color="000000"/>
            </w:tcBorders>
          </w:tcPr>
          <w:p w:rsidR="00FC6245" w:rsidRDefault="00A534F8">
            <w:pPr>
              <w:spacing w:after="187" w:line="290" w:lineRule="auto"/>
              <w:ind w:right="0" w:firstLine="0"/>
              <w:jc w:val="left"/>
            </w:pPr>
            <w:r>
              <w:rPr>
                <w:sz w:val="24"/>
              </w:rPr>
              <w:t xml:space="preserve">наши предки выращивали хлеб, домашние животные, народы мира, хищники, животные Африки, лето, акулы,, млекопитающие, морские обитатели, собаки- друзья и помощники. </w:t>
            </w:r>
          </w:p>
          <w:p w:rsidR="00FC6245" w:rsidRDefault="00A534F8">
            <w:pPr>
              <w:spacing w:after="148" w:line="316" w:lineRule="auto"/>
              <w:ind w:right="0" w:firstLine="0"/>
              <w:jc w:val="left"/>
            </w:pPr>
            <w:r>
              <w:rPr>
                <w:b/>
                <w:sz w:val="24"/>
              </w:rPr>
              <w:t xml:space="preserve">Дидактические пособия (картинки): </w:t>
            </w:r>
          </w:p>
          <w:p w:rsidR="00FC6245" w:rsidRDefault="00A534F8">
            <w:pPr>
              <w:spacing w:after="0" w:line="259" w:lineRule="auto"/>
              <w:ind w:right="0" w:firstLine="0"/>
              <w:jc w:val="left"/>
            </w:pPr>
            <w:r>
              <w:rPr>
                <w:sz w:val="24"/>
              </w:rPr>
              <w:t xml:space="preserve">Игрушки и школьные принадлежности, две столицы, профессии, защитники отечества, покорители космоса, знаменитые космонавты, орудия труда, инструменты, история освоения космоса </w:t>
            </w:r>
          </w:p>
        </w:tc>
      </w:tr>
      <w:tr w:rsidR="00FC6245">
        <w:trPr>
          <w:trHeight w:val="8911"/>
        </w:trPr>
        <w:tc>
          <w:tcPr>
            <w:tcW w:w="194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Речевое развитие </w:t>
            </w:r>
          </w:p>
        </w:tc>
        <w:tc>
          <w:tcPr>
            <w:tcW w:w="0" w:type="auto"/>
            <w:vMerge/>
            <w:tcBorders>
              <w:top w:val="nil"/>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236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 </w:t>
            </w:r>
          </w:p>
        </w:tc>
        <w:tc>
          <w:tcPr>
            <w:tcW w:w="3904" w:type="dxa"/>
            <w:tcBorders>
              <w:top w:val="single" w:sz="4" w:space="0" w:color="000000"/>
              <w:left w:val="single" w:sz="4" w:space="0" w:color="000000"/>
              <w:bottom w:val="single" w:sz="4" w:space="0" w:color="000000"/>
              <w:right w:val="single" w:sz="4" w:space="0" w:color="000000"/>
            </w:tcBorders>
          </w:tcPr>
          <w:p w:rsidR="00FC6245" w:rsidRDefault="00A534F8">
            <w:pPr>
              <w:spacing w:after="259" w:line="259" w:lineRule="auto"/>
              <w:ind w:right="0" w:firstLine="0"/>
              <w:jc w:val="left"/>
            </w:pPr>
            <w:r>
              <w:rPr>
                <w:b/>
                <w:sz w:val="24"/>
              </w:rPr>
              <w:t xml:space="preserve">Картины по развитию речи: </w:t>
            </w:r>
          </w:p>
          <w:p w:rsidR="00FC6245" w:rsidRDefault="00A534F8">
            <w:pPr>
              <w:spacing w:after="264" w:line="259" w:lineRule="auto"/>
              <w:ind w:right="0" w:firstLine="0"/>
              <w:jc w:val="left"/>
            </w:pPr>
            <w:r>
              <w:rPr>
                <w:sz w:val="24"/>
              </w:rPr>
              <w:t xml:space="preserve">-Зима. Что мы делаем зимой. </w:t>
            </w:r>
          </w:p>
          <w:p w:rsidR="00FC6245" w:rsidRDefault="00A534F8">
            <w:pPr>
              <w:spacing w:after="261" w:line="259" w:lineRule="auto"/>
              <w:ind w:right="0" w:firstLine="0"/>
              <w:jc w:val="left"/>
            </w:pPr>
            <w:r>
              <w:rPr>
                <w:sz w:val="24"/>
              </w:rPr>
              <w:t xml:space="preserve">-Овощи. Что растёт на грядках </w:t>
            </w:r>
          </w:p>
          <w:p w:rsidR="00FC6245" w:rsidRDefault="00A534F8">
            <w:pPr>
              <w:spacing w:after="259" w:line="259" w:lineRule="auto"/>
              <w:ind w:right="0" w:firstLine="0"/>
              <w:jc w:val="left"/>
            </w:pPr>
            <w:r>
              <w:rPr>
                <w:sz w:val="24"/>
              </w:rPr>
              <w:t xml:space="preserve">-Времена года </w:t>
            </w:r>
          </w:p>
          <w:p w:rsidR="00FC6245" w:rsidRDefault="00A534F8">
            <w:pPr>
              <w:spacing w:after="265" w:line="259" w:lineRule="auto"/>
              <w:ind w:right="0" w:firstLine="0"/>
              <w:jc w:val="left"/>
            </w:pPr>
            <w:r>
              <w:rPr>
                <w:sz w:val="24"/>
              </w:rPr>
              <w:t xml:space="preserve">-В лесу. Что мы видели в лесу. </w:t>
            </w:r>
          </w:p>
          <w:p w:rsidR="00FC6245" w:rsidRDefault="00A534F8">
            <w:pPr>
              <w:spacing w:after="202" w:line="312" w:lineRule="auto"/>
              <w:ind w:right="0" w:firstLine="0"/>
              <w:jc w:val="left"/>
            </w:pPr>
            <w:r>
              <w:rPr>
                <w:sz w:val="24"/>
              </w:rPr>
              <w:t xml:space="preserve">-Кто живёт в лесу? Что мы знаем о животных </w:t>
            </w:r>
          </w:p>
          <w:p w:rsidR="00FC6245" w:rsidRDefault="00A534F8">
            <w:pPr>
              <w:numPr>
                <w:ilvl w:val="0"/>
                <w:numId w:val="101"/>
              </w:numPr>
              <w:spacing w:after="202" w:line="313" w:lineRule="auto"/>
              <w:ind w:right="0" w:firstLine="0"/>
              <w:jc w:val="left"/>
            </w:pPr>
            <w:r>
              <w:rPr>
                <w:sz w:val="24"/>
              </w:rPr>
              <w:t xml:space="preserve">Птичий двор. Кто живёт на птичьем дворе? </w:t>
            </w:r>
          </w:p>
          <w:p w:rsidR="00FC6245" w:rsidRDefault="00A534F8">
            <w:pPr>
              <w:numPr>
                <w:ilvl w:val="0"/>
                <w:numId w:val="101"/>
              </w:numPr>
              <w:spacing w:after="203" w:line="313" w:lineRule="auto"/>
              <w:ind w:right="0" w:firstLine="0"/>
              <w:jc w:val="left"/>
            </w:pPr>
            <w:r>
              <w:rPr>
                <w:sz w:val="24"/>
              </w:rPr>
              <w:t xml:space="preserve">Перелётные птицы. Что мы знаем о перелётных птицах? </w:t>
            </w:r>
          </w:p>
          <w:p w:rsidR="00FC6245" w:rsidRDefault="00A534F8">
            <w:pPr>
              <w:spacing w:after="0" w:line="259" w:lineRule="auto"/>
              <w:ind w:right="12" w:firstLine="0"/>
              <w:jc w:val="left"/>
            </w:pPr>
            <w:r>
              <w:rPr>
                <w:b/>
                <w:sz w:val="24"/>
              </w:rPr>
              <w:t>Картины:</w:t>
            </w:r>
            <w:r>
              <w:rPr>
                <w:sz w:val="24"/>
              </w:rPr>
              <w:t xml:space="preserve"> играем с матрёшками, едем на лошадке, лоси, защита Брестской, едем на автобусе, катаемся на санках, белки, обезьяны, лев и львица, львы, щука и окунь, лисица, собака со щенятами, кошка с котятами, божьи коровки, тли, зайцы, слоны, играем с песком, русские просторы, спасаем мяч, верблюды, </w:t>
            </w:r>
            <w:r>
              <w:rPr>
                <w:sz w:val="24"/>
              </w:rPr>
              <w:lastRenderedPageBreak/>
              <w:t xml:space="preserve">северные олени, ежи, играем в поезд, строим дом, белый медведь, </w:t>
            </w:r>
          </w:p>
        </w:tc>
      </w:tr>
    </w:tbl>
    <w:p w:rsidR="00FC6245" w:rsidRDefault="00FC6245">
      <w:pPr>
        <w:spacing w:after="0" w:line="259" w:lineRule="auto"/>
        <w:ind w:left="-1700" w:right="5" w:firstLine="0"/>
        <w:jc w:val="left"/>
      </w:pPr>
    </w:p>
    <w:tbl>
      <w:tblPr>
        <w:tblStyle w:val="TableGrid"/>
        <w:tblW w:w="9926" w:type="dxa"/>
        <w:tblInd w:w="-566" w:type="dxa"/>
        <w:tblCellMar>
          <w:top w:w="7" w:type="dxa"/>
          <w:left w:w="110" w:type="dxa"/>
          <w:right w:w="56" w:type="dxa"/>
        </w:tblCellMar>
        <w:tblLook w:val="04A0" w:firstRow="1" w:lastRow="0" w:firstColumn="1" w:lastColumn="0" w:noHBand="0" w:noVBand="1"/>
      </w:tblPr>
      <w:tblGrid>
        <w:gridCol w:w="3114"/>
        <w:gridCol w:w="1679"/>
        <w:gridCol w:w="1703"/>
        <w:gridCol w:w="3430"/>
      </w:tblGrid>
      <w:tr w:rsidR="00FC6245">
        <w:trPr>
          <w:trHeight w:val="5810"/>
        </w:trPr>
        <w:tc>
          <w:tcPr>
            <w:tcW w:w="1949"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1705" w:type="dxa"/>
            <w:vMerge w:val="restart"/>
            <w:tcBorders>
              <w:top w:val="single" w:sz="4" w:space="0" w:color="000000"/>
              <w:left w:val="single" w:sz="4" w:space="0" w:color="000000"/>
              <w:bottom w:val="single" w:sz="4" w:space="0" w:color="000000"/>
              <w:right w:val="single" w:sz="4" w:space="0" w:color="000000"/>
            </w:tcBorders>
          </w:tcPr>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9" w:line="259" w:lineRule="auto"/>
              <w:ind w:right="0" w:firstLine="0"/>
              <w:jc w:val="left"/>
            </w:pPr>
            <w:r>
              <w:rPr>
                <w:sz w:val="24"/>
              </w:rPr>
              <w:t xml:space="preserve"> </w:t>
            </w:r>
          </w:p>
          <w:p w:rsidR="00FC6245" w:rsidRDefault="00A534F8">
            <w:pPr>
              <w:spacing w:line="443" w:lineRule="auto"/>
              <w:ind w:right="1455" w:firstLine="0"/>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4" w:line="444" w:lineRule="auto"/>
              <w:ind w:right="1455" w:firstLine="0"/>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218" w:line="259" w:lineRule="auto"/>
              <w:ind w:right="0" w:firstLine="0"/>
              <w:jc w:val="left"/>
            </w:pPr>
            <w:r>
              <w:rPr>
                <w:sz w:val="24"/>
              </w:rPr>
              <w:t xml:space="preserve"> </w:t>
            </w:r>
          </w:p>
          <w:p w:rsidR="00FC6245" w:rsidRDefault="00A534F8">
            <w:pPr>
              <w:spacing w:after="0" w:line="259" w:lineRule="auto"/>
              <w:ind w:right="1455" w:firstLine="0"/>
            </w:pPr>
            <w:r>
              <w:rPr>
                <w:sz w:val="24"/>
              </w:rPr>
              <w:t xml:space="preserve">  </w:t>
            </w:r>
          </w:p>
        </w:tc>
        <w:tc>
          <w:tcPr>
            <w:tcW w:w="2367"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904" w:type="dxa"/>
            <w:tcBorders>
              <w:top w:val="single" w:sz="4" w:space="0" w:color="000000"/>
              <w:left w:val="single" w:sz="4" w:space="0" w:color="000000"/>
              <w:bottom w:val="single" w:sz="4" w:space="0" w:color="000000"/>
              <w:right w:val="single" w:sz="4" w:space="0" w:color="000000"/>
            </w:tcBorders>
          </w:tcPr>
          <w:p w:rsidR="00FC6245" w:rsidRDefault="00A534F8">
            <w:pPr>
              <w:spacing w:after="199" w:line="280" w:lineRule="auto"/>
              <w:ind w:right="0" w:firstLine="0"/>
              <w:jc w:val="left"/>
            </w:pPr>
            <w:r>
              <w:rPr>
                <w:sz w:val="24"/>
              </w:rPr>
              <w:t xml:space="preserve">шефы пришли, тигры, крольчиха с крольчатами, свинья с поросятами, лошадь с жеребёнком, корова с телёнком, волки, помогаем товарищу, куры, утки и гуси, коза с козлятами, лисица с лисятами, золотая осень, март, мартовское солнце, первый снег. </w:t>
            </w:r>
          </w:p>
          <w:p w:rsidR="00FC6245" w:rsidRDefault="00A534F8">
            <w:pPr>
              <w:spacing w:after="0" w:line="281" w:lineRule="auto"/>
              <w:ind w:right="0" w:firstLine="0"/>
              <w:jc w:val="left"/>
            </w:pPr>
            <w:r>
              <w:rPr>
                <w:b/>
                <w:sz w:val="24"/>
              </w:rPr>
              <w:t>Комплекты картин к художественным произведениям:</w:t>
            </w:r>
            <w:r>
              <w:rPr>
                <w:sz w:val="24"/>
              </w:rPr>
              <w:t xml:space="preserve"> «Мойдодыр», «Русские народные сказки», «Сказки народов мира», «Рассказы о животных», «Четыре желания», «Игрушки», «Доктор Айболит», «Кем быть?», </w:t>
            </w:r>
          </w:p>
          <w:p w:rsidR="00FC6245" w:rsidRDefault="00A534F8">
            <w:pPr>
              <w:spacing w:after="0" w:line="259" w:lineRule="auto"/>
              <w:ind w:right="0" w:firstLine="0"/>
            </w:pPr>
            <w:r>
              <w:rPr>
                <w:sz w:val="24"/>
              </w:rPr>
              <w:t xml:space="preserve">«Телефон», «Дюймовочка», «Что такое хорошо, что такое плохо» </w:t>
            </w:r>
          </w:p>
        </w:tc>
      </w:tr>
      <w:tr w:rsidR="00FC6245">
        <w:trPr>
          <w:trHeight w:val="8474"/>
        </w:trPr>
        <w:tc>
          <w:tcPr>
            <w:tcW w:w="194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lastRenderedPageBreak/>
              <w:t xml:space="preserve">Художественноэстетическое развитие </w:t>
            </w:r>
          </w:p>
        </w:tc>
        <w:tc>
          <w:tcPr>
            <w:tcW w:w="0" w:type="auto"/>
            <w:vMerge/>
            <w:tcBorders>
              <w:top w:val="nil"/>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236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 </w:t>
            </w:r>
          </w:p>
        </w:tc>
        <w:tc>
          <w:tcPr>
            <w:tcW w:w="3904" w:type="dxa"/>
            <w:tcBorders>
              <w:top w:val="single" w:sz="4" w:space="0" w:color="000000"/>
              <w:left w:val="single" w:sz="4" w:space="0" w:color="000000"/>
              <w:bottom w:val="single" w:sz="4" w:space="0" w:color="000000"/>
              <w:right w:val="single" w:sz="4" w:space="0" w:color="000000"/>
            </w:tcBorders>
          </w:tcPr>
          <w:p w:rsidR="00FC6245" w:rsidRDefault="00A534F8">
            <w:pPr>
              <w:spacing w:after="265" w:line="259" w:lineRule="auto"/>
              <w:ind w:right="0" w:firstLine="0"/>
              <w:jc w:val="left"/>
            </w:pPr>
            <w:r>
              <w:rPr>
                <w:sz w:val="24"/>
              </w:rPr>
              <w:t xml:space="preserve">Картины:  </w:t>
            </w:r>
          </w:p>
          <w:p w:rsidR="00FC6245" w:rsidRDefault="00A534F8">
            <w:pPr>
              <w:spacing w:after="260" w:line="259" w:lineRule="auto"/>
              <w:ind w:right="0" w:firstLine="0"/>
              <w:jc w:val="left"/>
            </w:pPr>
            <w:r>
              <w:rPr>
                <w:sz w:val="24"/>
              </w:rPr>
              <w:t xml:space="preserve">Наш луг. Лепим лужок </w:t>
            </w:r>
          </w:p>
          <w:p w:rsidR="00FC6245" w:rsidRDefault="00A534F8">
            <w:pPr>
              <w:spacing w:after="223" w:line="259" w:lineRule="auto"/>
              <w:ind w:right="0" w:firstLine="0"/>
              <w:jc w:val="left"/>
            </w:pPr>
            <w:r>
              <w:rPr>
                <w:sz w:val="24"/>
              </w:rPr>
              <w:t xml:space="preserve">Еловый лес. Лепим лес </w:t>
            </w:r>
          </w:p>
          <w:p w:rsidR="00FC6245" w:rsidRDefault="00A534F8">
            <w:pPr>
              <w:spacing w:after="148" w:line="316" w:lineRule="auto"/>
              <w:ind w:right="0" w:firstLine="0"/>
              <w:jc w:val="left"/>
            </w:pPr>
            <w:r>
              <w:rPr>
                <w:b/>
                <w:sz w:val="24"/>
              </w:rPr>
              <w:t xml:space="preserve">Дидактические пособия (картинки): </w:t>
            </w:r>
          </w:p>
          <w:p w:rsidR="00FC6245" w:rsidRDefault="00A534F8">
            <w:pPr>
              <w:spacing w:after="214" w:line="298" w:lineRule="auto"/>
              <w:ind w:right="2" w:firstLine="0"/>
              <w:jc w:val="left"/>
            </w:pPr>
            <w:r>
              <w:rPr>
                <w:sz w:val="24"/>
              </w:rPr>
              <w:t xml:space="preserve">Филимоновская народная игрушка, каргополь-народная игрушка,, хохлома – изделия народных мастеров,, народные промыслы, синие цветы гжели, лепка в детском саду для всех возрастов. </w:t>
            </w:r>
          </w:p>
          <w:p w:rsidR="00FC6245" w:rsidRDefault="00A534F8">
            <w:pPr>
              <w:spacing w:after="273" w:line="259" w:lineRule="auto"/>
              <w:ind w:right="0" w:firstLine="0"/>
              <w:jc w:val="left"/>
            </w:pPr>
            <w:r>
              <w:rPr>
                <w:sz w:val="24"/>
              </w:rPr>
              <w:t xml:space="preserve">удивительный мир театра </w:t>
            </w:r>
          </w:p>
          <w:p w:rsidR="00FC6245" w:rsidRDefault="00A534F8">
            <w:pPr>
              <w:spacing w:after="214" w:line="259" w:lineRule="auto"/>
              <w:ind w:right="0" w:firstLine="0"/>
              <w:jc w:val="left"/>
            </w:pPr>
            <w:r>
              <w:rPr>
                <w:b/>
                <w:sz w:val="24"/>
              </w:rPr>
              <w:t xml:space="preserve">Демонстрационный материал: </w:t>
            </w:r>
          </w:p>
          <w:p w:rsidR="00FC6245" w:rsidRDefault="00A534F8">
            <w:pPr>
              <w:spacing w:after="171" w:line="303" w:lineRule="auto"/>
              <w:ind w:right="0" w:firstLine="0"/>
              <w:jc w:val="left"/>
            </w:pPr>
            <w:r>
              <w:rPr>
                <w:sz w:val="24"/>
              </w:rPr>
              <w:t xml:space="preserve">Городецкая роспись, роспись Полхов- Майдана, Жостовская роспись, Гжель, Филимоновская игрушка-свистулька, росписи хохломы. </w:t>
            </w:r>
          </w:p>
          <w:p w:rsidR="00FC6245" w:rsidRDefault="00A534F8">
            <w:pPr>
              <w:spacing w:after="0" w:line="259" w:lineRule="auto"/>
              <w:ind w:right="0" w:firstLine="0"/>
              <w:jc w:val="left"/>
            </w:pPr>
            <w:r>
              <w:rPr>
                <w:b/>
                <w:sz w:val="24"/>
              </w:rPr>
              <w:t>Серия: учимся рисовать</w:t>
            </w:r>
            <w:r>
              <w:rPr>
                <w:sz w:val="24"/>
              </w:rPr>
              <w:t xml:space="preserve">: гжель, хохломская роспись, городецкая роспись, дымковская игрушка </w:t>
            </w:r>
          </w:p>
        </w:tc>
      </w:tr>
      <w:tr w:rsidR="00FC6245">
        <w:trPr>
          <w:trHeight w:val="2636"/>
        </w:trPr>
        <w:tc>
          <w:tcPr>
            <w:tcW w:w="1949"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1705" w:type="dxa"/>
            <w:vMerge w:val="restart"/>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2367"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904" w:type="dxa"/>
            <w:tcBorders>
              <w:top w:val="single" w:sz="4" w:space="0" w:color="000000"/>
              <w:left w:val="single" w:sz="4" w:space="0" w:color="000000"/>
              <w:bottom w:val="single" w:sz="4" w:space="0" w:color="000000"/>
              <w:right w:val="single" w:sz="4" w:space="0" w:color="000000"/>
            </w:tcBorders>
          </w:tcPr>
          <w:p w:rsidR="00FC6245" w:rsidRDefault="00A534F8">
            <w:pPr>
              <w:spacing w:after="213" w:line="259" w:lineRule="auto"/>
              <w:ind w:right="0" w:firstLine="0"/>
              <w:jc w:val="left"/>
            </w:pPr>
            <w:r>
              <w:rPr>
                <w:b/>
                <w:sz w:val="24"/>
              </w:rPr>
              <w:t xml:space="preserve">Серия-альбомы для творчества: </w:t>
            </w:r>
          </w:p>
          <w:p w:rsidR="00FC6245" w:rsidRDefault="00A534F8">
            <w:pPr>
              <w:spacing w:after="0" w:line="259" w:lineRule="auto"/>
              <w:ind w:right="0" w:firstLine="0"/>
              <w:jc w:val="left"/>
            </w:pPr>
            <w:r>
              <w:rPr>
                <w:sz w:val="24"/>
              </w:rPr>
              <w:t xml:space="preserve">Дымковская игрушка, жостовский букет,, хохломская роспись, филимоновская игрушка, городецкая роспись, мастерская гжели, каргопольская игрушка, полхов-майдан, сказочная гжель </w:t>
            </w:r>
          </w:p>
        </w:tc>
      </w:tr>
      <w:tr w:rsidR="00FC6245">
        <w:trPr>
          <w:trHeight w:val="3663"/>
        </w:trPr>
        <w:tc>
          <w:tcPr>
            <w:tcW w:w="194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lastRenderedPageBreak/>
              <w:t xml:space="preserve">Физическое развитие </w:t>
            </w:r>
          </w:p>
        </w:tc>
        <w:tc>
          <w:tcPr>
            <w:tcW w:w="0" w:type="auto"/>
            <w:vMerge/>
            <w:tcBorders>
              <w:top w:val="nil"/>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236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 </w:t>
            </w:r>
          </w:p>
        </w:tc>
        <w:tc>
          <w:tcPr>
            <w:tcW w:w="3904" w:type="dxa"/>
            <w:tcBorders>
              <w:top w:val="single" w:sz="4" w:space="0" w:color="000000"/>
              <w:left w:val="single" w:sz="4" w:space="0" w:color="000000"/>
              <w:bottom w:val="single" w:sz="4" w:space="0" w:color="000000"/>
              <w:right w:val="single" w:sz="4" w:space="0" w:color="000000"/>
            </w:tcBorders>
          </w:tcPr>
          <w:p w:rsidR="00FC6245" w:rsidRDefault="00A534F8">
            <w:pPr>
              <w:spacing w:after="209" w:line="259" w:lineRule="auto"/>
              <w:ind w:right="0" w:firstLine="0"/>
              <w:jc w:val="left"/>
            </w:pPr>
            <w:r>
              <w:rPr>
                <w:b/>
                <w:sz w:val="24"/>
              </w:rPr>
              <w:t xml:space="preserve">Плакаты: </w:t>
            </w:r>
          </w:p>
          <w:p w:rsidR="00FC6245" w:rsidRDefault="00A534F8">
            <w:pPr>
              <w:spacing w:after="175" w:line="301" w:lineRule="auto"/>
              <w:ind w:right="62" w:firstLine="0"/>
            </w:pPr>
            <w:r>
              <w:rPr>
                <w:sz w:val="24"/>
              </w:rPr>
              <w:t xml:space="preserve">«Если хочешь быть здоров», «Виды спорта», « Летние виды спорта», «Зимние виды спорта», «Чистотазалог здоровья» </w:t>
            </w:r>
          </w:p>
          <w:p w:rsidR="00FC6245" w:rsidRDefault="00A534F8">
            <w:pPr>
              <w:spacing w:after="143" w:line="316" w:lineRule="auto"/>
              <w:ind w:right="0" w:firstLine="0"/>
              <w:jc w:val="left"/>
            </w:pPr>
            <w:r>
              <w:rPr>
                <w:b/>
                <w:sz w:val="24"/>
              </w:rPr>
              <w:t xml:space="preserve">Дидактические пособия (картинки): </w:t>
            </w:r>
          </w:p>
          <w:p w:rsidR="00FC6245" w:rsidRDefault="00A534F8">
            <w:pPr>
              <w:spacing w:after="0" w:line="259" w:lineRule="auto"/>
              <w:ind w:right="0" w:firstLine="0"/>
            </w:pPr>
            <w:r>
              <w:rPr>
                <w:sz w:val="24"/>
              </w:rPr>
              <w:t xml:space="preserve">Спортивный инвентарь, виды спорта, зимние виды спорта </w:t>
            </w:r>
          </w:p>
        </w:tc>
      </w:tr>
    </w:tbl>
    <w:p w:rsidR="00FC6245" w:rsidRDefault="00A534F8">
      <w:pPr>
        <w:spacing w:after="0" w:line="259" w:lineRule="auto"/>
        <w:ind w:right="0" w:firstLine="0"/>
      </w:pPr>
      <w:r>
        <w:rPr>
          <w:b/>
        </w:rPr>
        <w:t xml:space="preserve"> </w:t>
      </w:r>
    </w:p>
    <w:p w:rsidR="00FC6245" w:rsidRDefault="00A534F8">
      <w:pPr>
        <w:spacing w:after="0" w:line="259" w:lineRule="auto"/>
        <w:ind w:right="0" w:firstLine="0"/>
      </w:pPr>
      <w:r>
        <w:rPr>
          <w:sz w:val="22"/>
        </w:rPr>
        <w:t xml:space="preserve"> </w:t>
      </w:r>
    </w:p>
    <w:tbl>
      <w:tblPr>
        <w:tblStyle w:val="TableGrid"/>
        <w:tblW w:w="9926" w:type="dxa"/>
        <w:tblInd w:w="-566" w:type="dxa"/>
        <w:tblCellMar>
          <w:top w:w="46" w:type="dxa"/>
          <w:left w:w="110" w:type="dxa"/>
          <w:right w:w="55" w:type="dxa"/>
        </w:tblCellMar>
        <w:tblLook w:val="04A0" w:firstRow="1" w:lastRow="0" w:firstColumn="1" w:lastColumn="0" w:noHBand="0" w:noVBand="1"/>
      </w:tblPr>
      <w:tblGrid>
        <w:gridCol w:w="3230"/>
        <w:gridCol w:w="4250"/>
        <w:gridCol w:w="2446"/>
      </w:tblGrid>
      <w:tr w:rsidR="00FC6245">
        <w:trPr>
          <w:trHeight w:val="989"/>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615" w:right="615" w:firstLine="0"/>
              <w:jc w:val="center"/>
            </w:pPr>
            <w:r>
              <w:rPr>
                <w:b/>
                <w:sz w:val="22"/>
              </w:rPr>
              <w:t xml:space="preserve">Автор составитель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5" w:firstLine="0"/>
              <w:jc w:val="center"/>
            </w:pPr>
            <w:r>
              <w:rPr>
                <w:b/>
                <w:sz w:val="22"/>
              </w:rPr>
              <w:t xml:space="preserve">Наименование издания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7" w:firstLine="0"/>
              <w:jc w:val="center"/>
            </w:pPr>
            <w:r>
              <w:rPr>
                <w:b/>
                <w:sz w:val="22"/>
              </w:rPr>
              <w:t xml:space="preserve">Издательство  </w:t>
            </w:r>
          </w:p>
        </w:tc>
      </w:tr>
      <w:tr w:rsidR="00FC6245">
        <w:trPr>
          <w:trHeight w:val="811"/>
        </w:trPr>
        <w:tc>
          <w:tcPr>
            <w:tcW w:w="9926"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1" w:firstLine="0"/>
              <w:jc w:val="center"/>
            </w:pPr>
            <w:r>
              <w:rPr>
                <w:b/>
                <w:sz w:val="32"/>
              </w:rPr>
              <w:t xml:space="preserve">Социально-коммуникативное развитие </w:t>
            </w:r>
          </w:p>
        </w:tc>
      </w:tr>
      <w:tr w:rsidR="00FC6245">
        <w:trPr>
          <w:trHeight w:val="499"/>
        </w:trPr>
        <w:tc>
          <w:tcPr>
            <w:tcW w:w="9926"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61" w:firstLine="0"/>
              <w:jc w:val="center"/>
            </w:pPr>
            <w:r>
              <w:rPr>
                <w:b/>
                <w:sz w:val="22"/>
              </w:rPr>
              <w:t xml:space="preserve">Обязательная часть </w:t>
            </w:r>
          </w:p>
        </w:tc>
      </w:tr>
      <w:tr w:rsidR="00FC6245">
        <w:trPr>
          <w:trHeight w:val="793"/>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О.В.Дыбина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2"/>
              </w:rPr>
              <w:t xml:space="preserve">«Творим, изменяем, преобразуем». Игрызанятия для дошкольников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Москва, ООО «ТЦ Сфера», 2016г</w:t>
            </w:r>
            <w:r>
              <w:rPr>
                <w:color w:val="FF0000"/>
                <w:sz w:val="22"/>
              </w:rPr>
              <w:t xml:space="preserve"> </w:t>
            </w:r>
          </w:p>
        </w:tc>
      </w:tr>
      <w:tr w:rsidR="00FC6245">
        <w:trPr>
          <w:trHeight w:val="792"/>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Н. Николаев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52" w:line="259" w:lineRule="auto"/>
              <w:ind w:right="0" w:firstLine="0"/>
              <w:jc w:val="left"/>
            </w:pPr>
            <w:r>
              <w:rPr>
                <w:sz w:val="22"/>
              </w:rPr>
              <w:t>ФГОС ДО «Развивающие игры для детей 2-</w:t>
            </w:r>
          </w:p>
          <w:p w:rsidR="00FC6245" w:rsidRDefault="00A534F8">
            <w:pPr>
              <w:spacing w:after="0" w:line="259" w:lineRule="auto"/>
              <w:ind w:right="0" w:firstLine="0"/>
              <w:jc w:val="left"/>
            </w:pPr>
            <w:r>
              <w:rPr>
                <w:sz w:val="22"/>
              </w:rPr>
              <w:t xml:space="preserve">4 лет»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Ростов-на-Дону: Феникс, 2016г </w:t>
            </w:r>
          </w:p>
        </w:tc>
      </w:tr>
      <w:tr w:rsidR="00FC6245">
        <w:trPr>
          <w:trHeight w:val="792"/>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Н.Е Веракса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«Проектная деятельность дошкольников»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Москва, «МозаикаСинтез»,2015г</w:t>
            </w:r>
            <w:r>
              <w:rPr>
                <w:color w:val="FF0000"/>
                <w:sz w:val="22"/>
              </w:rPr>
              <w:t xml:space="preserve"> </w:t>
            </w:r>
          </w:p>
        </w:tc>
      </w:tr>
      <w:tr w:rsidR="00FC6245">
        <w:trPr>
          <w:trHeight w:val="792"/>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Р.С.Буре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«Социально-нравственное воспитание дошкольников. 3-7 лет»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Москва, «МозаикаСинтез», 2014г </w:t>
            </w:r>
          </w:p>
        </w:tc>
      </w:tr>
      <w:tr w:rsidR="00FC6245">
        <w:trPr>
          <w:trHeight w:val="793"/>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Н.Ф.Губанова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«Развитие игровой деятельности»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Москва, «МозаикаСинтез»,2014г </w:t>
            </w:r>
          </w:p>
        </w:tc>
      </w:tr>
      <w:tr w:rsidR="00FC6245">
        <w:trPr>
          <w:trHeight w:val="792"/>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Л.Коломийченко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2"/>
              </w:rPr>
              <w:t xml:space="preserve">ФГОС ДО «Занятия для детей 6-7 лет по социально-коммуникативному развитию»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54"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 2016г  </w:t>
            </w:r>
          </w:p>
        </w:tc>
      </w:tr>
    </w:tbl>
    <w:p w:rsidR="00FC6245" w:rsidRDefault="00FC6245">
      <w:pPr>
        <w:spacing w:after="0" w:line="259" w:lineRule="auto"/>
        <w:ind w:left="-1700" w:right="5" w:firstLine="0"/>
        <w:jc w:val="left"/>
      </w:pPr>
    </w:p>
    <w:tbl>
      <w:tblPr>
        <w:tblStyle w:val="TableGrid"/>
        <w:tblW w:w="9926" w:type="dxa"/>
        <w:tblInd w:w="-566" w:type="dxa"/>
        <w:tblCellMar>
          <w:top w:w="46" w:type="dxa"/>
          <w:left w:w="110" w:type="dxa"/>
          <w:right w:w="60" w:type="dxa"/>
        </w:tblCellMar>
        <w:tblLook w:val="04A0" w:firstRow="1" w:lastRow="0" w:firstColumn="1" w:lastColumn="0" w:noHBand="0" w:noVBand="1"/>
      </w:tblPr>
      <w:tblGrid>
        <w:gridCol w:w="2815"/>
        <w:gridCol w:w="4660"/>
        <w:gridCol w:w="2451"/>
      </w:tblGrid>
      <w:tr w:rsidR="00FC6245">
        <w:trPr>
          <w:trHeight w:val="1085"/>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Л.Ю.Павлова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«Сборник дидактических игр по ознакомлению с окружающим миром. 4-7 лет»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Москва, «МозаикаСинтез»,2014г  </w:t>
            </w:r>
          </w:p>
        </w:tc>
      </w:tr>
      <w:tr w:rsidR="00FC6245">
        <w:trPr>
          <w:trHeight w:val="793"/>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lastRenderedPageBreak/>
              <w:t xml:space="preserve">Т.А.Шорыгина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«Беседы о плохом и хорошем поведении»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54"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 2015г  </w:t>
            </w:r>
          </w:p>
        </w:tc>
      </w:tr>
      <w:tr w:rsidR="00FC6245">
        <w:trPr>
          <w:trHeight w:val="792"/>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М.М. Борисова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9" w:firstLine="0"/>
              <w:jc w:val="left"/>
            </w:pPr>
            <w:r>
              <w:rPr>
                <w:sz w:val="22"/>
              </w:rPr>
              <w:t xml:space="preserve">ФГОС ДО «Малоподвижные игры и игровые упражнения для детей 3-7 лет»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Москва, «МозаикаСинтез»,2016г </w:t>
            </w:r>
          </w:p>
        </w:tc>
      </w:tr>
      <w:tr w:rsidR="00FC6245">
        <w:trPr>
          <w:trHeight w:val="792"/>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Т.А.Шорыгина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«Беседы о правилах дорожного движения»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49"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 2016г  </w:t>
            </w:r>
          </w:p>
        </w:tc>
      </w:tr>
      <w:tr w:rsidR="00FC6245">
        <w:trPr>
          <w:trHeight w:val="792"/>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Т.А.Шорыгина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«Беседы о правилах пожарной безопасности»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49"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 2015г  </w:t>
            </w:r>
          </w:p>
        </w:tc>
      </w:tr>
      <w:tr w:rsidR="00FC6245">
        <w:trPr>
          <w:trHeight w:val="793"/>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К.Ю.Белая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2"/>
              </w:rPr>
              <w:t xml:space="preserve">ФГОС ДО «Формирование основ безопасности у дошкольников»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Москва, «МозаикаСинтез»,2016г  </w:t>
            </w:r>
          </w:p>
        </w:tc>
      </w:tr>
      <w:tr w:rsidR="00FC6245">
        <w:trPr>
          <w:trHeight w:val="499"/>
        </w:trPr>
        <w:tc>
          <w:tcPr>
            <w:tcW w:w="9926"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4" w:firstLine="0"/>
              <w:jc w:val="center"/>
            </w:pPr>
            <w:r>
              <w:rPr>
                <w:b/>
                <w:sz w:val="22"/>
              </w:rPr>
              <w:t xml:space="preserve">Часть, формируемая участниками образовательных отношений </w:t>
            </w:r>
          </w:p>
        </w:tc>
      </w:tr>
      <w:tr w:rsidR="00FC6245">
        <w:trPr>
          <w:trHeight w:val="994"/>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О.Л.Князева </w:t>
            </w:r>
          </w:p>
          <w:p w:rsidR="00FC6245" w:rsidRDefault="00A534F8">
            <w:pPr>
              <w:spacing w:after="0" w:line="259" w:lineRule="auto"/>
              <w:ind w:right="0" w:firstLine="0"/>
              <w:jc w:val="left"/>
            </w:pPr>
            <w:r>
              <w:rPr>
                <w:sz w:val="22"/>
              </w:rPr>
              <w:t xml:space="preserve">М.Д.Маханёва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2"/>
              </w:rPr>
              <w:t xml:space="preserve">Программа «Приобщение к истокам русской народной культуры»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Детство-пресс,2016г </w:t>
            </w:r>
          </w:p>
        </w:tc>
      </w:tr>
      <w:tr w:rsidR="00FC6245">
        <w:trPr>
          <w:trHeight w:val="662"/>
        </w:trPr>
        <w:tc>
          <w:tcPr>
            <w:tcW w:w="9926"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47" w:firstLine="0"/>
              <w:jc w:val="center"/>
            </w:pPr>
            <w:r>
              <w:rPr>
                <w:b/>
                <w:sz w:val="32"/>
              </w:rPr>
              <w:t xml:space="preserve">Познавательное развитие </w:t>
            </w:r>
          </w:p>
        </w:tc>
      </w:tr>
      <w:tr w:rsidR="00FC6245">
        <w:trPr>
          <w:trHeight w:val="667"/>
        </w:trPr>
        <w:tc>
          <w:tcPr>
            <w:tcW w:w="9926"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5" w:firstLine="0"/>
              <w:jc w:val="center"/>
            </w:pPr>
            <w:r>
              <w:rPr>
                <w:b/>
                <w:sz w:val="22"/>
              </w:rPr>
              <w:t xml:space="preserve">Обязательная часть </w:t>
            </w:r>
          </w:p>
        </w:tc>
      </w:tr>
      <w:tr w:rsidR="00FC6245">
        <w:trPr>
          <w:trHeight w:val="994"/>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218" w:line="259" w:lineRule="auto"/>
              <w:ind w:right="0" w:firstLine="0"/>
              <w:jc w:val="left"/>
            </w:pPr>
            <w:r>
              <w:rPr>
                <w:sz w:val="22"/>
              </w:rPr>
              <w:t xml:space="preserve">И.А.Помораева </w:t>
            </w:r>
          </w:p>
          <w:p w:rsidR="00FC6245" w:rsidRDefault="00A534F8">
            <w:pPr>
              <w:spacing w:after="0" w:line="259" w:lineRule="auto"/>
              <w:ind w:right="0" w:firstLine="0"/>
              <w:jc w:val="left"/>
            </w:pPr>
            <w:r>
              <w:rPr>
                <w:sz w:val="22"/>
              </w:rPr>
              <w:t xml:space="preserve">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«Формирование элементарных математических представлений»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Москва, «МозаикаСинтез»,2015г </w:t>
            </w:r>
          </w:p>
        </w:tc>
      </w:tr>
      <w:tr w:rsidR="00FC6245">
        <w:trPr>
          <w:trHeight w:val="792"/>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Л.В.Куцакова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2"/>
              </w:rPr>
              <w:t xml:space="preserve">ФГОС ДО «Конструирование из строительного материала»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Москва, «МозаикаСинтез»,2015г </w:t>
            </w:r>
          </w:p>
        </w:tc>
      </w:tr>
      <w:tr w:rsidR="00FC6245">
        <w:trPr>
          <w:trHeight w:val="793"/>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О.В.Дыбина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2"/>
              </w:rPr>
              <w:t xml:space="preserve">ФГОС ДО «Ознакомление с предметным и социальным окружением»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49" w:line="259" w:lineRule="auto"/>
              <w:ind w:right="0" w:firstLine="0"/>
              <w:jc w:val="left"/>
            </w:pPr>
            <w:r>
              <w:rPr>
                <w:sz w:val="22"/>
              </w:rPr>
              <w:t>Москва, «Мозаика-</w:t>
            </w:r>
          </w:p>
          <w:p w:rsidR="00FC6245" w:rsidRDefault="00A534F8">
            <w:pPr>
              <w:spacing w:after="0" w:line="259" w:lineRule="auto"/>
              <w:ind w:right="0" w:firstLine="0"/>
              <w:jc w:val="left"/>
            </w:pPr>
            <w:r>
              <w:rPr>
                <w:sz w:val="22"/>
              </w:rPr>
              <w:t xml:space="preserve">Синтез»,2015г </w:t>
            </w:r>
          </w:p>
        </w:tc>
      </w:tr>
      <w:tr w:rsidR="00FC6245">
        <w:trPr>
          <w:trHeight w:val="792"/>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Е.А.Ефанова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«Комплексные занятия»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49" w:line="259" w:lineRule="auto"/>
              <w:ind w:right="0" w:firstLine="0"/>
              <w:jc w:val="left"/>
            </w:pPr>
            <w:r>
              <w:rPr>
                <w:sz w:val="22"/>
              </w:rPr>
              <w:t xml:space="preserve">Волгоград </w:t>
            </w:r>
          </w:p>
          <w:p w:rsidR="00FC6245" w:rsidRDefault="00A534F8">
            <w:pPr>
              <w:spacing w:after="0" w:line="259" w:lineRule="auto"/>
              <w:ind w:right="0" w:firstLine="0"/>
              <w:jc w:val="left"/>
            </w:pPr>
            <w:r>
              <w:rPr>
                <w:sz w:val="22"/>
              </w:rPr>
              <w:t xml:space="preserve">«Учитель»,2016г </w:t>
            </w:r>
          </w:p>
        </w:tc>
      </w:tr>
      <w:tr w:rsidR="00FC6245">
        <w:trPr>
          <w:trHeight w:val="792"/>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О.А.Соломенникова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«Ознакомление с природой в детском саду»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Москва, «МозаикаСинтез»,2015г </w:t>
            </w:r>
          </w:p>
        </w:tc>
      </w:tr>
      <w:tr w:rsidR="00FC6245">
        <w:trPr>
          <w:trHeight w:val="1080"/>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Н.Е.Веракса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224" w:firstLine="0"/>
            </w:pPr>
            <w:r>
              <w:rPr>
                <w:sz w:val="22"/>
              </w:rPr>
              <w:t xml:space="preserve">ФГОС ДО «Познавательноисследовательская деятельность дошкольников. 4-7 лет»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Москва, «МозаикаСинтез»,2015г </w:t>
            </w:r>
          </w:p>
        </w:tc>
      </w:tr>
      <w:tr w:rsidR="00FC6245">
        <w:trPr>
          <w:trHeight w:val="793"/>
        </w:trPr>
        <w:tc>
          <w:tcPr>
            <w:tcW w:w="328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Т.А.Шорыгина </w:t>
            </w:r>
          </w:p>
        </w:tc>
        <w:tc>
          <w:tcPr>
            <w:tcW w:w="443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«Наша Родина Россия» </w:t>
            </w:r>
          </w:p>
        </w:tc>
        <w:tc>
          <w:tcPr>
            <w:tcW w:w="221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Москва, ООО «ТЦ Сфера», 2015г </w:t>
            </w:r>
          </w:p>
        </w:tc>
      </w:tr>
    </w:tbl>
    <w:p w:rsidR="00FC6245" w:rsidRDefault="00FC6245">
      <w:pPr>
        <w:spacing w:after="0" w:line="259" w:lineRule="auto"/>
        <w:ind w:left="-1700" w:right="5" w:firstLine="0"/>
        <w:jc w:val="left"/>
      </w:pPr>
    </w:p>
    <w:tbl>
      <w:tblPr>
        <w:tblStyle w:val="TableGrid"/>
        <w:tblW w:w="9926" w:type="dxa"/>
        <w:tblInd w:w="-566" w:type="dxa"/>
        <w:tblCellMar>
          <w:top w:w="5" w:type="dxa"/>
          <w:right w:w="24" w:type="dxa"/>
        </w:tblCellMar>
        <w:tblLook w:val="04A0" w:firstRow="1" w:lastRow="0" w:firstColumn="1" w:lastColumn="0" w:noHBand="0" w:noVBand="1"/>
      </w:tblPr>
      <w:tblGrid>
        <w:gridCol w:w="1747"/>
        <w:gridCol w:w="1441"/>
        <w:gridCol w:w="4296"/>
        <w:gridCol w:w="2442"/>
      </w:tblGrid>
      <w:tr w:rsidR="00FC6245">
        <w:trPr>
          <w:trHeight w:val="792"/>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lastRenderedPageBreak/>
              <w:t xml:space="preserve">Т.А.Шорыгина </w:t>
            </w:r>
          </w:p>
        </w:tc>
        <w:tc>
          <w:tcPr>
            <w:tcW w:w="1513" w:type="dxa"/>
            <w:tcBorders>
              <w:top w:val="single" w:sz="4" w:space="0" w:color="000000"/>
              <w:left w:val="nil"/>
              <w:bottom w:val="single" w:sz="4" w:space="0" w:color="000000"/>
              <w:right w:val="single" w:sz="4" w:space="0" w:color="000000"/>
            </w:tcBorders>
            <w:vAlign w:val="center"/>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jc w:val="left"/>
            </w:pPr>
            <w:r>
              <w:rPr>
                <w:sz w:val="22"/>
              </w:rPr>
              <w:t xml:space="preserve">«Моя семья»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ООО «ТЦ Сфера», 2016г </w:t>
            </w:r>
          </w:p>
        </w:tc>
      </w:tr>
      <w:tr w:rsidR="00FC6245">
        <w:trPr>
          <w:trHeight w:val="793"/>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Е.А.Алябьева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jc w:val="left"/>
            </w:pPr>
            <w:r>
              <w:rPr>
                <w:sz w:val="22"/>
              </w:rPr>
              <w:t xml:space="preserve">«Природа»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ООО «ТЦ Сфера», 2014г </w:t>
            </w:r>
          </w:p>
        </w:tc>
      </w:tr>
      <w:tr w:rsidR="00FC6245">
        <w:trPr>
          <w:trHeight w:val="792"/>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Т.А.Шорыгина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jc w:val="left"/>
            </w:pPr>
            <w:r>
              <w:rPr>
                <w:sz w:val="22"/>
              </w:rPr>
              <w:t xml:space="preserve">«Беседы о мире морей и океанов»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ООО «ТЦ Сфера», 2016г </w:t>
            </w:r>
          </w:p>
        </w:tc>
      </w:tr>
      <w:tr w:rsidR="00FC6245">
        <w:trPr>
          <w:trHeight w:val="792"/>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Т.А.Шорыгина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jc w:val="left"/>
            </w:pPr>
            <w:r>
              <w:rPr>
                <w:sz w:val="22"/>
              </w:rPr>
              <w:t xml:space="preserve">«Беседы о бытовых приборах»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ООО «ТЦ Сфера», 2016г </w:t>
            </w:r>
          </w:p>
        </w:tc>
      </w:tr>
      <w:tr w:rsidR="00FC6245">
        <w:trPr>
          <w:trHeight w:val="792"/>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Т.А.Шорыгина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jc w:val="left"/>
            </w:pPr>
            <w:r>
              <w:rPr>
                <w:sz w:val="22"/>
              </w:rPr>
              <w:t xml:space="preserve">«Беседы о человеке с детьми 5-8 лет»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ООО «ТЦ Сфера», 2016г </w:t>
            </w:r>
          </w:p>
        </w:tc>
      </w:tr>
      <w:tr w:rsidR="00FC6245">
        <w:trPr>
          <w:trHeight w:val="793"/>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Т.А.Шорыгина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jc w:val="left"/>
            </w:pPr>
            <w:r>
              <w:rPr>
                <w:sz w:val="22"/>
              </w:rPr>
              <w:t xml:space="preserve">«Беседы о хлебе»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ООО «ТЦ Сфера», 2015г </w:t>
            </w:r>
          </w:p>
        </w:tc>
      </w:tr>
      <w:tr w:rsidR="00FC6245">
        <w:trPr>
          <w:trHeight w:val="792"/>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Е.А.Паникова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jc w:val="left"/>
            </w:pPr>
            <w:r>
              <w:rPr>
                <w:sz w:val="22"/>
              </w:rPr>
              <w:t xml:space="preserve">«Беседы о космосе»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ООО «ТЦ Сфера», 2016г </w:t>
            </w:r>
          </w:p>
        </w:tc>
      </w:tr>
      <w:tr w:rsidR="00FC6245">
        <w:trPr>
          <w:trHeight w:val="667"/>
        </w:trPr>
        <w:tc>
          <w:tcPr>
            <w:tcW w:w="1757" w:type="dxa"/>
            <w:tcBorders>
              <w:top w:val="single" w:sz="4" w:space="0" w:color="000000"/>
              <w:left w:val="single" w:sz="4" w:space="0" w:color="000000"/>
              <w:bottom w:val="single" w:sz="4" w:space="0" w:color="000000"/>
              <w:right w:val="nil"/>
            </w:tcBorders>
          </w:tcPr>
          <w:p w:rsidR="00FC6245" w:rsidRDefault="00FC6245">
            <w:pPr>
              <w:spacing w:after="160" w:line="259" w:lineRule="auto"/>
              <w:ind w:right="0" w:firstLine="0"/>
              <w:jc w:val="left"/>
            </w:pPr>
          </w:p>
        </w:tc>
        <w:tc>
          <w:tcPr>
            <w:tcW w:w="8168" w:type="dxa"/>
            <w:gridSpan w:val="3"/>
            <w:tcBorders>
              <w:top w:val="single" w:sz="4" w:space="0" w:color="000000"/>
              <w:left w:val="nil"/>
              <w:bottom w:val="single" w:sz="4" w:space="0" w:color="000000"/>
              <w:right w:val="single" w:sz="4" w:space="0" w:color="000000"/>
            </w:tcBorders>
          </w:tcPr>
          <w:p w:rsidR="00FC6245" w:rsidRDefault="00A534F8">
            <w:pPr>
              <w:spacing w:after="0" w:line="259" w:lineRule="auto"/>
              <w:ind w:right="0" w:firstLine="0"/>
              <w:jc w:val="left"/>
            </w:pPr>
            <w:r>
              <w:rPr>
                <w:b/>
                <w:sz w:val="22"/>
              </w:rPr>
              <w:t>Часть, формируемая участниками образовательных отношений</w:t>
            </w:r>
            <w:r>
              <w:rPr>
                <w:sz w:val="22"/>
              </w:rPr>
              <w:t xml:space="preserve"> </w:t>
            </w:r>
          </w:p>
        </w:tc>
      </w:tr>
      <w:tr w:rsidR="00FC6245">
        <w:trPr>
          <w:trHeight w:val="792"/>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С.Н.Николаева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jc w:val="left"/>
            </w:pPr>
            <w:r>
              <w:rPr>
                <w:sz w:val="22"/>
              </w:rPr>
              <w:t xml:space="preserve">ФГОС ДО Парциальная программа «Юный эколог»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«МозаикаСинтез»,2016г </w:t>
            </w:r>
          </w:p>
        </w:tc>
      </w:tr>
      <w:tr w:rsidR="00FC6245">
        <w:trPr>
          <w:trHeight w:val="792"/>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С.Н.Николаева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pPr>
            <w:r>
              <w:rPr>
                <w:sz w:val="22"/>
              </w:rPr>
              <w:t xml:space="preserve">ФГОС ДО «Юный эколог. Система работы в младшей группе детского сада. 2-4 года»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«МозаикаСинтез»,2016г </w:t>
            </w:r>
          </w:p>
        </w:tc>
      </w:tr>
      <w:tr w:rsidR="00FC6245">
        <w:trPr>
          <w:trHeight w:val="1282"/>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С.Н.Николаева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pPr>
            <w:r>
              <w:rPr>
                <w:sz w:val="22"/>
              </w:rPr>
              <w:t xml:space="preserve">ФГОС ДО «Юный эколог. Система работы в средней группе детского сада. 4-5 лет»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260" w:line="259" w:lineRule="auto"/>
              <w:ind w:left="137" w:right="0" w:firstLine="0"/>
              <w:jc w:val="left"/>
            </w:pPr>
            <w:r>
              <w:rPr>
                <w:sz w:val="22"/>
              </w:rPr>
              <w:t xml:space="preserve"> </w:t>
            </w:r>
          </w:p>
          <w:p w:rsidR="00FC6245" w:rsidRDefault="00A534F8">
            <w:pPr>
              <w:spacing w:after="0" w:line="259" w:lineRule="auto"/>
              <w:ind w:left="137" w:right="0" w:firstLine="0"/>
              <w:jc w:val="left"/>
            </w:pPr>
            <w:r>
              <w:rPr>
                <w:sz w:val="22"/>
              </w:rPr>
              <w:t xml:space="preserve">Москва, «МозаикаСинтез»,2016г </w:t>
            </w:r>
          </w:p>
        </w:tc>
      </w:tr>
      <w:tr w:rsidR="00FC6245">
        <w:trPr>
          <w:trHeight w:val="793"/>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С.Н.Николаева </w:t>
            </w:r>
          </w:p>
        </w:tc>
        <w:tc>
          <w:tcPr>
            <w:tcW w:w="1513" w:type="dxa"/>
            <w:tcBorders>
              <w:top w:val="single" w:sz="4" w:space="0" w:color="000000"/>
              <w:left w:val="nil"/>
              <w:bottom w:val="single" w:sz="4" w:space="0" w:color="000000"/>
              <w:right w:val="single" w:sz="4" w:space="0" w:color="000000"/>
            </w:tcBorders>
            <w:vAlign w:val="center"/>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0" w:firstLine="0"/>
            </w:pPr>
            <w:r>
              <w:rPr>
                <w:sz w:val="22"/>
              </w:rPr>
              <w:t xml:space="preserve">ФГОС ДО «Юный эколог. Система работы в старшей группе детского сада. 5-6 лет»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«МозаикаСинтез»,2016г </w:t>
            </w:r>
          </w:p>
        </w:tc>
      </w:tr>
      <w:tr w:rsidR="00FC6245">
        <w:trPr>
          <w:trHeight w:val="1085"/>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С.Н.Николаева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20" w:right="62" w:firstLine="0"/>
            </w:pPr>
            <w:r>
              <w:rPr>
                <w:sz w:val="22"/>
              </w:rPr>
              <w:t xml:space="preserve">ФГОС ДО «Юный эколог. Система работы в подготовительной к школе группе детского сада. 6-7 лет»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37" w:right="0" w:firstLine="0"/>
              <w:jc w:val="left"/>
            </w:pPr>
            <w:r>
              <w:rPr>
                <w:sz w:val="22"/>
              </w:rPr>
              <w:t xml:space="preserve">Москва, «МозаикаСинтез»,2016г </w:t>
            </w:r>
          </w:p>
        </w:tc>
      </w:tr>
      <w:tr w:rsidR="00FC6245">
        <w:trPr>
          <w:trHeight w:val="663"/>
        </w:trPr>
        <w:tc>
          <w:tcPr>
            <w:tcW w:w="1757" w:type="dxa"/>
            <w:tcBorders>
              <w:top w:val="single" w:sz="4" w:space="0" w:color="000000"/>
              <w:left w:val="single" w:sz="4" w:space="0" w:color="000000"/>
              <w:bottom w:val="single" w:sz="4" w:space="0" w:color="000000"/>
              <w:right w:val="nil"/>
            </w:tcBorders>
          </w:tcPr>
          <w:p w:rsidR="00FC6245" w:rsidRDefault="00FC6245">
            <w:pPr>
              <w:spacing w:after="160" w:line="259" w:lineRule="auto"/>
              <w:ind w:right="0" w:firstLine="0"/>
              <w:jc w:val="left"/>
            </w:pPr>
          </w:p>
        </w:tc>
        <w:tc>
          <w:tcPr>
            <w:tcW w:w="8168" w:type="dxa"/>
            <w:gridSpan w:val="3"/>
            <w:tcBorders>
              <w:top w:val="single" w:sz="4" w:space="0" w:color="000000"/>
              <w:left w:val="nil"/>
              <w:bottom w:val="single" w:sz="4" w:space="0" w:color="000000"/>
              <w:right w:val="single" w:sz="4" w:space="0" w:color="000000"/>
            </w:tcBorders>
          </w:tcPr>
          <w:p w:rsidR="00FC6245" w:rsidRDefault="00A534F8">
            <w:pPr>
              <w:spacing w:after="0" w:line="259" w:lineRule="auto"/>
              <w:ind w:left="1945" w:right="0" w:firstLine="0"/>
              <w:jc w:val="left"/>
            </w:pPr>
            <w:r>
              <w:rPr>
                <w:b/>
                <w:sz w:val="32"/>
              </w:rPr>
              <w:t xml:space="preserve">Речевое развитие </w:t>
            </w:r>
          </w:p>
        </w:tc>
      </w:tr>
      <w:tr w:rsidR="00FC6245">
        <w:trPr>
          <w:trHeight w:val="994"/>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В.В Гербова  </w:t>
            </w:r>
          </w:p>
        </w:tc>
        <w:tc>
          <w:tcPr>
            <w:tcW w:w="1513"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254" w:line="259" w:lineRule="auto"/>
              <w:ind w:left="101" w:right="0" w:firstLine="0"/>
              <w:jc w:val="left"/>
            </w:pPr>
            <w:r>
              <w:rPr>
                <w:sz w:val="22"/>
              </w:rPr>
              <w:t xml:space="preserve">ФГОС ДО «Развитие речи в детском </w:t>
            </w:r>
          </w:p>
          <w:p w:rsidR="00FC6245" w:rsidRDefault="00A534F8">
            <w:pPr>
              <w:spacing w:after="0" w:line="259" w:lineRule="auto"/>
              <w:ind w:left="101" w:right="0" w:firstLine="0"/>
              <w:jc w:val="left"/>
            </w:pPr>
            <w:r>
              <w:rPr>
                <w:sz w:val="22"/>
              </w:rPr>
              <w:t xml:space="preserve"> саду»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260" w:line="259" w:lineRule="auto"/>
              <w:ind w:left="84" w:right="0" w:firstLine="0"/>
              <w:jc w:val="left"/>
            </w:pPr>
            <w:r>
              <w:rPr>
                <w:sz w:val="22"/>
              </w:rPr>
              <w:t xml:space="preserve">Москва, «Мозаика- </w:t>
            </w:r>
          </w:p>
          <w:p w:rsidR="00FC6245" w:rsidRDefault="00A534F8">
            <w:pPr>
              <w:spacing w:after="0" w:line="259" w:lineRule="auto"/>
              <w:ind w:left="84" w:right="0" w:firstLine="0"/>
              <w:jc w:val="left"/>
            </w:pPr>
            <w:r>
              <w:rPr>
                <w:sz w:val="22"/>
              </w:rPr>
              <w:t xml:space="preserve">Синтез»,2015г </w:t>
            </w:r>
          </w:p>
        </w:tc>
      </w:tr>
      <w:tr w:rsidR="00FC6245">
        <w:trPr>
          <w:trHeight w:val="1282"/>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t xml:space="preserve">О.С.Ушакова </w:t>
            </w:r>
          </w:p>
        </w:tc>
        <w:tc>
          <w:tcPr>
            <w:tcW w:w="1513" w:type="dxa"/>
            <w:tcBorders>
              <w:top w:val="single" w:sz="4" w:space="0" w:color="000000"/>
              <w:left w:val="nil"/>
              <w:bottom w:val="single" w:sz="4" w:space="0" w:color="000000"/>
              <w:right w:val="single" w:sz="4" w:space="0" w:color="000000"/>
            </w:tcBorders>
            <w:vAlign w:val="center"/>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464" w:lineRule="auto"/>
              <w:ind w:left="101" w:right="371" w:firstLine="0"/>
            </w:pPr>
            <w:r>
              <w:rPr>
                <w:sz w:val="22"/>
              </w:rPr>
              <w:t xml:space="preserve">ФГОС ДО «Ознакомление дошкольников  с  литературой и развитие </w:t>
            </w:r>
          </w:p>
          <w:p w:rsidR="00FC6245" w:rsidRDefault="00A534F8">
            <w:pPr>
              <w:spacing w:after="0" w:line="259" w:lineRule="auto"/>
              <w:ind w:left="821" w:right="0" w:firstLine="0"/>
              <w:jc w:val="left"/>
            </w:pPr>
            <w:r>
              <w:rPr>
                <w:sz w:val="22"/>
              </w:rPr>
              <w:lastRenderedPageBreak/>
              <w:t xml:space="preserve">речи»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256" w:line="259" w:lineRule="auto"/>
              <w:ind w:left="84" w:right="0" w:firstLine="0"/>
              <w:jc w:val="left"/>
            </w:pPr>
            <w:r>
              <w:rPr>
                <w:sz w:val="22"/>
              </w:rPr>
              <w:lastRenderedPageBreak/>
              <w:t xml:space="preserve">Москва, ООО ТЦ  </w:t>
            </w:r>
          </w:p>
          <w:p w:rsidR="00FC6245" w:rsidRDefault="00A534F8">
            <w:pPr>
              <w:spacing w:after="0" w:line="259" w:lineRule="auto"/>
              <w:ind w:left="84" w:right="0" w:firstLine="0"/>
              <w:jc w:val="left"/>
            </w:pPr>
            <w:r>
              <w:rPr>
                <w:sz w:val="22"/>
              </w:rPr>
              <w:t xml:space="preserve">«Сфера»,2016г </w:t>
            </w:r>
          </w:p>
        </w:tc>
      </w:tr>
      <w:tr w:rsidR="00FC6245">
        <w:trPr>
          <w:trHeight w:val="504"/>
        </w:trPr>
        <w:tc>
          <w:tcPr>
            <w:tcW w:w="1757"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rPr>
                <w:sz w:val="22"/>
              </w:rPr>
              <w:lastRenderedPageBreak/>
              <w:t xml:space="preserve">О.А.Шиян </w:t>
            </w:r>
          </w:p>
        </w:tc>
        <w:tc>
          <w:tcPr>
            <w:tcW w:w="1513" w:type="dxa"/>
            <w:tcBorders>
              <w:top w:val="single" w:sz="4" w:space="0" w:color="000000"/>
              <w:left w:val="nil"/>
              <w:bottom w:val="single" w:sz="4" w:space="0" w:color="000000"/>
              <w:right w:val="single" w:sz="4" w:space="0" w:color="000000"/>
            </w:tcBorders>
            <w:vAlign w:val="center"/>
          </w:tcPr>
          <w:p w:rsidR="00FC6245" w:rsidRDefault="00FC6245">
            <w:pPr>
              <w:spacing w:after="160" w:line="259" w:lineRule="auto"/>
              <w:ind w:right="0" w:firstLine="0"/>
              <w:jc w:val="left"/>
            </w:pPr>
          </w:p>
        </w:tc>
        <w:tc>
          <w:tcPr>
            <w:tcW w:w="4415"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1" w:right="0" w:firstLine="0"/>
              <w:jc w:val="left"/>
            </w:pPr>
            <w:r>
              <w:rPr>
                <w:sz w:val="22"/>
              </w:rPr>
              <w:t xml:space="preserve">ФГОС ДО «Развитие творческого  </w:t>
            </w:r>
          </w:p>
        </w:tc>
        <w:tc>
          <w:tcPr>
            <w:tcW w:w="2240"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84" w:right="0" w:firstLine="0"/>
              <w:jc w:val="left"/>
            </w:pPr>
            <w:r>
              <w:rPr>
                <w:sz w:val="22"/>
              </w:rPr>
              <w:t xml:space="preserve">Москва, «Мозаика- </w:t>
            </w:r>
          </w:p>
        </w:tc>
      </w:tr>
    </w:tbl>
    <w:p w:rsidR="00FC6245" w:rsidRDefault="00FC6245">
      <w:pPr>
        <w:spacing w:after="0" w:line="259" w:lineRule="auto"/>
        <w:ind w:left="-1700" w:right="5" w:firstLine="0"/>
        <w:jc w:val="left"/>
      </w:pPr>
    </w:p>
    <w:tbl>
      <w:tblPr>
        <w:tblStyle w:val="TableGrid"/>
        <w:tblW w:w="9926" w:type="dxa"/>
        <w:tblInd w:w="-566" w:type="dxa"/>
        <w:tblCellMar>
          <w:top w:w="46" w:type="dxa"/>
          <w:left w:w="110" w:type="dxa"/>
          <w:right w:w="55" w:type="dxa"/>
        </w:tblCellMar>
        <w:tblLook w:val="04A0" w:firstRow="1" w:lastRow="0" w:firstColumn="1" w:lastColumn="0" w:noHBand="0" w:noVBand="1"/>
      </w:tblPr>
      <w:tblGrid>
        <w:gridCol w:w="3261"/>
        <w:gridCol w:w="4398"/>
        <w:gridCol w:w="2267"/>
      </w:tblGrid>
      <w:tr w:rsidR="00FC6245">
        <w:trPr>
          <w:trHeight w:val="504"/>
        </w:trPr>
        <w:tc>
          <w:tcPr>
            <w:tcW w:w="3261"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мышления. Работаем по сказке»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Синтез»,2016г </w:t>
            </w:r>
          </w:p>
        </w:tc>
      </w:tr>
      <w:tr w:rsidR="00FC6245">
        <w:trPr>
          <w:trHeight w:val="989"/>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О.С.Ушакова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«Развитие речи детей 5-7 лет»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«Сфера»,2016г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Т.Б.Ладыгина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«Стихи к весенним детским праздникам»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60"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«Сфера»,2015г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Т.Б.Ладыгина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«Стихи к осенним детским праздникам»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6"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«Сфера»,2015г </w:t>
            </w:r>
          </w:p>
        </w:tc>
      </w:tr>
      <w:tr w:rsidR="00FC6245">
        <w:trPr>
          <w:trHeight w:val="989"/>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Т.Б.Ладыгина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«Стихи к летним детским праздникам»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«Сфера»,2015г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Т.Б.Ладыгина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«Стихи к зимним детским праздникам»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61"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«Сфера»,2015г </w:t>
            </w:r>
          </w:p>
        </w:tc>
      </w:tr>
      <w:tr w:rsidR="00FC6245">
        <w:trPr>
          <w:trHeight w:val="989"/>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С.Н.Николаева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Программа «Юный эколог»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Синтез»,2016г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Т.А.Шорыгина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«Беседы о природных явлениях и объектах»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 2015г </w:t>
            </w:r>
          </w:p>
        </w:tc>
      </w:tr>
      <w:tr w:rsidR="00FC6245">
        <w:trPr>
          <w:trHeight w:val="634"/>
        </w:trPr>
        <w:tc>
          <w:tcPr>
            <w:tcW w:w="9926"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35" w:firstLine="0"/>
              <w:jc w:val="center"/>
            </w:pPr>
            <w:r>
              <w:rPr>
                <w:b/>
                <w:sz w:val="32"/>
              </w:rPr>
              <w:t xml:space="preserve">Художественно-эстетическое развитие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Т.С.Комарова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«Изобразительная деятельность в детском саду»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Синтез»,2014г </w:t>
            </w:r>
          </w:p>
        </w:tc>
      </w:tr>
      <w:tr w:rsidR="00FC6245">
        <w:trPr>
          <w:trHeight w:val="989"/>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Т.С.Комарова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«Развитие художественных способностей дошкольников. 3-7 лет»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6"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Синтез»,2014г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Т.С.Комарова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«Детское художественное творчество. 2-7 лет»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60"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Синтез»,2015г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lastRenderedPageBreak/>
              <w:t xml:space="preserve">В.А.Лобанова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«Лепим из глины»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6"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 2014г </w:t>
            </w:r>
          </w:p>
        </w:tc>
      </w:tr>
      <w:tr w:rsidR="00FC6245">
        <w:trPr>
          <w:trHeight w:val="989"/>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М.А.Кретова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2"/>
              </w:rPr>
              <w:t xml:space="preserve">«Лоскуток. Методика изготовления тряпичных кукол  с детьми 5-8 лет»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Москва, ООО «ТЦ  </w:t>
            </w:r>
          </w:p>
          <w:p w:rsidR="00FC6245" w:rsidRDefault="00A534F8">
            <w:pPr>
              <w:spacing w:after="0" w:line="259" w:lineRule="auto"/>
              <w:ind w:right="0" w:firstLine="0"/>
              <w:jc w:val="left"/>
            </w:pPr>
            <w:r>
              <w:rPr>
                <w:sz w:val="22"/>
              </w:rPr>
              <w:t xml:space="preserve">Сфера», 2016г </w:t>
            </w:r>
          </w:p>
        </w:tc>
      </w:tr>
      <w:tr w:rsidR="00FC6245">
        <w:trPr>
          <w:trHeight w:val="1085"/>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И.Каплунова, И.Новоскольцева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2"/>
              </w:rPr>
              <w:t xml:space="preserve">«Я живу в России. Песни и стихи о родине, мире и дружбе»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17" w:line="259" w:lineRule="auto"/>
              <w:ind w:right="0" w:firstLine="0"/>
              <w:jc w:val="left"/>
            </w:pPr>
            <w:r>
              <w:rPr>
                <w:sz w:val="22"/>
              </w:rPr>
              <w:t xml:space="preserve">Санкт- Петербург, </w:t>
            </w:r>
          </w:p>
          <w:p w:rsidR="00FC6245" w:rsidRDefault="00A534F8">
            <w:pPr>
              <w:spacing w:after="49" w:line="259" w:lineRule="auto"/>
              <w:ind w:right="0" w:firstLine="0"/>
              <w:jc w:val="left"/>
            </w:pPr>
            <w:r>
              <w:rPr>
                <w:sz w:val="22"/>
              </w:rPr>
              <w:t xml:space="preserve">Издательство </w:t>
            </w:r>
          </w:p>
          <w:p w:rsidR="00FC6245" w:rsidRDefault="00A534F8">
            <w:pPr>
              <w:spacing w:after="0" w:line="259" w:lineRule="auto"/>
              <w:ind w:right="0" w:firstLine="0"/>
              <w:jc w:val="left"/>
            </w:pPr>
            <w:r>
              <w:rPr>
                <w:sz w:val="22"/>
              </w:rPr>
              <w:t xml:space="preserve">«Композитор»2012г </w:t>
            </w:r>
          </w:p>
        </w:tc>
      </w:tr>
      <w:tr w:rsidR="00FC6245">
        <w:trPr>
          <w:trHeight w:val="1085"/>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И.Каплунова, И.Новоскольцева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20" w:firstLine="0"/>
              <w:jc w:val="left"/>
            </w:pPr>
            <w:r>
              <w:rPr>
                <w:sz w:val="22"/>
              </w:rPr>
              <w:t xml:space="preserve">«Праздник каждый день. Конспекты музыкальных занятий с аудиоприложением» для всех групп.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17" w:line="259" w:lineRule="auto"/>
              <w:ind w:right="0" w:firstLine="0"/>
              <w:jc w:val="left"/>
            </w:pPr>
            <w:r>
              <w:rPr>
                <w:sz w:val="22"/>
              </w:rPr>
              <w:t xml:space="preserve">Санкт- Петербург, </w:t>
            </w:r>
          </w:p>
          <w:p w:rsidR="00FC6245" w:rsidRDefault="00A534F8">
            <w:pPr>
              <w:spacing w:after="54" w:line="259" w:lineRule="auto"/>
              <w:ind w:right="0" w:firstLine="0"/>
              <w:jc w:val="left"/>
            </w:pPr>
            <w:r>
              <w:rPr>
                <w:sz w:val="22"/>
              </w:rPr>
              <w:t xml:space="preserve">Издательство </w:t>
            </w:r>
          </w:p>
          <w:p w:rsidR="00FC6245" w:rsidRDefault="00A534F8">
            <w:pPr>
              <w:spacing w:after="0" w:line="259" w:lineRule="auto"/>
              <w:ind w:right="0" w:firstLine="0"/>
              <w:jc w:val="left"/>
            </w:pPr>
            <w:r>
              <w:rPr>
                <w:sz w:val="22"/>
              </w:rPr>
              <w:t xml:space="preserve">«Композитор»,2012г </w:t>
            </w:r>
          </w:p>
        </w:tc>
      </w:tr>
      <w:tr w:rsidR="00FC6245">
        <w:trPr>
          <w:trHeight w:val="1081"/>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И.Каплунова, И.Новоскольцева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20" w:firstLine="0"/>
              <w:jc w:val="left"/>
            </w:pPr>
            <w:r>
              <w:rPr>
                <w:sz w:val="22"/>
              </w:rPr>
              <w:t xml:space="preserve">«Ясельки. Планирование и репертуар музыкальных занятий с аудиоприложением»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17" w:line="259" w:lineRule="auto"/>
              <w:ind w:right="0" w:firstLine="0"/>
              <w:jc w:val="left"/>
            </w:pPr>
            <w:r>
              <w:rPr>
                <w:sz w:val="22"/>
              </w:rPr>
              <w:t xml:space="preserve">Санкт- Петербург, </w:t>
            </w:r>
          </w:p>
          <w:p w:rsidR="00FC6245" w:rsidRDefault="00A534F8">
            <w:pPr>
              <w:spacing w:after="49" w:line="259" w:lineRule="auto"/>
              <w:ind w:right="0" w:firstLine="0"/>
              <w:jc w:val="left"/>
            </w:pPr>
            <w:r>
              <w:rPr>
                <w:sz w:val="22"/>
              </w:rPr>
              <w:t xml:space="preserve">Издательство </w:t>
            </w:r>
          </w:p>
          <w:p w:rsidR="00FC6245" w:rsidRDefault="00A534F8">
            <w:pPr>
              <w:spacing w:after="0" w:line="259" w:lineRule="auto"/>
              <w:ind w:right="0" w:firstLine="0"/>
              <w:jc w:val="left"/>
            </w:pPr>
            <w:r>
              <w:rPr>
                <w:sz w:val="22"/>
              </w:rPr>
              <w:t xml:space="preserve">«Композитор»,2012г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М.Б.Зацепина, Т.В.Антонова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«Народные праздники в детском саду»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60"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Синтез»,2013г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М.Б.Зацепина, Т.В.Антонова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«Праздники и развлечения в детском саду»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Синтез»,2013г </w:t>
            </w:r>
          </w:p>
        </w:tc>
      </w:tr>
      <w:tr w:rsidR="00FC6245">
        <w:trPr>
          <w:trHeight w:val="1282"/>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Е.М. Кузнецова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«Художественное моделирование и конструирование»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48" w:line="259" w:lineRule="auto"/>
              <w:ind w:right="0" w:firstLine="0"/>
              <w:jc w:val="left"/>
            </w:pPr>
            <w:r>
              <w:rPr>
                <w:sz w:val="22"/>
              </w:rPr>
              <w:t xml:space="preserve">Волгоград, </w:t>
            </w:r>
          </w:p>
          <w:p w:rsidR="00FC6245" w:rsidRDefault="00A534F8">
            <w:pPr>
              <w:spacing w:after="258" w:line="259" w:lineRule="auto"/>
              <w:ind w:left="720" w:right="0" w:firstLine="0"/>
              <w:jc w:val="left"/>
            </w:pPr>
            <w:r>
              <w:rPr>
                <w:sz w:val="22"/>
              </w:rPr>
              <w:t xml:space="preserve">«Учитель» </w:t>
            </w:r>
          </w:p>
          <w:p w:rsidR="00FC6245" w:rsidRDefault="00A534F8">
            <w:pPr>
              <w:spacing w:after="0" w:line="259" w:lineRule="auto"/>
              <w:ind w:right="0" w:firstLine="0"/>
              <w:jc w:val="left"/>
            </w:pPr>
            <w:r>
              <w:rPr>
                <w:sz w:val="22"/>
              </w:rPr>
              <w:t xml:space="preserve">2012г </w:t>
            </w:r>
          </w:p>
        </w:tc>
      </w:tr>
      <w:tr w:rsidR="00FC6245">
        <w:trPr>
          <w:trHeight w:val="1085"/>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Н.В.Додокина, Е.С.Евдокимова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17" w:line="259" w:lineRule="auto"/>
              <w:ind w:right="0" w:firstLine="0"/>
              <w:jc w:val="left"/>
            </w:pPr>
            <w:r>
              <w:rPr>
                <w:sz w:val="22"/>
              </w:rPr>
              <w:t xml:space="preserve">«Семейный театр в детском саду. </w:t>
            </w:r>
          </w:p>
          <w:p w:rsidR="00FC6245" w:rsidRDefault="00A534F8">
            <w:pPr>
              <w:spacing w:after="0" w:line="259" w:lineRule="auto"/>
              <w:ind w:right="0" w:firstLine="0"/>
              <w:jc w:val="left"/>
            </w:pPr>
            <w:r>
              <w:rPr>
                <w:sz w:val="22"/>
              </w:rPr>
              <w:t xml:space="preserve">Совместная работа педагогов, родителей и детей»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Синтез»,2012г </w:t>
            </w:r>
          </w:p>
        </w:tc>
      </w:tr>
      <w:tr w:rsidR="00FC6245">
        <w:trPr>
          <w:trHeight w:val="629"/>
        </w:trPr>
        <w:tc>
          <w:tcPr>
            <w:tcW w:w="3261" w:type="dxa"/>
            <w:tcBorders>
              <w:top w:val="single" w:sz="4" w:space="0" w:color="000000"/>
              <w:left w:val="single" w:sz="4" w:space="0" w:color="000000"/>
              <w:bottom w:val="single" w:sz="4" w:space="0" w:color="000000"/>
              <w:right w:val="nil"/>
            </w:tcBorders>
          </w:tcPr>
          <w:p w:rsidR="00FC6245" w:rsidRDefault="00FC6245">
            <w:pPr>
              <w:spacing w:after="160" w:line="259" w:lineRule="auto"/>
              <w:ind w:right="0" w:firstLine="0"/>
              <w:jc w:val="left"/>
            </w:pPr>
          </w:p>
        </w:tc>
        <w:tc>
          <w:tcPr>
            <w:tcW w:w="4398" w:type="dxa"/>
            <w:tcBorders>
              <w:top w:val="single" w:sz="4" w:space="0" w:color="000000"/>
              <w:left w:val="nil"/>
              <w:bottom w:val="single" w:sz="4" w:space="0" w:color="000000"/>
              <w:right w:val="nil"/>
            </w:tcBorders>
          </w:tcPr>
          <w:p w:rsidR="00FC6245" w:rsidRDefault="00A534F8">
            <w:pPr>
              <w:spacing w:after="0" w:line="259" w:lineRule="auto"/>
              <w:ind w:left="38" w:right="0" w:firstLine="0"/>
              <w:jc w:val="left"/>
            </w:pPr>
            <w:r>
              <w:rPr>
                <w:b/>
                <w:sz w:val="32"/>
              </w:rPr>
              <w:t xml:space="preserve">Физическое развитие </w:t>
            </w:r>
          </w:p>
        </w:tc>
        <w:tc>
          <w:tcPr>
            <w:tcW w:w="2267"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Е.А.Бабенкова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«Подвижные игры на прогулке»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Синтез»,2016г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Э.Я.Степаненкова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«Сборник подвижных игр. 2-7 лет»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5"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Синтез»,2016г </w:t>
            </w:r>
          </w:p>
        </w:tc>
      </w:tr>
      <w:tr w:rsidR="00FC6245">
        <w:trPr>
          <w:trHeight w:val="989"/>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М.М.Борисова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tabs>
                <w:tab w:val="center" w:pos="1008"/>
                <w:tab w:val="center" w:pos="2258"/>
                <w:tab w:val="center" w:pos="3582"/>
                <w:tab w:val="right" w:pos="4233"/>
              </w:tabs>
              <w:spacing w:after="55" w:line="259" w:lineRule="auto"/>
              <w:ind w:right="0" w:firstLine="0"/>
              <w:jc w:val="left"/>
            </w:pPr>
            <w:r>
              <w:rPr>
                <w:sz w:val="22"/>
              </w:rPr>
              <w:t xml:space="preserve">ФГОС </w:t>
            </w:r>
            <w:r>
              <w:rPr>
                <w:sz w:val="22"/>
              </w:rPr>
              <w:tab/>
              <w:t xml:space="preserve">ДО </w:t>
            </w:r>
            <w:r>
              <w:rPr>
                <w:sz w:val="22"/>
              </w:rPr>
              <w:tab/>
              <w:t xml:space="preserve">«Малоподвижные </w:t>
            </w:r>
            <w:r>
              <w:rPr>
                <w:sz w:val="22"/>
              </w:rPr>
              <w:tab/>
              <w:t xml:space="preserve">игры </w:t>
            </w:r>
            <w:r>
              <w:rPr>
                <w:sz w:val="22"/>
              </w:rPr>
              <w:tab/>
              <w:t xml:space="preserve">и </w:t>
            </w:r>
          </w:p>
          <w:p w:rsidR="00FC6245" w:rsidRDefault="00A534F8">
            <w:pPr>
              <w:spacing w:after="0" w:line="259" w:lineRule="auto"/>
              <w:ind w:right="0" w:firstLine="0"/>
              <w:jc w:val="left"/>
            </w:pPr>
            <w:r>
              <w:rPr>
                <w:sz w:val="22"/>
              </w:rPr>
              <w:t xml:space="preserve">игровые упражнения»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6"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Синтез»,2016г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lastRenderedPageBreak/>
              <w:t xml:space="preserve">Л.И.Пензулаева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pPr>
            <w:r>
              <w:rPr>
                <w:sz w:val="22"/>
              </w:rPr>
              <w:t xml:space="preserve">ФГОС ДО «Оздоровительная гимнастика для детей 3-7 лет»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60"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Синтез»,2016г </w:t>
            </w:r>
          </w:p>
        </w:tc>
      </w:tr>
      <w:tr w:rsidR="00FC6245">
        <w:trPr>
          <w:trHeight w:val="994"/>
        </w:trPr>
        <w:tc>
          <w:tcPr>
            <w:tcW w:w="326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Л.И.Пензулаева </w:t>
            </w:r>
          </w:p>
        </w:tc>
        <w:tc>
          <w:tcPr>
            <w:tcW w:w="4398"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2"/>
              </w:rPr>
              <w:t xml:space="preserve">ФГОС ДО «Физическая культура  в детском саду» </w:t>
            </w:r>
          </w:p>
        </w:tc>
        <w:tc>
          <w:tcPr>
            <w:tcW w:w="2267" w:type="dxa"/>
            <w:tcBorders>
              <w:top w:val="single" w:sz="4" w:space="0" w:color="000000"/>
              <w:left w:val="single" w:sz="4" w:space="0" w:color="000000"/>
              <w:bottom w:val="single" w:sz="4" w:space="0" w:color="000000"/>
              <w:right w:val="single" w:sz="4" w:space="0" w:color="000000"/>
            </w:tcBorders>
          </w:tcPr>
          <w:p w:rsidR="00FC6245" w:rsidRDefault="00A534F8">
            <w:pPr>
              <w:spacing w:after="256" w:line="259" w:lineRule="auto"/>
              <w:ind w:right="0" w:firstLine="0"/>
              <w:jc w:val="left"/>
            </w:pPr>
            <w:r>
              <w:rPr>
                <w:sz w:val="22"/>
              </w:rPr>
              <w:t xml:space="preserve">Москва, «Мозаика- </w:t>
            </w:r>
          </w:p>
          <w:p w:rsidR="00FC6245" w:rsidRDefault="00A534F8">
            <w:pPr>
              <w:spacing w:after="0" w:line="259" w:lineRule="auto"/>
              <w:ind w:right="0" w:firstLine="0"/>
              <w:jc w:val="left"/>
            </w:pPr>
            <w:r>
              <w:rPr>
                <w:sz w:val="22"/>
              </w:rPr>
              <w:t xml:space="preserve">Синтез»,2015г </w:t>
            </w:r>
          </w:p>
        </w:tc>
      </w:tr>
    </w:tbl>
    <w:p w:rsidR="00FC6245" w:rsidRDefault="00A534F8">
      <w:pPr>
        <w:spacing w:after="21" w:line="259" w:lineRule="auto"/>
        <w:ind w:left="543" w:right="0" w:firstLine="0"/>
        <w:jc w:val="left"/>
      </w:pPr>
      <w:r>
        <w:rPr>
          <w:b/>
        </w:rPr>
        <w:t xml:space="preserve"> </w:t>
      </w:r>
    </w:p>
    <w:p w:rsidR="00FC6245" w:rsidRDefault="00A534F8">
      <w:pPr>
        <w:spacing w:after="80" w:line="259" w:lineRule="auto"/>
        <w:ind w:left="543" w:right="0" w:firstLine="0"/>
        <w:jc w:val="left"/>
      </w:pPr>
      <w:r>
        <w:rPr>
          <w:b/>
        </w:rPr>
        <w:t xml:space="preserve"> </w:t>
      </w:r>
    </w:p>
    <w:p w:rsidR="00FC6245" w:rsidRDefault="00A534F8">
      <w:pPr>
        <w:pStyle w:val="2"/>
        <w:spacing w:after="71"/>
        <w:ind w:left="60" w:right="53"/>
      </w:pPr>
      <w:r>
        <w:t xml:space="preserve">Часть, формируемая  участниками образовательных отношений </w:t>
      </w:r>
    </w:p>
    <w:p w:rsidR="00FC6245" w:rsidRDefault="00A534F8">
      <w:pPr>
        <w:spacing w:after="31" w:line="253" w:lineRule="auto"/>
        <w:ind w:firstLine="543"/>
      </w:pPr>
      <w:r>
        <w:rPr>
          <w:i/>
        </w:rPr>
        <w:t xml:space="preserve">Материально- техническое обеспечение Программы обязательной части в равной части обеспечивают часть, формируемую участниками образовательных отношений. </w:t>
      </w:r>
    </w:p>
    <w:p w:rsidR="00FC6245" w:rsidRDefault="00A534F8">
      <w:pPr>
        <w:spacing w:after="65" w:line="271" w:lineRule="auto"/>
        <w:ind w:right="1" w:firstLine="543"/>
      </w:pPr>
      <w:r>
        <w:rPr>
          <w:b/>
        </w:rPr>
        <w:t xml:space="preserve">4.4. Примерный перечень  литературных, музыкальных, художественных, анимационных произведений для реализации </w:t>
      </w:r>
    </w:p>
    <w:p w:rsidR="00FC6245" w:rsidRDefault="00A534F8">
      <w:pPr>
        <w:spacing w:after="4" w:line="271" w:lineRule="auto"/>
        <w:ind w:left="10" w:right="1" w:hanging="10"/>
      </w:pPr>
      <w:r>
        <w:rPr>
          <w:b/>
        </w:rPr>
        <w:t xml:space="preserve">Программы. (п.33 ФОП ДО) </w:t>
      </w:r>
    </w:p>
    <w:p w:rsidR="00FC6245" w:rsidRDefault="00A534F8">
      <w:pPr>
        <w:spacing w:after="30" w:line="259" w:lineRule="auto"/>
        <w:ind w:right="0" w:firstLine="0"/>
        <w:jc w:val="left"/>
      </w:pPr>
      <w:r>
        <w:rPr>
          <w:b/>
        </w:rPr>
        <w:t xml:space="preserve"> </w:t>
      </w:r>
    </w:p>
    <w:p w:rsidR="00FC6245" w:rsidRDefault="00A534F8">
      <w:pPr>
        <w:spacing w:after="309" w:line="259" w:lineRule="auto"/>
        <w:ind w:left="538" w:right="0" w:hanging="10"/>
        <w:jc w:val="left"/>
      </w:pPr>
      <w:r>
        <w:rPr>
          <w:b/>
          <w:sz w:val="24"/>
        </w:rPr>
        <w:t xml:space="preserve">4.4.1.Примерный перечень художественной литературы. (п.33.1 ФОП ДО) </w:t>
      </w:r>
    </w:p>
    <w:p w:rsidR="00FC6245" w:rsidRDefault="00A534F8">
      <w:pPr>
        <w:spacing w:after="4" w:line="271" w:lineRule="auto"/>
        <w:ind w:left="538" w:right="1" w:hanging="10"/>
      </w:pPr>
      <w:r>
        <w:rPr>
          <w:sz w:val="24"/>
        </w:rPr>
        <w:t xml:space="preserve"> </w:t>
      </w:r>
      <w:r>
        <w:rPr>
          <w:b/>
        </w:rPr>
        <w:t xml:space="preserve">От 1 года до 2 лет. </w:t>
      </w:r>
    </w:p>
    <w:p w:rsidR="00FC6245" w:rsidRDefault="00A534F8">
      <w:pPr>
        <w:spacing w:after="14" w:line="269" w:lineRule="auto"/>
        <w:ind w:left="-15" w:right="5"/>
      </w:pPr>
      <w:r>
        <w:rPr>
          <w:b/>
          <w:i/>
          <w:sz w:val="24"/>
        </w:rPr>
        <w:t>Малые формы фольклора.</w:t>
      </w:r>
      <w:r>
        <w:rPr>
          <w:sz w:val="24"/>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r>
        <w:rPr>
          <w:b/>
          <w:i/>
          <w:sz w:val="24"/>
        </w:rPr>
        <w:t>Русские народные сказки</w:t>
      </w:r>
      <w:r>
        <w:rPr>
          <w:sz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w:t>
      </w:r>
    </w:p>
    <w:p w:rsidR="00FC6245" w:rsidRDefault="00A534F8">
      <w:pPr>
        <w:spacing w:after="14" w:line="269" w:lineRule="auto"/>
        <w:ind w:left="-15" w:right="5"/>
      </w:pPr>
      <w:r>
        <w:rPr>
          <w:b/>
          <w:i/>
          <w:sz w:val="24"/>
        </w:rPr>
        <w:t>Поэзия.</w:t>
      </w:r>
      <w:r>
        <w:rPr>
          <w:sz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FC6245" w:rsidRDefault="00A534F8">
      <w:pPr>
        <w:spacing w:after="69" w:line="269" w:lineRule="auto"/>
        <w:ind w:left="-15" w:right="5"/>
      </w:pPr>
      <w:r>
        <w:rPr>
          <w:b/>
          <w:i/>
          <w:sz w:val="24"/>
        </w:rPr>
        <w:t>Проза.</w:t>
      </w:r>
      <w:r>
        <w:rPr>
          <w:sz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FC6245" w:rsidRDefault="00A534F8">
      <w:pPr>
        <w:spacing w:after="4" w:line="271" w:lineRule="auto"/>
        <w:ind w:left="538" w:right="1" w:hanging="10"/>
      </w:pPr>
      <w:r>
        <w:rPr>
          <w:b/>
        </w:rPr>
        <w:t xml:space="preserve">От 2 до 3 лет. </w:t>
      </w:r>
    </w:p>
    <w:p w:rsidR="00FC6245" w:rsidRDefault="00A534F8">
      <w:pPr>
        <w:spacing w:after="14" w:line="269" w:lineRule="auto"/>
        <w:ind w:left="-15" w:right="5"/>
      </w:pPr>
      <w:r>
        <w:rPr>
          <w:b/>
          <w:i/>
          <w:sz w:val="24"/>
        </w:rPr>
        <w:t>Малые формы фольклора</w:t>
      </w:r>
      <w:r>
        <w:rPr>
          <w:sz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w:t>
      </w:r>
      <w:r>
        <w:rPr>
          <w:sz w:val="24"/>
        </w:rPr>
        <w:lastRenderedPageBreak/>
        <w:t xml:space="preserve">котик на Торжок...", "Тили-бом!...", "Уж ты, радуга-дуга", "Улитка, улитка...", "Чики, чики, кички...". </w:t>
      </w:r>
    </w:p>
    <w:p w:rsidR="00FC6245" w:rsidRDefault="00A534F8">
      <w:pPr>
        <w:spacing w:after="14" w:line="269" w:lineRule="auto"/>
        <w:ind w:left="-15" w:right="5"/>
      </w:pPr>
      <w:r>
        <w:rPr>
          <w:b/>
          <w:i/>
          <w:sz w:val="24"/>
        </w:rPr>
        <w:t>Русские народные сказки.</w:t>
      </w:r>
      <w:r>
        <w:rPr>
          <w:sz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FC6245" w:rsidRDefault="00A534F8">
      <w:pPr>
        <w:spacing w:after="14" w:line="269" w:lineRule="auto"/>
        <w:ind w:left="-15" w:right="5"/>
      </w:pPr>
      <w:r>
        <w:rPr>
          <w:b/>
          <w:i/>
          <w:sz w:val="24"/>
        </w:rPr>
        <w:t>Фольклор народов мира</w:t>
      </w:r>
      <w:r>
        <w:rPr>
          <w:sz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w:t>
      </w:r>
    </w:p>
    <w:p w:rsidR="00FC6245" w:rsidRDefault="00A534F8">
      <w:pPr>
        <w:spacing w:after="14" w:line="269" w:lineRule="auto"/>
        <w:ind w:left="528" w:right="2464" w:hanging="543"/>
      </w:pPr>
      <w:r>
        <w:rPr>
          <w:sz w:val="24"/>
        </w:rPr>
        <w:t xml:space="preserve">сказка (пер. и обраб. С. Могилевской и Л. Зориной). </w:t>
      </w:r>
      <w:r>
        <w:rPr>
          <w:b/>
          <w:i/>
          <w:sz w:val="24"/>
        </w:rPr>
        <w:t xml:space="preserve">Произведения поэтов и писателей России. </w:t>
      </w:r>
    </w:p>
    <w:p w:rsidR="00FC6245" w:rsidRDefault="00A534F8">
      <w:pPr>
        <w:spacing w:after="14" w:line="269" w:lineRule="auto"/>
        <w:ind w:left="-15" w:right="5"/>
      </w:pPr>
      <w:r>
        <w:rPr>
          <w:b/>
          <w:i/>
          <w:sz w:val="24"/>
        </w:rPr>
        <w:t>Поэзия.</w:t>
      </w:r>
      <w:r>
        <w:rPr>
          <w:sz w:val="24"/>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w:t>
      </w:r>
    </w:p>
    <w:p w:rsidR="00FC6245" w:rsidRDefault="00A534F8">
      <w:pPr>
        <w:spacing w:after="14" w:line="269" w:lineRule="auto"/>
        <w:ind w:left="-15" w:right="5" w:firstLine="0"/>
      </w:pPr>
      <w:r>
        <w:rPr>
          <w:sz w:val="24"/>
        </w:rPr>
        <w:t xml:space="preserve">Лермонтов М.Ю. "Спи, младенец..." (из стихотворения "Казачья колыбельная"); Маршак </w:t>
      </w:r>
    </w:p>
    <w:p w:rsidR="00FC6245" w:rsidRDefault="00A534F8">
      <w:pPr>
        <w:spacing w:after="14" w:line="269" w:lineRule="auto"/>
        <w:ind w:left="-15" w:right="5" w:firstLine="0"/>
      </w:pPr>
      <w:r>
        <w:rPr>
          <w:sz w:val="24"/>
        </w:rPr>
        <w:t xml:space="preserve">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w:t>
      </w:r>
    </w:p>
    <w:p w:rsidR="00FC6245" w:rsidRDefault="00A534F8">
      <w:pPr>
        <w:spacing w:after="14" w:line="269" w:lineRule="auto"/>
        <w:ind w:left="-15" w:right="5" w:firstLine="0"/>
      </w:pPr>
      <w:r>
        <w:rPr>
          <w:sz w:val="24"/>
        </w:rPr>
        <w:t xml:space="preserve">"Кораблик"; Чуковский К.И. "Путаница". </w:t>
      </w:r>
    </w:p>
    <w:p w:rsidR="00FC6245" w:rsidRDefault="00A534F8">
      <w:pPr>
        <w:spacing w:after="14" w:line="269" w:lineRule="auto"/>
        <w:ind w:left="543" w:right="5" w:firstLine="0"/>
      </w:pPr>
      <w:r>
        <w:rPr>
          <w:b/>
          <w:i/>
          <w:sz w:val="24"/>
        </w:rPr>
        <w:t>Проза.</w:t>
      </w:r>
      <w:r>
        <w:rPr>
          <w:sz w:val="24"/>
        </w:rPr>
        <w:t xml:space="preserve"> Бианки В.В. "Лис и мышонок"; Калинина Н.Д. "В лесу" (из книги "Летом"), </w:t>
      </w:r>
    </w:p>
    <w:p w:rsidR="00FC6245" w:rsidRDefault="00A534F8">
      <w:pPr>
        <w:spacing w:after="14" w:line="269" w:lineRule="auto"/>
        <w:ind w:left="-15" w:right="5" w:firstLine="0"/>
      </w:pPr>
      <w:r>
        <w:rPr>
          <w:sz w:val="24"/>
        </w:rPr>
        <w:t xml:space="preserve">"Про жука", "Как Саша и Алеша пришли в детский сад" (1 - 2 рассказа по выбору); Павлова Н.М. "Земляничка"; Симбирская Ю.С. "По тропинке, по дорожке"; Сутеев В.Г. </w:t>
      </w:r>
    </w:p>
    <w:p w:rsidR="00FC6245" w:rsidRDefault="00A534F8">
      <w:pPr>
        <w:spacing w:after="14" w:line="269" w:lineRule="auto"/>
        <w:ind w:left="-15" w:right="5" w:firstLine="0"/>
      </w:pPr>
      <w:r>
        <w:rPr>
          <w:sz w:val="24"/>
        </w:rPr>
        <w:t xml:space="preserve">"Кто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rsidR="00FC6245" w:rsidRDefault="00A534F8">
      <w:pPr>
        <w:spacing w:after="17" w:line="267" w:lineRule="auto"/>
        <w:ind w:left="538" w:right="0" w:hanging="10"/>
        <w:jc w:val="left"/>
      </w:pPr>
      <w:r>
        <w:rPr>
          <w:b/>
          <w:i/>
          <w:sz w:val="24"/>
        </w:rPr>
        <w:t>Произведения поэтов и писателей разных стран.</w:t>
      </w:r>
      <w:r>
        <w:rPr>
          <w:sz w:val="24"/>
        </w:rPr>
        <w:t xml:space="preserve"> Биссет Д. "Га-га-га!", пер. с англ. </w:t>
      </w:r>
    </w:p>
    <w:p w:rsidR="00FC6245" w:rsidRDefault="00A534F8">
      <w:pPr>
        <w:spacing w:after="14" w:line="269" w:lineRule="auto"/>
        <w:ind w:left="-15" w:right="5" w:firstLine="0"/>
      </w:pPr>
      <w:r>
        <w:rPr>
          <w:sz w:val="24"/>
        </w:rPr>
        <w:t xml:space="preserve">Н. Шерешевской; Дональдсон Д. "Мишка-почтальон", пер. М. Бородицкой; Капутикян </w:t>
      </w:r>
    </w:p>
    <w:p w:rsidR="00FC6245" w:rsidRDefault="00A534F8">
      <w:pPr>
        <w:spacing w:after="14" w:line="269" w:lineRule="auto"/>
        <w:ind w:left="-15" w:right="5" w:firstLine="0"/>
      </w:pPr>
      <w:r>
        <w:rPr>
          <w:sz w:val="24"/>
        </w:rPr>
        <w:t xml:space="preserve">С.Б. "Все спят", "Маша обедает", пер. с арм. Т. Спендиаровой; Остервальдер М. "Приключения маленького Бобо. Истории в картинках для самых маленьких", пер. Т. </w:t>
      </w:r>
    </w:p>
    <w:p w:rsidR="00FC6245" w:rsidRDefault="00A534F8">
      <w:pPr>
        <w:spacing w:after="64" w:line="269" w:lineRule="auto"/>
        <w:ind w:left="-15" w:right="5" w:firstLine="0"/>
      </w:pPr>
      <w:r>
        <w:rPr>
          <w:sz w:val="24"/>
        </w:rPr>
        <w:t xml:space="preserve">Зборовская; Эрик К. "Очень голодная гусеница". </w:t>
      </w:r>
    </w:p>
    <w:p w:rsidR="00FC6245" w:rsidRDefault="00A534F8">
      <w:pPr>
        <w:spacing w:after="4" w:line="271" w:lineRule="auto"/>
        <w:ind w:left="538" w:right="1" w:hanging="10"/>
      </w:pPr>
      <w:r>
        <w:rPr>
          <w:b/>
        </w:rPr>
        <w:t xml:space="preserve">От 3 до 4 лет. </w:t>
      </w:r>
    </w:p>
    <w:p w:rsidR="00FC6245" w:rsidRDefault="00A534F8">
      <w:pPr>
        <w:spacing w:after="14" w:line="269" w:lineRule="auto"/>
        <w:ind w:left="-15" w:right="5"/>
      </w:pPr>
      <w:r>
        <w:rPr>
          <w:b/>
          <w:i/>
          <w:sz w:val="24"/>
        </w:rPr>
        <w:t>Малые формы фольклора</w:t>
      </w:r>
      <w:r>
        <w:rPr>
          <w:sz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FC6245" w:rsidRDefault="00A534F8">
      <w:pPr>
        <w:spacing w:after="14" w:line="269" w:lineRule="auto"/>
        <w:ind w:left="-15" w:right="5"/>
      </w:pPr>
      <w:r>
        <w:rPr>
          <w:b/>
          <w:i/>
          <w:sz w:val="24"/>
        </w:rPr>
        <w:t>Русские народные сказки</w:t>
      </w:r>
      <w:r>
        <w:rPr>
          <w:sz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FC6245" w:rsidRDefault="00A534F8">
      <w:pPr>
        <w:spacing w:after="14" w:line="269" w:lineRule="auto"/>
        <w:ind w:left="-15" w:right="5"/>
      </w:pPr>
      <w:r>
        <w:rPr>
          <w:b/>
          <w:i/>
          <w:sz w:val="24"/>
        </w:rPr>
        <w:lastRenderedPageBreak/>
        <w:t>Фольклор народов мира.</w:t>
      </w:r>
      <w:r>
        <w:rPr>
          <w:sz w:val="24"/>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rsidR="00FC6245" w:rsidRDefault="00A534F8">
      <w:pPr>
        <w:spacing w:after="14" w:line="269" w:lineRule="auto"/>
        <w:ind w:left="-15" w:right="5"/>
      </w:pPr>
      <w:r>
        <w:rPr>
          <w:b/>
          <w:i/>
          <w:sz w:val="24"/>
        </w:rPr>
        <w:t>Сказки.</w:t>
      </w:r>
      <w:r>
        <w:rPr>
          <w:sz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w:t>
      </w:r>
    </w:p>
    <w:p w:rsidR="00FC6245" w:rsidRDefault="00A534F8">
      <w:pPr>
        <w:spacing w:after="14" w:line="269" w:lineRule="auto"/>
        <w:ind w:left="-15" w:right="5" w:firstLine="0"/>
      </w:pPr>
      <w:r>
        <w:rPr>
          <w:sz w:val="24"/>
        </w:rPr>
        <w:t xml:space="preserve">Зориной; "Храбрец-молодец", пер. с болг. Л. Грибовой; "Пых", белорус, обр. Н. Мялика: </w:t>
      </w:r>
    </w:p>
    <w:p w:rsidR="00FC6245" w:rsidRDefault="00A534F8">
      <w:pPr>
        <w:spacing w:after="14" w:line="269" w:lineRule="auto"/>
        <w:ind w:left="-15" w:right="5" w:firstLine="0"/>
      </w:pPr>
      <w:r>
        <w:rPr>
          <w:sz w:val="24"/>
        </w:rPr>
        <w:t xml:space="preserve">"Лесной мишка и проказница мышка", латыш., обр. Ю. Ванага, пер. Л. Воронковой. </w:t>
      </w:r>
    </w:p>
    <w:p w:rsidR="00FC6245" w:rsidRDefault="00A534F8">
      <w:pPr>
        <w:spacing w:after="17" w:line="267" w:lineRule="auto"/>
        <w:ind w:left="538" w:right="0" w:hanging="10"/>
        <w:jc w:val="left"/>
      </w:pPr>
      <w:r>
        <w:rPr>
          <w:b/>
          <w:i/>
          <w:sz w:val="24"/>
        </w:rPr>
        <w:t>Произведения поэтов и писателей России</w:t>
      </w:r>
      <w:r>
        <w:rPr>
          <w:sz w:val="24"/>
        </w:rPr>
        <w:t xml:space="preserve">. </w:t>
      </w:r>
    </w:p>
    <w:p w:rsidR="00FC6245" w:rsidRDefault="00A534F8">
      <w:pPr>
        <w:spacing w:after="14" w:line="269" w:lineRule="auto"/>
        <w:ind w:left="-15" w:right="5"/>
      </w:pPr>
      <w:r>
        <w:rPr>
          <w:b/>
          <w:i/>
          <w:sz w:val="24"/>
        </w:rPr>
        <w:t>Поэзия.</w:t>
      </w:r>
      <w:r>
        <w:rPr>
          <w:sz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rsidR="00FC6245" w:rsidRDefault="00A534F8">
      <w:pPr>
        <w:spacing w:after="14" w:line="269" w:lineRule="auto"/>
        <w:ind w:left="-15" w:right="5"/>
      </w:pPr>
      <w:r>
        <w:rPr>
          <w:b/>
          <w:i/>
          <w:sz w:val="24"/>
        </w:rPr>
        <w:t>Проза.</w:t>
      </w:r>
      <w:r>
        <w:rPr>
          <w:sz w:val="24"/>
        </w:rP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FC6245" w:rsidRDefault="00A534F8">
      <w:pPr>
        <w:spacing w:after="17" w:line="267" w:lineRule="auto"/>
        <w:ind w:left="538" w:right="0" w:hanging="10"/>
        <w:jc w:val="left"/>
      </w:pPr>
      <w:r>
        <w:rPr>
          <w:b/>
          <w:i/>
          <w:sz w:val="24"/>
        </w:rPr>
        <w:t xml:space="preserve">Произведения поэтов и писателей разных стран. </w:t>
      </w:r>
    </w:p>
    <w:p w:rsidR="00FC6245" w:rsidRDefault="00A534F8">
      <w:pPr>
        <w:spacing w:after="14" w:line="269" w:lineRule="auto"/>
        <w:ind w:left="-15" w:right="5"/>
      </w:pPr>
      <w:r>
        <w:rPr>
          <w:b/>
          <w:i/>
          <w:sz w:val="24"/>
        </w:rPr>
        <w:t xml:space="preserve">Поэзия. </w:t>
      </w:r>
      <w:r>
        <w:rPr>
          <w:sz w:val="24"/>
        </w:rPr>
        <w:t xml:space="preserve">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FC6245" w:rsidRDefault="00A534F8">
      <w:pPr>
        <w:spacing w:after="64" w:line="269" w:lineRule="auto"/>
        <w:ind w:left="-15" w:right="5"/>
      </w:pPr>
      <w:r>
        <w:rPr>
          <w:b/>
          <w:i/>
          <w:sz w:val="24"/>
        </w:rPr>
        <w:t>Проза</w:t>
      </w:r>
      <w:r>
        <w:rPr>
          <w:sz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 </w:t>
      </w:r>
    </w:p>
    <w:p w:rsidR="00FC6245" w:rsidRDefault="00A534F8">
      <w:pPr>
        <w:spacing w:after="4" w:line="271" w:lineRule="auto"/>
        <w:ind w:left="538" w:right="1" w:hanging="10"/>
      </w:pPr>
      <w:r>
        <w:rPr>
          <w:sz w:val="24"/>
        </w:rPr>
        <w:t xml:space="preserve"> </w:t>
      </w:r>
      <w:r>
        <w:rPr>
          <w:b/>
        </w:rPr>
        <w:t xml:space="preserve">От 4 до 5 лет. </w:t>
      </w:r>
    </w:p>
    <w:p w:rsidR="00FC6245" w:rsidRDefault="00A534F8">
      <w:pPr>
        <w:spacing w:after="14" w:line="269" w:lineRule="auto"/>
        <w:ind w:left="-15" w:right="5"/>
      </w:pPr>
      <w:r>
        <w:rPr>
          <w:b/>
          <w:i/>
          <w:sz w:val="24"/>
        </w:rPr>
        <w:t>Малые формы фольклора</w:t>
      </w:r>
      <w:r>
        <w:rPr>
          <w:sz w:val="24"/>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FC6245" w:rsidRDefault="00A534F8">
      <w:pPr>
        <w:spacing w:after="25" w:line="259" w:lineRule="auto"/>
        <w:ind w:left="10" w:right="-6" w:hanging="10"/>
        <w:jc w:val="right"/>
      </w:pPr>
      <w:r>
        <w:rPr>
          <w:b/>
          <w:i/>
          <w:sz w:val="24"/>
        </w:rPr>
        <w:lastRenderedPageBreak/>
        <w:t>Русские народные сказки</w:t>
      </w:r>
      <w:r>
        <w:rPr>
          <w:sz w:val="24"/>
        </w:rPr>
        <w:t xml:space="preserve">. "Гуси-лебеди" (обраб. М.А. Булатова); "Жихарка" (обраб. </w:t>
      </w:r>
    </w:p>
    <w:p w:rsidR="00FC6245" w:rsidRDefault="00A534F8">
      <w:pPr>
        <w:spacing w:after="14" w:line="269" w:lineRule="auto"/>
        <w:ind w:left="-15" w:right="5" w:firstLine="0"/>
      </w:pPr>
      <w:r>
        <w:rPr>
          <w:sz w:val="24"/>
        </w:rPr>
        <w:t xml:space="preserve">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w:t>
      </w:r>
      <w:r>
        <w:rPr>
          <w:b/>
          <w:i/>
          <w:sz w:val="24"/>
        </w:rPr>
        <w:t xml:space="preserve">Фольклор народов мира. </w:t>
      </w:r>
    </w:p>
    <w:p w:rsidR="00FC6245" w:rsidRDefault="00A534F8">
      <w:pPr>
        <w:spacing w:after="14" w:line="269" w:lineRule="auto"/>
        <w:ind w:left="-15" w:right="5"/>
      </w:pPr>
      <w:r>
        <w:rPr>
          <w:b/>
          <w:i/>
          <w:sz w:val="24"/>
        </w:rPr>
        <w:t>Песенки.</w:t>
      </w:r>
      <w:r>
        <w:rPr>
          <w:sz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FC6245" w:rsidRDefault="00A534F8">
      <w:pPr>
        <w:spacing w:after="14" w:line="269" w:lineRule="auto"/>
        <w:ind w:left="-15" w:right="5"/>
      </w:pPr>
      <w:r>
        <w:rPr>
          <w:b/>
          <w:i/>
          <w:sz w:val="24"/>
        </w:rPr>
        <w:t>Сказки.</w:t>
      </w:r>
      <w:r>
        <w:rPr>
          <w:sz w:val="24"/>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w:t>
      </w:r>
    </w:p>
    <w:p w:rsidR="00FC6245" w:rsidRDefault="00A534F8">
      <w:pPr>
        <w:spacing w:after="17" w:line="267" w:lineRule="auto"/>
        <w:ind w:left="543" w:right="4243" w:hanging="543"/>
        <w:jc w:val="left"/>
      </w:pPr>
      <w:r>
        <w:rPr>
          <w:sz w:val="24"/>
        </w:rPr>
        <w:t xml:space="preserve">Михалкова. </w:t>
      </w:r>
      <w:r>
        <w:rPr>
          <w:b/>
          <w:i/>
          <w:sz w:val="24"/>
        </w:rPr>
        <w:t xml:space="preserve">Произведения поэтов и писателей России. </w:t>
      </w:r>
    </w:p>
    <w:p w:rsidR="00FC6245" w:rsidRDefault="00A534F8">
      <w:pPr>
        <w:spacing w:after="14" w:line="269" w:lineRule="auto"/>
        <w:ind w:left="-15" w:right="5"/>
      </w:pPr>
      <w:r>
        <w:rPr>
          <w:b/>
          <w:i/>
          <w:sz w:val="24"/>
        </w:rPr>
        <w:t>Поэзия.</w:t>
      </w:r>
      <w:r>
        <w:rPr>
          <w:sz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w:t>
      </w:r>
    </w:p>
    <w:p w:rsidR="00FC6245" w:rsidRDefault="00A534F8">
      <w:pPr>
        <w:spacing w:after="14" w:line="269" w:lineRule="auto"/>
        <w:ind w:left="-15" w:right="5" w:firstLine="0"/>
      </w:pPr>
      <w:r>
        <w:rPr>
          <w:sz w:val="24"/>
        </w:rPr>
        <w:t xml:space="preserve">"Пограничники"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FC6245" w:rsidRDefault="00A534F8">
      <w:pPr>
        <w:spacing w:after="14" w:line="269" w:lineRule="auto"/>
        <w:ind w:left="-15" w:right="5"/>
      </w:pPr>
      <w:r>
        <w:rPr>
          <w:b/>
          <w:i/>
          <w:sz w:val="24"/>
        </w:rPr>
        <w:t>Проза.</w:t>
      </w:r>
      <w:r>
        <w:rPr>
          <w:sz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w:t>
      </w:r>
      <w:r>
        <w:rPr>
          <w:sz w:val="24"/>
        </w:rPr>
        <w:lastRenderedPageBreak/>
        <w:t xml:space="preserve">"Все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FC6245" w:rsidRDefault="00A534F8">
      <w:pPr>
        <w:spacing w:after="14" w:line="269" w:lineRule="auto"/>
        <w:ind w:left="-15" w:right="5"/>
      </w:pPr>
      <w:r>
        <w:rPr>
          <w:b/>
          <w:i/>
          <w:sz w:val="24"/>
        </w:rPr>
        <w:t>Литературные сказки.</w:t>
      </w:r>
      <w:r>
        <w:rPr>
          <w:sz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 </w:t>
      </w:r>
    </w:p>
    <w:p w:rsidR="00FC6245" w:rsidRDefault="00A534F8">
      <w:pPr>
        <w:spacing w:after="14" w:line="269" w:lineRule="auto"/>
        <w:ind w:left="-15" w:right="5"/>
      </w:pPr>
      <w:r>
        <w:rPr>
          <w:b/>
          <w:i/>
          <w:sz w:val="24"/>
        </w:rPr>
        <w:t>Поэзия.</w:t>
      </w:r>
      <w:r>
        <w:rPr>
          <w:sz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FC6245" w:rsidRDefault="00A534F8">
      <w:pPr>
        <w:spacing w:after="70" w:line="269" w:lineRule="auto"/>
        <w:ind w:left="-15" w:right="5"/>
      </w:pPr>
      <w:r>
        <w:rPr>
          <w:b/>
          <w:i/>
          <w:sz w:val="24"/>
        </w:rPr>
        <w:t>Литературные сказки</w:t>
      </w:r>
      <w:r>
        <w:rPr>
          <w:sz w:val="24"/>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 </w:t>
      </w:r>
    </w:p>
    <w:p w:rsidR="00FC6245" w:rsidRDefault="00A534F8">
      <w:pPr>
        <w:spacing w:after="4" w:line="271" w:lineRule="auto"/>
        <w:ind w:left="538" w:right="1" w:hanging="10"/>
      </w:pPr>
      <w:r>
        <w:rPr>
          <w:b/>
        </w:rPr>
        <w:t xml:space="preserve">От 5 до 6 лет. </w:t>
      </w:r>
    </w:p>
    <w:p w:rsidR="00FC6245" w:rsidRDefault="00A534F8">
      <w:pPr>
        <w:spacing w:after="14" w:line="269" w:lineRule="auto"/>
        <w:ind w:left="-15" w:right="5"/>
      </w:pPr>
      <w:r>
        <w:rPr>
          <w:b/>
          <w:i/>
          <w:sz w:val="24"/>
        </w:rPr>
        <w:t>Малые формы фольклора</w:t>
      </w:r>
      <w:r>
        <w:rPr>
          <w:sz w:val="24"/>
        </w:rPr>
        <w:t xml:space="preserve">. Загадки, небылицы, дразнилки, считалки, пословицы, поговорки, заклички, народные песенки, прибаутки, скороговорки. </w:t>
      </w:r>
    </w:p>
    <w:p w:rsidR="00FC6245" w:rsidRDefault="00A534F8">
      <w:pPr>
        <w:spacing w:after="14" w:line="269" w:lineRule="auto"/>
        <w:ind w:left="-15" w:right="5"/>
      </w:pPr>
      <w:r>
        <w:rPr>
          <w:b/>
          <w:i/>
          <w:sz w:val="24"/>
        </w:rPr>
        <w:t xml:space="preserve">Русские народные сказки. </w:t>
      </w:r>
      <w:r>
        <w:rPr>
          <w:sz w:val="24"/>
        </w:rPr>
        <w:t xml:space="preserve">"Жил-был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 </w:t>
      </w:r>
    </w:p>
    <w:p w:rsidR="00FC6245" w:rsidRDefault="00A534F8">
      <w:pPr>
        <w:spacing w:after="14" w:line="269" w:lineRule="auto"/>
        <w:ind w:left="-15" w:right="5"/>
      </w:pPr>
      <w:r>
        <w:rPr>
          <w:b/>
          <w:i/>
          <w:sz w:val="24"/>
        </w:rPr>
        <w:t>Сказки народов мира</w:t>
      </w:r>
      <w:r>
        <w:rPr>
          <w:sz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 </w:t>
      </w:r>
      <w:r>
        <w:rPr>
          <w:b/>
          <w:i/>
          <w:sz w:val="24"/>
        </w:rPr>
        <w:t xml:space="preserve">Произведения поэтов и писателей России. </w:t>
      </w:r>
    </w:p>
    <w:p w:rsidR="00FC6245" w:rsidRDefault="00A534F8">
      <w:pPr>
        <w:spacing w:after="14" w:line="269" w:lineRule="auto"/>
        <w:ind w:left="-15" w:right="5"/>
      </w:pPr>
      <w:r>
        <w:rPr>
          <w:b/>
          <w:i/>
          <w:sz w:val="24"/>
        </w:rPr>
        <w:t>Поэзия.</w:t>
      </w:r>
      <w:r>
        <w:rPr>
          <w:sz w:val="24"/>
        </w:rP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w:t>
      </w:r>
      <w:r>
        <w:rPr>
          <w:sz w:val="24"/>
        </w:rPr>
        <w:lastRenderedPageBreak/>
        <w:t xml:space="preserve">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 </w:t>
      </w:r>
    </w:p>
    <w:p w:rsidR="00FC6245" w:rsidRDefault="00A534F8">
      <w:pPr>
        <w:spacing w:after="14" w:line="269" w:lineRule="auto"/>
        <w:ind w:left="-15" w:right="5"/>
      </w:pPr>
      <w:r>
        <w:rPr>
          <w:b/>
          <w:i/>
          <w:sz w:val="24"/>
        </w:rPr>
        <w:t>Проза.</w:t>
      </w:r>
      <w:r>
        <w:rPr>
          <w:sz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w:t>
      </w:r>
    </w:p>
    <w:p w:rsidR="00FC6245" w:rsidRDefault="00A534F8">
      <w:pPr>
        <w:spacing w:after="14" w:line="269" w:lineRule="auto"/>
        <w:ind w:left="-15" w:right="5"/>
      </w:pPr>
      <w:r>
        <w:rPr>
          <w:b/>
          <w:i/>
          <w:sz w:val="24"/>
        </w:rPr>
        <w:t>Литературные сказки.</w:t>
      </w:r>
      <w:r>
        <w:rPr>
          <w:sz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r>
        <w:rPr>
          <w:b/>
          <w:i/>
          <w:sz w:val="24"/>
        </w:rPr>
        <w:t xml:space="preserve">Произведения поэтов и писателей разных стран. </w:t>
      </w:r>
    </w:p>
    <w:p w:rsidR="00FC6245" w:rsidRDefault="00A534F8">
      <w:pPr>
        <w:spacing w:after="14" w:line="269" w:lineRule="auto"/>
        <w:ind w:left="-15" w:right="5"/>
      </w:pPr>
      <w:r>
        <w:rPr>
          <w:b/>
          <w:i/>
          <w:sz w:val="24"/>
        </w:rPr>
        <w:t>Поэзия.</w:t>
      </w:r>
      <w:r>
        <w:rPr>
          <w:sz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FC6245" w:rsidRDefault="00A534F8">
      <w:pPr>
        <w:spacing w:after="14" w:line="269" w:lineRule="auto"/>
        <w:ind w:left="-15" w:right="5"/>
      </w:pPr>
      <w:r>
        <w:rPr>
          <w:b/>
          <w:i/>
          <w:sz w:val="24"/>
        </w:rPr>
        <w:t>Литературные сказки</w:t>
      </w:r>
      <w:r>
        <w:rPr>
          <w:sz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w:t>
      </w:r>
      <w:r>
        <w:rPr>
          <w:sz w:val="24"/>
        </w:rPr>
        <w:lastRenderedPageBreak/>
        <w:t xml:space="preserve">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w:t>
      </w:r>
    </w:p>
    <w:p w:rsidR="00FC6245" w:rsidRDefault="00A534F8">
      <w:pPr>
        <w:spacing w:after="64" w:line="269" w:lineRule="auto"/>
        <w:ind w:left="-15" w:right="5" w:firstLine="0"/>
      </w:pPr>
      <w:r>
        <w:rPr>
          <w:sz w:val="24"/>
        </w:rPr>
        <w:t xml:space="preserve">Потаповой), "Сказки, у которых три конца" (пер. с итал. И.Г. Константиновой). </w:t>
      </w:r>
    </w:p>
    <w:p w:rsidR="00FC6245" w:rsidRDefault="00A534F8">
      <w:pPr>
        <w:spacing w:after="4" w:line="271" w:lineRule="auto"/>
        <w:ind w:left="538" w:right="1" w:hanging="10"/>
      </w:pPr>
      <w:r>
        <w:rPr>
          <w:b/>
        </w:rPr>
        <w:t xml:space="preserve">От 6 до 7 лет. </w:t>
      </w:r>
    </w:p>
    <w:p w:rsidR="00FC6245" w:rsidRDefault="00A534F8">
      <w:pPr>
        <w:spacing w:after="14" w:line="269" w:lineRule="auto"/>
        <w:ind w:left="-15" w:right="5"/>
      </w:pPr>
      <w:r>
        <w:rPr>
          <w:b/>
          <w:i/>
          <w:sz w:val="24"/>
        </w:rPr>
        <w:t>Малые формы фольклора.</w:t>
      </w:r>
      <w:r>
        <w:rPr>
          <w:sz w:val="24"/>
        </w:rPr>
        <w:t xml:space="preserve"> Загадки, небылицы, дразнилки, считалки, пословицы, поговорки, заклинки, народные песенки, прибаутки, скороговорки. </w:t>
      </w:r>
    </w:p>
    <w:p w:rsidR="00FC6245" w:rsidRDefault="00A534F8">
      <w:pPr>
        <w:spacing w:after="14" w:line="269" w:lineRule="auto"/>
        <w:ind w:left="-15" w:right="5"/>
      </w:pPr>
      <w:r>
        <w:rPr>
          <w:b/>
          <w:i/>
          <w:sz w:val="24"/>
        </w:rPr>
        <w:t>Русские народные сказки</w:t>
      </w:r>
      <w:r>
        <w:rPr>
          <w:sz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FC6245" w:rsidRDefault="00A534F8">
      <w:pPr>
        <w:spacing w:after="14" w:line="269" w:lineRule="auto"/>
        <w:ind w:left="-15" w:right="5"/>
      </w:pPr>
      <w:r>
        <w:rPr>
          <w:b/>
          <w:i/>
          <w:sz w:val="24"/>
        </w:rPr>
        <w:t>Былины.</w:t>
      </w:r>
      <w:r>
        <w:rPr>
          <w:sz w:val="24"/>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FC6245" w:rsidRDefault="00A534F8">
      <w:pPr>
        <w:spacing w:after="14" w:line="269" w:lineRule="auto"/>
        <w:ind w:left="-15" w:right="5"/>
      </w:pPr>
      <w:r>
        <w:rPr>
          <w:b/>
          <w:i/>
          <w:sz w:val="24"/>
        </w:rPr>
        <w:t>Сказки народов мира</w:t>
      </w:r>
      <w:r>
        <w:rPr>
          <w:sz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w:t>
      </w:r>
    </w:p>
    <w:p w:rsidR="00FC6245" w:rsidRDefault="00A534F8">
      <w:pPr>
        <w:spacing w:after="14" w:line="269" w:lineRule="auto"/>
        <w:ind w:left="-15" w:right="5" w:firstLine="0"/>
      </w:pPr>
      <w:r>
        <w:rPr>
          <w:sz w:val="24"/>
        </w:rPr>
        <w:t xml:space="preserve">Тургенева), "Мальчик с пальчик" (пер. с франц. Б.А. Дехтерева), "Золушка" (пер. с франц. Т. Габбе) из сказок Перро Ш. </w:t>
      </w:r>
    </w:p>
    <w:p w:rsidR="00FC6245" w:rsidRDefault="00A534F8">
      <w:pPr>
        <w:spacing w:after="17" w:line="267" w:lineRule="auto"/>
        <w:ind w:left="538" w:right="0" w:hanging="10"/>
        <w:jc w:val="left"/>
      </w:pPr>
      <w:r>
        <w:rPr>
          <w:b/>
          <w:i/>
          <w:sz w:val="24"/>
        </w:rPr>
        <w:t>Произведения поэтов и писателей России</w:t>
      </w:r>
      <w:r>
        <w:rPr>
          <w:sz w:val="24"/>
        </w:rPr>
        <w:t xml:space="preserve">. </w:t>
      </w:r>
    </w:p>
    <w:p w:rsidR="00FC6245" w:rsidRDefault="00A534F8">
      <w:pPr>
        <w:spacing w:after="14" w:line="269" w:lineRule="auto"/>
        <w:ind w:left="-15" w:right="5"/>
      </w:pPr>
      <w:r>
        <w:rPr>
          <w:b/>
          <w:i/>
          <w:sz w:val="24"/>
        </w:rPr>
        <w:t>Поэзия.</w:t>
      </w:r>
      <w:r>
        <w:rPr>
          <w:sz w:val="24"/>
        </w:rPr>
        <w:t xml:space="preserve"> Аким Я.Л. "Мой верный чиж"; Бальмонт К.Д. "Снежинка"; Благинина Е.А. "Шинель", "Одуванчик", "Наш дедушка" (по выбору); Бунин И.А. "Листопад"; </w:t>
      </w:r>
    </w:p>
    <w:p w:rsidR="00FC6245" w:rsidRDefault="00A534F8">
      <w:pPr>
        <w:spacing w:after="14" w:line="269" w:lineRule="auto"/>
        <w:ind w:left="-15" w:right="5" w:firstLine="0"/>
      </w:pPr>
      <w:r>
        <w:rPr>
          <w:sz w:val="24"/>
        </w:rPr>
        <w:t xml:space="preserve">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p w:rsidR="00FC6245" w:rsidRDefault="00A534F8">
      <w:pPr>
        <w:spacing w:after="14" w:line="269" w:lineRule="auto"/>
        <w:ind w:left="-15" w:right="5"/>
      </w:pPr>
      <w:r>
        <w:rPr>
          <w:b/>
          <w:i/>
          <w:sz w:val="24"/>
        </w:rPr>
        <w:lastRenderedPageBreak/>
        <w:t>Проза.</w:t>
      </w:r>
      <w:r>
        <w:rPr>
          <w:sz w:val="24"/>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w:t>
      </w:r>
    </w:p>
    <w:p w:rsidR="00FC6245" w:rsidRDefault="00A534F8">
      <w:pPr>
        <w:spacing w:after="14" w:line="269" w:lineRule="auto"/>
        <w:ind w:left="-15" w:right="5" w:firstLine="0"/>
      </w:pPr>
      <w:r>
        <w:rPr>
          <w:sz w:val="24"/>
        </w:rPr>
        <w:t xml:space="preserve">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r>
        <w:rPr>
          <w:b/>
          <w:i/>
          <w:sz w:val="24"/>
        </w:rPr>
        <w:t>Литературные сказки.</w:t>
      </w:r>
      <w:r>
        <w:rPr>
          <w:sz w:val="24"/>
        </w:rPr>
        <w:t xml:space="preserve"> Гайдар А.П. "Сказка о Военной тайне, о МальчишеКибальчише и его твердом слове"; Гаршин В.М. "Лягушка-путешественница"; Козлов С.Г. </w:t>
      </w:r>
    </w:p>
    <w:p w:rsidR="00FC6245" w:rsidRDefault="00A534F8">
      <w:pPr>
        <w:spacing w:after="14" w:line="269" w:lineRule="auto"/>
        <w:ind w:left="-15" w:right="5" w:firstLine="0"/>
      </w:pPr>
      <w:r>
        <w:rPr>
          <w:sz w:val="24"/>
        </w:rPr>
        <w:t xml:space="preserve">"Как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w:t>
      </w:r>
    </w:p>
    <w:p w:rsidR="00FC6245" w:rsidRDefault="00A534F8">
      <w:pPr>
        <w:spacing w:after="17" w:line="267" w:lineRule="auto"/>
        <w:ind w:left="543" w:right="3510" w:hanging="543"/>
        <w:jc w:val="left"/>
      </w:pPr>
      <w:r>
        <w:rPr>
          <w:sz w:val="24"/>
        </w:rPr>
        <w:t xml:space="preserve">"Соль Земли". </w:t>
      </w:r>
      <w:r>
        <w:rPr>
          <w:b/>
          <w:i/>
          <w:sz w:val="24"/>
        </w:rPr>
        <w:t xml:space="preserve">Произведения поэтов и писателей разных стран. </w:t>
      </w:r>
    </w:p>
    <w:p w:rsidR="00FC6245" w:rsidRDefault="00A534F8">
      <w:pPr>
        <w:spacing w:after="14" w:line="269" w:lineRule="auto"/>
        <w:ind w:left="-15" w:right="5"/>
      </w:pPr>
      <w:r>
        <w:rPr>
          <w:b/>
          <w:i/>
          <w:sz w:val="24"/>
        </w:rPr>
        <w:t>Поэзия.</w:t>
      </w:r>
      <w:r>
        <w:rPr>
          <w:sz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FC6245" w:rsidRDefault="00A534F8">
      <w:pPr>
        <w:spacing w:after="64" w:line="269" w:lineRule="auto"/>
        <w:ind w:left="-15" w:right="5"/>
      </w:pPr>
      <w:r>
        <w:rPr>
          <w:b/>
          <w:i/>
          <w:sz w:val="24"/>
        </w:rPr>
        <w:t>Литературные сказки</w:t>
      </w:r>
      <w:r>
        <w:rPr>
          <w:sz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rsidR="00FC6245" w:rsidRDefault="00A534F8">
      <w:pPr>
        <w:spacing w:after="255" w:line="271" w:lineRule="auto"/>
        <w:ind w:left="10" w:right="1" w:hanging="10"/>
      </w:pPr>
      <w:r>
        <w:rPr>
          <w:b/>
        </w:rPr>
        <w:t xml:space="preserve">4.4.2.Примерный перечень музыкальных произведений. (п.33.2 ФОП ДО) </w:t>
      </w:r>
    </w:p>
    <w:p w:rsidR="00FC6245" w:rsidRDefault="00A534F8">
      <w:pPr>
        <w:spacing w:after="4" w:line="271" w:lineRule="auto"/>
        <w:ind w:left="538" w:right="1" w:hanging="10"/>
      </w:pPr>
      <w:r>
        <w:rPr>
          <w:sz w:val="24"/>
        </w:rPr>
        <w:t xml:space="preserve"> </w:t>
      </w:r>
      <w:r>
        <w:rPr>
          <w:b/>
        </w:rPr>
        <w:t xml:space="preserve">От 1 года 6 месяцев до 2 лет. </w:t>
      </w:r>
    </w:p>
    <w:p w:rsidR="00FC6245" w:rsidRDefault="00A534F8">
      <w:pPr>
        <w:spacing w:after="14" w:line="269" w:lineRule="auto"/>
        <w:ind w:left="-15" w:right="5"/>
      </w:pPr>
      <w:r>
        <w:rPr>
          <w:b/>
          <w:i/>
          <w:sz w:val="24"/>
        </w:rPr>
        <w:t>Слушание.</w:t>
      </w:r>
      <w:r>
        <w:rPr>
          <w:sz w:val="24"/>
        </w:rPr>
        <w:t xml:space="preserve"> "Лошадка", муз. Е. Тиличеевой, сл. Н. Френкель; "Курочки и цыплята", муз. Е. Тиличеевой; "Вальс собачек", муз. А. Артоболевской; "Три подружки", муз. Д. </w:t>
      </w:r>
      <w:r>
        <w:rPr>
          <w:sz w:val="24"/>
        </w:rPr>
        <w:lastRenderedPageBreak/>
        <w:t xml:space="preserve">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FC6245" w:rsidRDefault="00A534F8">
      <w:pPr>
        <w:spacing w:after="14" w:line="269" w:lineRule="auto"/>
        <w:ind w:left="-15" w:right="5"/>
      </w:pPr>
      <w:r>
        <w:rPr>
          <w:b/>
          <w:i/>
          <w:sz w:val="24"/>
        </w:rPr>
        <w:t>Пение и подпевание</w:t>
      </w:r>
      <w:r>
        <w:rPr>
          <w:sz w:val="24"/>
        </w:rPr>
        <w:t xml:space="preserve">.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 </w:t>
      </w:r>
    </w:p>
    <w:p w:rsidR="00FC6245" w:rsidRDefault="00A534F8">
      <w:pPr>
        <w:spacing w:after="14" w:line="269" w:lineRule="auto"/>
        <w:ind w:left="-15" w:right="5"/>
      </w:pPr>
      <w:r>
        <w:rPr>
          <w:b/>
          <w:i/>
          <w:sz w:val="24"/>
        </w:rPr>
        <w:t>Музыкально-ритмические движения</w:t>
      </w:r>
      <w:r>
        <w:rPr>
          <w:sz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FC6245" w:rsidRDefault="00A534F8">
      <w:pPr>
        <w:spacing w:after="14" w:line="269" w:lineRule="auto"/>
        <w:ind w:left="-15" w:right="5"/>
      </w:pPr>
      <w:r>
        <w:rPr>
          <w:b/>
          <w:i/>
          <w:sz w:val="24"/>
        </w:rPr>
        <w:t>Пляска</w:t>
      </w:r>
      <w:r>
        <w:rPr>
          <w:sz w:val="24"/>
        </w:rPr>
        <w:t xml:space="preserve">. "Вот как хорошо", муз. Т. Попатенко, сл. О. Высотской; "Вот как пляшем", белорус, нар. мелодия, обр. Р. Рустамова; "Солнышко сияет", сл. и муз. М. Варной. </w:t>
      </w:r>
    </w:p>
    <w:p w:rsidR="00FC6245" w:rsidRDefault="00A534F8">
      <w:pPr>
        <w:spacing w:after="14" w:line="269" w:lineRule="auto"/>
        <w:ind w:left="-15" w:right="5"/>
      </w:pPr>
      <w:r>
        <w:rPr>
          <w:b/>
          <w:i/>
          <w:sz w:val="24"/>
        </w:rPr>
        <w:t>Образные упражнения.</w:t>
      </w:r>
      <w:r>
        <w:rPr>
          <w:sz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FC6245" w:rsidRDefault="00A534F8">
      <w:pPr>
        <w:spacing w:after="14" w:line="269" w:lineRule="auto"/>
        <w:ind w:left="-15" w:right="5"/>
      </w:pPr>
      <w:r>
        <w:rPr>
          <w:b/>
          <w:i/>
          <w:sz w:val="24"/>
        </w:rPr>
        <w:t>Игры с пением</w:t>
      </w:r>
      <w:r>
        <w:rPr>
          <w:sz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w:t>
      </w:r>
    </w:p>
    <w:p w:rsidR="00FC6245" w:rsidRDefault="00A534F8">
      <w:pPr>
        <w:spacing w:after="14" w:line="269" w:lineRule="auto"/>
        <w:ind w:left="-15" w:right="5" w:firstLine="0"/>
      </w:pPr>
      <w:r>
        <w:rPr>
          <w:sz w:val="24"/>
        </w:rPr>
        <w:t xml:space="preserve">К. Козыревой, сл. И. Михайловой; "Мы умеем", "Прятки", муз. Т. Ломовой; "Разноцветные флажки", рус. нар. мелодия. </w:t>
      </w:r>
    </w:p>
    <w:p w:rsidR="00FC6245" w:rsidRDefault="00A534F8">
      <w:pPr>
        <w:spacing w:after="65" w:line="269" w:lineRule="auto"/>
        <w:ind w:left="-15" w:right="5"/>
      </w:pPr>
      <w:r>
        <w:rPr>
          <w:b/>
          <w:i/>
          <w:sz w:val="24"/>
        </w:rPr>
        <w:t>Инсценирование, рус. нар. сказок</w:t>
      </w:r>
      <w:r>
        <w:rPr>
          <w:sz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 </w:t>
      </w:r>
    </w:p>
    <w:p w:rsidR="00FC6245" w:rsidRDefault="00A534F8">
      <w:pPr>
        <w:spacing w:after="4" w:line="271" w:lineRule="auto"/>
        <w:ind w:left="538" w:right="1" w:hanging="10"/>
      </w:pPr>
      <w:r>
        <w:rPr>
          <w:b/>
        </w:rPr>
        <w:t xml:space="preserve">От 2 до 3 лет. </w:t>
      </w:r>
    </w:p>
    <w:p w:rsidR="00FC6245" w:rsidRDefault="00A534F8">
      <w:pPr>
        <w:spacing w:after="14" w:line="269" w:lineRule="auto"/>
        <w:ind w:left="-15" w:right="5"/>
      </w:pPr>
      <w:r>
        <w:rPr>
          <w:b/>
          <w:i/>
          <w:sz w:val="24"/>
        </w:rPr>
        <w:t>Слушание.</w:t>
      </w:r>
      <w:r>
        <w:rPr>
          <w:sz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FC6245" w:rsidRDefault="00A534F8">
      <w:pPr>
        <w:spacing w:after="14" w:line="269" w:lineRule="auto"/>
        <w:ind w:left="-15" w:right="5"/>
      </w:pPr>
      <w:r>
        <w:rPr>
          <w:b/>
          <w:i/>
          <w:sz w:val="24"/>
        </w:rPr>
        <w:t>Пение.</w:t>
      </w:r>
      <w:r>
        <w:rPr>
          <w:sz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w:t>
      </w:r>
    </w:p>
    <w:p w:rsidR="00FC6245" w:rsidRDefault="00A534F8">
      <w:pPr>
        <w:spacing w:after="14" w:line="269" w:lineRule="auto"/>
        <w:ind w:left="-15" w:right="5" w:firstLine="0"/>
      </w:pPr>
      <w:r>
        <w:rPr>
          <w:sz w:val="24"/>
        </w:rPr>
        <w:t xml:space="preserve">И. Арсеева, сл. И. Черницкой. </w:t>
      </w:r>
    </w:p>
    <w:p w:rsidR="00FC6245" w:rsidRDefault="00A534F8">
      <w:pPr>
        <w:spacing w:after="14" w:line="269" w:lineRule="auto"/>
        <w:ind w:left="-15" w:right="5"/>
      </w:pPr>
      <w:r>
        <w:rPr>
          <w:b/>
          <w:i/>
          <w:sz w:val="24"/>
        </w:rPr>
        <w:lastRenderedPageBreak/>
        <w:t>Музыкально-ритмические движения</w:t>
      </w:r>
      <w:r>
        <w:rPr>
          <w:sz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FC6245" w:rsidRDefault="00A534F8">
      <w:pPr>
        <w:tabs>
          <w:tab w:val="center" w:pos="1034"/>
          <w:tab w:val="center" w:pos="1853"/>
          <w:tab w:val="center" w:pos="2979"/>
          <w:tab w:val="center" w:pos="4972"/>
          <w:tab w:val="center" w:pos="6677"/>
          <w:tab w:val="center" w:pos="7670"/>
          <w:tab w:val="center" w:pos="8255"/>
          <w:tab w:val="right" w:pos="9364"/>
        </w:tabs>
        <w:spacing w:after="17" w:line="267" w:lineRule="auto"/>
        <w:ind w:right="0" w:firstLine="0"/>
        <w:jc w:val="left"/>
      </w:pPr>
      <w:r>
        <w:rPr>
          <w:rFonts w:ascii="Calibri" w:eastAsia="Calibri" w:hAnsi="Calibri" w:cs="Calibri"/>
          <w:sz w:val="22"/>
        </w:rPr>
        <w:tab/>
      </w:r>
      <w:r>
        <w:rPr>
          <w:b/>
          <w:i/>
          <w:sz w:val="24"/>
        </w:rPr>
        <w:t xml:space="preserve">Рассказы </w:t>
      </w:r>
      <w:r>
        <w:rPr>
          <w:b/>
          <w:i/>
          <w:sz w:val="24"/>
        </w:rPr>
        <w:tab/>
        <w:t xml:space="preserve">с </w:t>
      </w:r>
      <w:r>
        <w:rPr>
          <w:b/>
          <w:i/>
          <w:sz w:val="24"/>
        </w:rPr>
        <w:tab/>
        <w:t xml:space="preserve">музыкальными </w:t>
      </w:r>
      <w:r>
        <w:rPr>
          <w:b/>
          <w:i/>
          <w:sz w:val="24"/>
        </w:rPr>
        <w:tab/>
        <w:t>иллюстрациями</w:t>
      </w:r>
      <w:r>
        <w:rPr>
          <w:sz w:val="24"/>
        </w:rPr>
        <w:t xml:space="preserve">. </w:t>
      </w:r>
      <w:r>
        <w:rPr>
          <w:sz w:val="24"/>
        </w:rPr>
        <w:tab/>
        <w:t xml:space="preserve">"Птички", </w:t>
      </w:r>
      <w:r>
        <w:rPr>
          <w:sz w:val="24"/>
        </w:rPr>
        <w:tab/>
        <w:t xml:space="preserve">муз. </w:t>
      </w:r>
      <w:r>
        <w:rPr>
          <w:sz w:val="24"/>
        </w:rPr>
        <w:tab/>
        <w:t xml:space="preserve">Г. </w:t>
      </w:r>
      <w:r>
        <w:rPr>
          <w:sz w:val="24"/>
        </w:rPr>
        <w:tab/>
        <w:t xml:space="preserve">Фрида; </w:t>
      </w:r>
    </w:p>
    <w:p w:rsidR="00FC6245" w:rsidRDefault="00A534F8">
      <w:pPr>
        <w:spacing w:after="14" w:line="269" w:lineRule="auto"/>
        <w:ind w:left="-15" w:right="5" w:firstLine="0"/>
      </w:pPr>
      <w:r>
        <w:rPr>
          <w:sz w:val="24"/>
        </w:rPr>
        <w:t xml:space="preserve">"Праздничная прогулка", муз. А. Александрова. </w:t>
      </w:r>
    </w:p>
    <w:p w:rsidR="00FC6245" w:rsidRDefault="00A534F8">
      <w:pPr>
        <w:spacing w:after="14" w:line="269" w:lineRule="auto"/>
        <w:ind w:left="543" w:right="5" w:firstLine="0"/>
      </w:pPr>
      <w:r>
        <w:rPr>
          <w:b/>
          <w:i/>
          <w:sz w:val="24"/>
        </w:rPr>
        <w:t>Игры с пением</w:t>
      </w:r>
      <w:r>
        <w:rPr>
          <w:sz w:val="24"/>
        </w:rPr>
        <w:t xml:space="preserve">. "Игра с мишкой", муз. Г. Финаровского; "Кто у нас хороший?", рус. </w:t>
      </w:r>
    </w:p>
    <w:p w:rsidR="00FC6245" w:rsidRDefault="00A534F8">
      <w:pPr>
        <w:spacing w:after="14" w:line="269" w:lineRule="auto"/>
        <w:ind w:left="-15" w:right="5" w:firstLine="0"/>
      </w:pPr>
      <w:r>
        <w:rPr>
          <w:sz w:val="24"/>
        </w:rPr>
        <w:t xml:space="preserve">нар. песня. </w:t>
      </w:r>
    </w:p>
    <w:p w:rsidR="00FC6245" w:rsidRDefault="00A534F8">
      <w:pPr>
        <w:spacing w:after="14" w:line="269" w:lineRule="auto"/>
        <w:ind w:left="-15" w:right="5"/>
      </w:pPr>
      <w:r>
        <w:rPr>
          <w:b/>
          <w:i/>
          <w:sz w:val="24"/>
        </w:rPr>
        <w:t>Музыкальные забавы</w:t>
      </w:r>
      <w:r>
        <w:rPr>
          <w:sz w:val="24"/>
        </w:rPr>
        <w:t xml:space="preserve">. "Из-за леса, из-за гор", Т. Казакова; "Котик и козлик", муз. Ц. Кюи. </w:t>
      </w:r>
    </w:p>
    <w:p w:rsidR="00FC6245" w:rsidRDefault="00A534F8">
      <w:pPr>
        <w:spacing w:after="64" w:line="269" w:lineRule="auto"/>
        <w:ind w:left="-15" w:right="5"/>
      </w:pPr>
      <w:r>
        <w:rPr>
          <w:b/>
          <w:i/>
          <w:sz w:val="24"/>
        </w:rPr>
        <w:t>Инсценирование песен</w:t>
      </w:r>
      <w:r>
        <w:rPr>
          <w:sz w:val="24"/>
        </w:rPr>
        <w:t xml:space="preserve">. "Кошка и котенок", муз. М. Красева, сл. О. Высотской; "Неваляшки", муз. 3. Левиной; Компанейца. </w:t>
      </w:r>
    </w:p>
    <w:p w:rsidR="00FC6245" w:rsidRDefault="00A534F8">
      <w:pPr>
        <w:spacing w:after="4" w:line="271" w:lineRule="auto"/>
        <w:ind w:left="538" w:right="1" w:hanging="10"/>
      </w:pPr>
      <w:r>
        <w:rPr>
          <w:b/>
        </w:rPr>
        <w:t xml:space="preserve"> От 3 до 4 лет. </w:t>
      </w:r>
    </w:p>
    <w:p w:rsidR="00FC6245" w:rsidRDefault="00A534F8">
      <w:pPr>
        <w:spacing w:after="14" w:line="269" w:lineRule="auto"/>
        <w:ind w:left="-15" w:right="5"/>
      </w:pPr>
      <w:r>
        <w:rPr>
          <w:b/>
          <w:i/>
          <w:sz w:val="24"/>
        </w:rPr>
        <w:t>Слушание.</w:t>
      </w:r>
      <w:r>
        <w:rPr>
          <w:sz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FC6245" w:rsidRDefault="00A534F8">
      <w:pPr>
        <w:spacing w:after="17" w:line="267" w:lineRule="auto"/>
        <w:ind w:left="538" w:right="0" w:hanging="10"/>
        <w:jc w:val="left"/>
      </w:pPr>
      <w:r>
        <w:rPr>
          <w:b/>
          <w:i/>
          <w:sz w:val="24"/>
        </w:rPr>
        <w:t xml:space="preserve">Пение. </w:t>
      </w:r>
    </w:p>
    <w:p w:rsidR="00FC6245" w:rsidRDefault="00A534F8">
      <w:pPr>
        <w:spacing w:after="14" w:line="269" w:lineRule="auto"/>
        <w:ind w:left="-15" w:right="5"/>
      </w:pPr>
      <w:r>
        <w:rPr>
          <w:b/>
          <w:i/>
          <w:sz w:val="24"/>
        </w:rPr>
        <w:t>Упражнения на развитие слуха и голоса.</w:t>
      </w:r>
      <w:r>
        <w:rPr>
          <w:sz w:val="24"/>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FC6245" w:rsidRDefault="00A534F8">
      <w:pPr>
        <w:spacing w:after="14" w:line="269" w:lineRule="auto"/>
        <w:ind w:left="543" w:right="5" w:firstLine="0"/>
      </w:pPr>
      <w:r>
        <w:rPr>
          <w:b/>
          <w:sz w:val="24"/>
        </w:rPr>
        <w:t>Песни</w:t>
      </w:r>
      <w:r>
        <w:rPr>
          <w:sz w:val="24"/>
        </w:rPr>
        <w:t xml:space="preserve">. "Петушок" и "Ладушки", рус. нар. песни; "Зайчик", рус. нар. песня, обр. Н. </w:t>
      </w:r>
    </w:p>
    <w:p w:rsidR="00FC6245" w:rsidRDefault="00A534F8">
      <w:pPr>
        <w:spacing w:after="14" w:line="269" w:lineRule="auto"/>
        <w:ind w:left="-15" w:right="5" w:firstLine="0"/>
      </w:pPr>
      <w:r>
        <w:rPr>
          <w:sz w:val="24"/>
        </w:rPr>
        <w:t xml:space="preserve">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FC6245" w:rsidRDefault="00A534F8">
      <w:pPr>
        <w:spacing w:after="14" w:line="269" w:lineRule="auto"/>
        <w:ind w:left="-15" w:right="5"/>
      </w:pPr>
      <w:r>
        <w:rPr>
          <w:b/>
          <w:i/>
          <w:sz w:val="24"/>
        </w:rPr>
        <w:t>Песенное творчество.</w:t>
      </w:r>
      <w:r>
        <w:rPr>
          <w:sz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r>
        <w:rPr>
          <w:b/>
          <w:i/>
          <w:sz w:val="24"/>
        </w:rPr>
        <w:t xml:space="preserve">Музыкально-ритмические движения. </w:t>
      </w:r>
    </w:p>
    <w:p w:rsidR="00FC6245" w:rsidRDefault="00A534F8">
      <w:pPr>
        <w:spacing w:after="14" w:line="269" w:lineRule="auto"/>
        <w:ind w:left="-15" w:right="5"/>
      </w:pPr>
      <w:r>
        <w:rPr>
          <w:sz w:val="24"/>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FC6245" w:rsidRDefault="00A534F8">
      <w:pPr>
        <w:spacing w:after="14" w:line="269" w:lineRule="auto"/>
        <w:ind w:left="-15" w:right="5"/>
      </w:pPr>
      <w:r>
        <w:rPr>
          <w:b/>
          <w:i/>
          <w:sz w:val="24"/>
        </w:rPr>
        <w:t>Этюды-драматизации</w:t>
      </w:r>
      <w:r>
        <w:rPr>
          <w:sz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FC6245" w:rsidRDefault="00A534F8">
      <w:pPr>
        <w:spacing w:after="14" w:line="269" w:lineRule="auto"/>
        <w:ind w:left="-15" w:right="5"/>
      </w:pPr>
      <w:r>
        <w:rPr>
          <w:b/>
          <w:i/>
          <w:sz w:val="24"/>
        </w:rPr>
        <w:t>Игры.</w:t>
      </w:r>
      <w:r>
        <w:rPr>
          <w:sz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FC6245" w:rsidRDefault="00A534F8">
      <w:pPr>
        <w:spacing w:after="14" w:line="269" w:lineRule="auto"/>
        <w:ind w:left="-15" w:right="5"/>
      </w:pPr>
      <w:r>
        <w:rPr>
          <w:b/>
          <w:i/>
          <w:sz w:val="24"/>
        </w:rPr>
        <w:t>Хороводы и пляски</w:t>
      </w:r>
      <w:r>
        <w:rPr>
          <w:sz w:val="24"/>
        </w:rPr>
        <w:t xml:space="preserve">. "Пляска с погремушками", муз. и сл. В. Антоновой; "Пальчики и ручки", рус. нар. мелодия, обраб. М. Раухвергера; танец с листочками под рус. нар. </w:t>
      </w:r>
      <w:r>
        <w:rPr>
          <w:sz w:val="24"/>
        </w:rPr>
        <w:lastRenderedPageBreak/>
        <w:t xml:space="preserve">плясовую мелодию; "Пляска с листочками", муз. Н. Китаевой, сл. А. Ануфриевой; "Танец около елки", муз. Р. Равина, сл. П. Границыной; танец с платочками под рус. нар. </w:t>
      </w:r>
    </w:p>
    <w:p w:rsidR="00FC6245" w:rsidRDefault="00A534F8">
      <w:pPr>
        <w:spacing w:after="14" w:line="269" w:lineRule="auto"/>
        <w:ind w:left="-15" w:right="5" w:firstLine="0"/>
      </w:pPr>
      <w:r>
        <w:rPr>
          <w:sz w:val="24"/>
        </w:rPr>
        <w:t xml:space="preserve">мелодию; "Помирились", муз. Т. Вилькорейской. </w:t>
      </w:r>
    </w:p>
    <w:p w:rsidR="00FC6245" w:rsidRDefault="00A534F8">
      <w:pPr>
        <w:spacing w:after="14" w:line="269" w:lineRule="auto"/>
        <w:ind w:left="-15" w:right="5"/>
      </w:pPr>
      <w:r>
        <w:rPr>
          <w:b/>
          <w:i/>
          <w:sz w:val="24"/>
        </w:rPr>
        <w:t>Характерные танцы.</w:t>
      </w:r>
      <w:r>
        <w:rPr>
          <w:sz w:val="24"/>
        </w:rPr>
        <w:t xml:space="preserve"> "Танец снежинок", муз. Бекмана; "Фонарики", муз. Р. Рустамова; "Танец зайчиков", рус. нар. мелодия; "Вышли куклы танцевать", муз. В. Витлина. </w:t>
      </w:r>
    </w:p>
    <w:p w:rsidR="00FC6245" w:rsidRDefault="00A534F8">
      <w:pPr>
        <w:spacing w:after="14" w:line="269" w:lineRule="auto"/>
        <w:ind w:left="-15" w:right="5"/>
      </w:pPr>
      <w:r>
        <w:rPr>
          <w:b/>
          <w:i/>
          <w:sz w:val="24"/>
        </w:rPr>
        <w:t>Развитие танцевально-игрового творчества</w:t>
      </w:r>
      <w:r>
        <w:rPr>
          <w:sz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FC6245" w:rsidRDefault="00A534F8">
      <w:pPr>
        <w:spacing w:after="17" w:line="267" w:lineRule="auto"/>
        <w:ind w:left="538" w:right="0" w:hanging="10"/>
        <w:jc w:val="left"/>
      </w:pPr>
      <w:r>
        <w:rPr>
          <w:b/>
          <w:i/>
          <w:sz w:val="24"/>
        </w:rPr>
        <w:t>Музыкально-дидактические игры</w:t>
      </w:r>
      <w:r>
        <w:rPr>
          <w:sz w:val="24"/>
        </w:rPr>
        <w:t xml:space="preserve">. </w:t>
      </w:r>
    </w:p>
    <w:p w:rsidR="00FC6245" w:rsidRDefault="00A534F8">
      <w:pPr>
        <w:spacing w:after="14" w:line="269" w:lineRule="auto"/>
        <w:ind w:left="-15" w:right="5"/>
      </w:pPr>
      <w:r>
        <w:rPr>
          <w:b/>
          <w:i/>
          <w:sz w:val="24"/>
        </w:rPr>
        <w:t>Развитие звуковысотного слуха</w:t>
      </w:r>
      <w:r>
        <w:rPr>
          <w:sz w:val="24"/>
        </w:rPr>
        <w:t xml:space="preserve">. "Птицы и птенчики", "Веселые матрешки", "Три медведя". </w:t>
      </w:r>
    </w:p>
    <w:p w:rsidR="00FC6245" w:rsidRDefault="00A534F8">
      <w:pPr>
        <w:spacing w:after="14" w:line="269" w:lineRule="auto"/>
        <w:ind w:left="-15" w:right="5"/>
      </w:pPr>
      <w:r>
        <w:rPr>
          <w:b/>
          <w:i/>
          <w:sz w:val="24"/>
        </w:rPr>
        <w:t>Развитие ритмического слуха</w:t>
      </w:r>
      <w:r>
        <w:rPr>
          <w:sz w:val="24"/>
        </w:rPr>
        <w:t xml:space="preserve">. "Кто как идет?", "Веселые дудочки". Развитие тембрового и динамического слуха. "Громко - тихо", "Узнай свой инструмент"; "Колокольчики". </w:t>
      </w:r>
    </w:p>
    <w:p w:rsidR="00FC6245" w:rsidRDefault="00A534F8">
      <w:pPr>
        <w:spacing w:after="14" w:line="269" w:lineRule="auto"/>
        <w:ind w:left="-15" w:right="5"/>
      </w:pPr>
      <w:r>
        <w:rPr>
          <w:b/>
          <w:i/>
          <w:sz w:val="24"/>
        </w:rPr>
        <w:t>Определение жанра и развитие памяти.</w:t>
      </w:r>
      <w:r>
        <w:rPr>
          <w:sz w:val="24"/>
        </w:rPr>
        <w:t xml:space="preserve"> "Что делает кукла?", "Узнай и спой песню по картинке". </w:t>
      </w:r>
    </w:p>
    <w:p w:rsidR="00FC6245" w:rsidRDefault="00A534F8">
      <w:pPr>
        <w:spacing w:after="67" w:line="267" w:lineRule="auto"/>
        <w:ind w:right="0" w:firstLine="543"/>
        <w:jc w:val="left"/>
      </w:pPr>
      <w:r>
        <w:rPr>
          <w:b/>
          <w:i/>
          <w:sz w:val="24"/>
        </w:rPr>
        <w:t>Подыгрывание на детских ударных музыкальных инструментах</w:t>
      </w:r>
      <w:r>
        <w:rPr>
          <w:sz w:val="24"/>
        </w:rPr>
        <w:t xml:space="preserve">. Народные мелодии. </w:t>
      </w:r>
    </w:p>
    <w:p w:rsidR="00FC6245" w:rsidRDefault="00A534F8">
      <w:pPr>
        <w:spacing w:after="4" w:line="271" w:lineRule="auto"/>
        <w:ind w:left="538" w:right="1" w:hanging="10"/>
      </w:pPr>
      <w:r>
        <w:rPr>
          <w:b/>
        </w:rPr>
        <w:t xml:space="preserve"> От 4 лет до 5 лет. </w:t>
      </w:r>
    </w:p>
    <w:p w:rsidR="00FC6245" w:rsidRDefault="00A534F8">
      <w:pPr>
        <w:spacing w:after="14" w:line="269" w:lineRule="auto"/>
        <w:ind w:left="-15" w:right="5"/>
      </w:pPr>
      <w:r>
        <w:rPr>
          <w:b/>
          <w:i/>
          <w:sz w:val="24"/>
        </w:rPr>
        <w:t>Слушание.</w:t>
      </w:r>
      <w:r>
        <w:rPr>
          <w:sz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FC6245" w:rsidRDefault="00A534F8">
      <w:pPr>
        <w:spacing w:after="17" w:line="267" w:lineRule="auto"/>
        <w:ind w:left="538" w:right="0" w:hanging="10"/>
        <w:jc w:val="left"/>
      </w:pPr>
      <w:r>
        <w:rPr>
          <w:b/>
          <w:i/>
          <w:sz w:val="24"/>
        </w:rPr>
        <w:t xml:space="preserve">Пение. </w:t>
      </w:r>
    </w:p>
    <w:p w:rsidR="00FC6245" w:rsidRDefault="00A534F8">
      <w:pPr>
        <w:spacing w:after="14" w:line="269" w:lineRule="auto"/>
        <w:ind w:left="-15" w:right="5"/>
      </w:pPr>
      <w:r>
        <w:rPr>
          <w:b/>
          <w:i/>
          <w:sz w:val="24"/>
        </w:rPr>
        <w:t>Упражнения на развитие слуха и голоса</w:t>
      </w:r>
      <w:r>
        <w:rPr>
          <w:sz w:val="24"/>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FC6245" w:rsidRDefault="00A534F8">
      <w:pPr>
        <w:spacing w:after="14" w:line="269" w:lineRule="auto"/>
        <w:ind w:left="-15" w:right="5"/>
      </w:pPr>
      <w:r>
        <w:rPr>
          <w:b/>
          <w:i/>
          <w:sz w:val="24"/>
        </w:rPr>
        <w:t>Песни</w:t>
      </w:r>
      <w:r>
        <w:rPr>
          <w:sz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FC6245" w:rsidRDefault="00A534F8">
      <w:pPr>
        <w:spacing w:after="17" w:line="267" w:lineRule="auto"/>
        <w:ind w:left="538" w:right="0" w:hanging="10"/>
        <w:jc w:val="left"/>
      </w:pPr>
      <w:r>
        <w:rPr>
          <w:b/>
          <w:i/>
          <w:sz w:val="24"/>
        </w:rPr>
        <w:t xml:space="preserve">Музыкально-ритмические движения. </w:t>
      </w:r>
    </w:p>
    <w:p w:rsidR="00FC6245" w:rsidRDefault="00A534F8">
      <w:pPr>
        <w:spacing w:after="14" w:line="269" w:lineRule="auto"/>
        <w:ind w:left="-15" w:right="5"/>
      </w:pPr>
      <w:r>
        <w:rPr>
          <w:b/>
          <w:i/>
          <w:sz w:val="24"/>
        </w:rPr>
        <w:t>Игровые упражнения.</w:t>
      </w:r>
      <w:r>
        <w:rPr>
          <w:sz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FC6245" w:rsidRDefault="00A534F8">
      <w:pPr>
        <w:spacing w:after="14" w:line="269" w:lineRule="auto"/>
        <w:ind w:left="-15" w:right="5"/>
      </w:pPr>
      <w:r>
        <w:rPr>
          <w:b/>
          <w:i/>
          <w:sz w:val="24"/>
        </w:rPr>
        <w:t>Этюды-драматизации</w:t>
      </w:r>
      <w:r>
        <w:rPr>
          <w:sz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FC6245" w:rsidRDefault="00A534F8">
      <w:pPr>
        <w:spacing w:after="14" w:line="269" w:lineRule="auto"/>
        <w:ind w:left="-15" w:right="5"/>
      </w:pPr>
      <w:r>
        <w:rPr>
          <w:b/>
          <w:i/>
          <w:sz w:val="24"/>
        </w:rPr>
        <w:lastRenderedPageBreak/>
        <w:t>Хороводы и пляски</w:t>
      </w:r>
      <w:r>
        <w:rPr>
          <w:sz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FC6245" w:rsidRDefault="00A534F8">
      <w:pPr>
        <w:spacing w:after="14" w:line="269" w:lineRule="auto"/>
        <w:ind w:left="-15" w:right="5"/>
      </w:pPr>
      <w:r>
        <w:rPr>
          <w:b/>
          <w:i/>
          <w:sz w:val="24"/>
        </w:rPr>
        <w:t>Характерные танцы</w:t>
      </w:r>
      <w:r>
        <w:rPr>
          <w:sz w:val="24"/>
        </w:rPr>
        <w:t xml:space="preserve">. "Снежинки", муз. О. Берта, обраб. Н. Метлова; "Танец зайчат" под "Польку" И. Штрауса; "Снежинки", муз. Т. Ломовой; "Бусинки" под "Галоп" И. Дунаевского. </w:t>
      </w:r>
    </w:p>
    <w:p w:rsidR="00FC6245" w:rsidRDefault="00A534F8">
      <w:pPr>
        <w:spacing w:after="14" w:line="269" w:lineRule="auto"/>
        <w:ind w:left="-15" w:right="5"/>
      </w:pPr>
      <w:r>
        <w:rPr>
          <w:b/>
          <w:i/>
          <w:sz w:val="24"/>
        </w:rPr>
        <w:t>Музыкальные игры</w:t>
      </w:r>
      <w:r>
        <w:rPr>
          <w:sz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FC6245" w:rsidRDefault="00A534F8">
      <w:pPr>
        <w:spacing w:after="14" w:line="269" w:lineRule="auto"/>
        <w:ind w:left="-15" w:right="5"/>
      </w:pPr>
      <w:r>
        <w:rPr>
          <w:b/>
          <w:i/>
          <w:sz w:val="24"/>
        </w:rPr>
        <w:t>Игры с пением.</w:t>
      </w:r>
      <w:r>
        <w:rPr>
          <w:sz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FC6245" w:rsidRDefault="00A534F8">
      <w:pPr>
        <w:spacing w:after="14" w:line="269" w:lineRule="auto"/>
        <w:ind w:left="-15" w:right="5"/>
      </w:pPr>
      <w:r>
        <w:rPr>
          <w:b/>
          <w:i/>
          <w:sz w:val="24"/>
        </w:rPr>
        <w:t>Песенное творчество</w:t>
      </w:r>
      <w:r>
        <w:rPr>
          <w:sz w:val="24"/>
        </w:rPr>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FC6245" w:rsidRDefault="00A534F8">
      <w:pPr>
        <w:spacing w:after="14" w:line="269" w:lineRule="auto"/>
        <w:ind w:left="-15" w:right="5"/>
      </w:pPr>
      <w:r>
        <w:rPr>
          <w:b/>
          <w:i/>
          <w:sz w:val="24"/>
        </w:rPr>
        <w:t>Развитие танцевально-игрового творчества</w:t>
      </w:r>
      <w:r>
        <w:rPr>
          <w:sz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FC6245" w:rsidRDefault="00A534F8">
      <w:pPr>
        <w:spacing w:after="17" w:line="267" w:lineRule="auto"/>
        <w:ind w:left="538" w:right="0" w:hanging="10"/>
        <w:jc w:val="left"/>
      </w:pPr>
      <w:r>
        <w:rPr>
          <w:b/>
          <w:i/>
          <w:sz w:val="24"/>
        </w:rPr>
        <w:t xml:space="preserve">Музыкально-дидактические игры. </w:t>
      </w:r>
    </w:p>
    <w:p w:rsidR="00FC6245" w:rsidRDefault="00A534F8">
      <w:pPr>
        <w:spacing w:after="17" w:line="267" w:lineRule="auto"/>
        <w:ind w:left="538" w:right="0" w:hanging="10"/>
        <w:jc w:val="left"/>
      </w:pPr>
      <w:r>
        <w:rPr>
          <w:b/>
          <w:i/>
          <w:sz w:val="24"/>
        </w:rPr>
        <w:t>Развитие звуковысотного слуха.</w:t>
      </w:r>
      <w:r>
        <w:rPr>
          <w:sz w:val="24"/>
        </w:rPr>
        <w:t xml:space="preserve"> "Птицы и птенчики", "Качели". </w:t>
      </w:r>
    </w:p>
    <w:p w:rsidR="00FC6245" w:rsidRDefault="00A534F8">
      <w:pPr>
        <w:spacing w:after="14" w:line="269" w:lineRule="auto"/>
        <w:ind w:left="-15" w:right="5"/>
      </w:pPr>
      <w:r>
        <w:rPr>
          <w:b/>
          <w:i/>
          <w:sz w:val="24"/>
        </w:rPr>
        <w:t>Развитие ритмического слуха.</w:t>
      </w:r>
      <w:r>
        <w:rPr>
          <w:sz w:val="24"/>
        </w:rPr>
        <w:t xml:space="preserve"> "Петушок, курочка и цыпленок", "Кто как идет?", "Веселые дудочки"; "Сыграй, как я". </w:t>
      </w:r>
    </w:p>
    <w:p w:rsidR="00FC6245" w:rsidRDefault="00A534F8">
      <w:pPr>
        <w:spacing w:after="14" w:line="269" w:lineRule="auto"/>
        <w:ind w:left="-15" w:right="5"/>
      </w:pPr>
      <w:r>
        <w:rPr>
          <w:b/>
          <w:i/>
          <w:sz w:val="24"/>
        </w:rPr>
        <w:t>Развитие тембрового и динамического слуха</w:t>
      </w:r>
      <w:r>
        <w:rPr>
          <w:sz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FC6245" w:rsidRDefault="00A534F8">
      <w:pPr>
        <w:spacing w:after="66" w:line="269" w:lineRule="auto"/>
        <w:ind w:left="-15" w:right="5"/>
      </w:pPr>
      <w:r>
        <w:rPr>
          <w:b/>
          <w:i/>
          <w:sz w:val="24"/>
        </w:rPr>
        <w:t>Игра на детских музыкальных инструментах</w:t>
      </w:r>
      <w:r>
        <w:rPr>
          <w:sz w:val="24"/>
        </w:rPr>
        <w:t xml:space="preserve">. "Гармошка", "Небо синее", "Андрей-воробей", муз. Е. Тиличеевой, сл. М. Долинова; "Сорока-сорока", рус. нар. прибаутка, обр. Т. Попатенко. </w:t>
      </w:r>
    </w:p>
    <w:p w:rsidR="00FC6245" w:rsidRDefault="00A534F8">
      <w:pPr>
        <w:spacing w:after="4" w:line="271" w:lineRule="auto"/>
        <w:ind w:left="538" w:right="1" w:hanging="10"/>
      </w:pPr>
      <w:r>
        <w:rPr>
          <w:b/>
        </w:rPr>
        <w:t xml:space="preserve">От 5 лет до 6 лет. </w:t>
      </w:r>
    </w:p>
    <w:p w:rsidR="00FC6245" w:rsidRDefault="00A534F8">
      <w:pPr>
        <w:spacing w:after="14" w:line="269" w:lineRule="auto"/>
        <w:ind w:left="-15" w:right="5"/>
      </w:pPr>
      <w:r>
        <w:rPr>
          <w:b/>
          <w:i/>
          <w:sz w:val="24"/>
        </w:rPr>
        <w:t>Слушание.</w:t>
      </w:r>
      <w:r>
        <w:rPr>
          <w:sz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FC6245" w:rsidRDefault="00A534F8">
      <w:pPr>
        <w:spacing w:after="17" w:line="267" w:lineRule="auto"/>
        <w:ind w:left="538" w:right="0" w:hanging="10"/>
        <w:jc w:val="left"/>
      </w:pPr>
      <w:r>
        <w:rPr>
          <w:b/>
          <w:i/>
          <w:sz w:val="24"/>
        </w:rPr>
        <w:t xml:space="preserve">Пение. </w:t>
      </w:r>
    </w:p>
    <w:p w:rsidR="00FC6245" w:rsidRDefault="00A534F8">
      <w:pPr>
        <w:spacing w:after="14" w:line="269" w:lineRule="auto"/>
        <w:ind w:left="-15" w:right="5"/>
      </w:pPr>
      <w:r>
        <w:rPr>
          <w:b/>
          <w:i/>
          <w:sz w:val="24"/>
        </w:rPr>
        <w:t>Упражнения на развитие слуха и голоса</w:t>
      </w:r>
      <w:r>
        <w:rPr>
          <w:sz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w:t>
      </w:r>
    </w:p>
    <w:p w:rsidR="00FC6245" w:rsidRDefault="00A534F8">
      <w:pPr>
        <w:spacing w:after="14" w:line="269" w:lineRule="auto"/>
        <w:ind w:left="-15" w:right="5" w:firstLine="0"/>
      </w:pPr>
      <w:r>
        <w:rPr>
          <w:sz w:val="24"/>
        </w:rPr>
        <w:t xml:space="preserve">Найденовой. </w:t>
      </w:r>
    </w:p>
    <w:p w:rsidR="00FC6245" w:rsidRDefault="00A534F8">
      <w:pPr>
        <w:spacing w:after="14" w:line="269" w:lineRule="auto"/>
        <w:ind w:left="-15" w:right="5"/>
      </w:pPr>
      <w:r>
        <w:rPr>
          <w:b/>
          <w:i/>
          <w:sz w:val="24"/>
        </w:rPr>
        <w:t>Песни.</w:t>
      </w:r>
      <w:r>
        <w:rPr>
          <w:sz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FC6245" w:rsidRDefault="00A534F8">
      <w:pPr>
        <w:spacing w:after="17" w:line="267" w:lineRule="auto"/>
        <w:ind w:left="538" w:right="0" w:hanging="10"/>
        <w:jc w:val="left"/>
      </w:pPr>
      <w:r>
        <w:rPr>
          <w:b/>
          <w:i/>
          <w:sz w:val="24"/>
        </w:rPr>
        <w:t>Песенное творчество</w:t>
      </w:r>
      <w:r>
        <w:rPr>
          <w:sz w:val="24"/>
        </w:rPr>
        <w:t xml:space="preserve">. </w:t>
      </w:r>
    </w:p>
    <w:p w:rsidR="00FC6245" w:rsidRDefault="00A534F8">
      <w:pPr>
        <w:spacing w:after="14" w:line="269" w:lineRule="auto"/>
        <w:ind w:left="-15" w:right="5"/>
      </w:pPr>
      <w:r>
        <w:rPr>
          <w:b/>
          <w:i/>
          <w:sz w:val="24"/>
        </w:rPr>
        <w:lastRenderedPageBreak/>
        <w:t>Произведения.</w:t>
      </w:r>
      <w:r>
        <w:rPr>
          <w:sz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FC6245" w:rsidRDefault="00A534F8">
      <w:pPr>
        <w:spacing w:after="17" w:line="267" w:lineRule="auto"/>
        <w:ind w:left="538" w:right="0" w:hanging="10"/>
        <w:jc w:val="left"/>
      </w:pPr>
      <w:r>
        <w:rPr>
          <w:b/>
          <w:i/>
          <w:sz w:val="24"/>
        </w:rPr>
        <w:t xml:space="preserve">Музыкально-ритмические движения. </w:t>
      </w:r>
    </w:p>
    <w:p w:rsidR="00FC6245" w:rsidRDefault="00A534F8">
      <w:pPr>
        <w:spacing w:after="14" w:line="269" w:lineRule="auto"/>
        <w:ind w:left="-15" w:right="5"/>
      </w:pPr>
      <w:r>
        <w:rPr>
          <w:b/>
          <w:i/>
          <w:sz w:val="24"/>
        </w:rPr>
        <w:t>Упражнения.</w:t>
      </w:r>
      <w:r>
        <w:rPr>
          <w:sz w:val="24"/>
        </w:rPr>
        <w:t xml:space="preserve"> "Шаг и бег", муз. Н. Надененко; "Плавные руки", муз. Р. Глиэра ("Вальс", фрагмент); "Кто лучше скачет", муз. Т. Ломовой; "Росинки", муз. С. Майкапара. </w:t>
      </w:r>
    </w:p>
    <w:p w:rsidR="00FC6245" w:rsidRDefault="00A534F8">
      <w:pPr>
        <w:spacing w:after="14" w:line="269" w:lineRule="auto"/>
        <w:ind w:left="-15" w:right="5"/>
      </w:pPr>
      <w:r>
        <w:rPr>
          <w:b/>
          <w:i/>
          <w:sz w:val="24"/>
        </w:rPr>
        <w:t>Упражнения с предметами.</w:t>
      </w:r>
      <w:r>
        <w:rPr>
          <w:sz w:val="24"/>
        </w:rPr>
        <w:t xml:space="preserve"> "Упражнения с мячами", муз. Т. Ломовой; "Вальс", муз. Ф. Бургмюллера. </w:t>
      </w:r>
    </w:p>
    <w:p w:rsidR="00FC6245" w:rsidRDefault="00A534F8">
      <w:pPr>
        <w:spacing w:after="14" w:line="269" w:lineRule="auto"/>
        <w:ind w:left="543" w:right="5" w:firstLine="0"/>
      </w:pPr>
      <w:r>
        <w:rPr>
          <w:b/>
          <w:i/>
          <w:sz w:val="24"/>
        </w:rPr>
        <w:t>Этюды</w:t>
      </w:r>
      <w:r>
        <w:rPr>
          <w:sz w:val="24"/>
        </w:rPr>
        <w:t xml:space="preserve">. "Тихий танец" (тема из вариаций), муз. В. Моцарта. </w:t>
      </w:r>
    </w:p>
    <w:p w:rsidR="00FC6245" w:rsidRDefault="00A534F8">
      <w:pPr>
        <w:spacing w:after="14" w:line="269" w:lineRule="auto"/>
        <w:ind w:left="543" w:right="5" w:firstLine="0"/>
      </w:pPr>
      <w:r>
        <w:rPr>
          <w:b/>
          <w:i/>
          <w:sz w:val="24"/>
        </w:rPr>
        <w:t>Танцы и пляски.</w:t>
      </w:r>
      <w:r>
        <w:rPr>
          <w:sz w:val="24"/>
        </w:rPr>
        <w:t xml:space="preserve"> "Дружные пары", муз. И. Штрауса ("Полька"); "Приглашение", рус. </w:t>
      </w:r>
    </w:p>
    <w:p w:rsidR="00FC6245" w:rsidRDefault="00A534F8">
      <w:pPr>
        <w:spacing w:after="14" w:line="269" w:lineRule="auto"/>
        <w:ind w:left="-15" w:right="5" w:firstLine="0"/>
      </w:pPr>
      <w:r>
        <w:rPr>
          <w:sz w:val="24"/>
        </w:rPr>
        <w:t xml:space="preserve">нар. мелодия "Лен", обраб. М. Раухвергера; "Круговая пляска", рус. нар. мелодия, обр. С. Разоренова. </w:t>
      </w:r>
    </w:p>
    <w:p w:rsidR="00FC6245" w:rsidRDefault="00A534F8">
      <w:pPr>
        <w:spacing w:after="14" w:line="269" w:lineRule="auto"/>
        <w:ind w:left="-15" w:right="5"/>
      </w:pPr>
      <w:r>
        <w:rPr>
          <w:b/>
          <w:i/>
          <w:sz w:val="24"/>
        </w:rPr>
        <w:t>Характерные танцы</w:t>
      </w:r>
      <w:r>
        <w:rPr>
          <w:sz w:val="24"/>
        </w:rPr>
        <w:t xml:space="preserve">. "Матрешки", муз. Б. Мокроусова; "Пляска Петрушек", "Танец Снегурочки и снежинок", муз. Р. Глиэра. </w:t>
      </w:r>
    </w:p>
    <w:p w:rsidR="00FC6245" w:rsidRDefault="00A534F8">
      <w:pPr>
        <w:spacing w:after="14" w:line="269" w:lineRule="auto"/>
        <w:ind w:left="-15" w:right="5"/>
      </w:pPr>
      <w:r>
        <w:rPr>
          <w:b/>
          <w:i/>
          <w:sz w:val="24"/>
        </w:rPr>
        <w:t>Хороводы.</w:t>
      </w:r>
      <w:r>
        <w:rPr>
          <w:sz w:val="24"/>
        </w:rPr>
        <w:t xml:space="preserve"> "Урожайная", муз. А. Филиппенко, сл. О. Волгиной; "Новогодняя хороводная", муз. С. Шайдар; "Пошла млада за водой", рус. нар. песня, обраб. В. Агафонникова. </w:t>
      </w:r>
    </w:p>
    <w:p w:rsidR="00FC6245" w:rsidRDefault="00A534F8">
      <w:pPr>
        <w:spacing w:after="17" w:line="267" w:lineRule="auto"/>
        <w:ind w:left="538" w:right="0" w:hanging="10"/>
        <w:jc w:val="left"/>
      </w:pPr>
      <w:r>
        <w:rPr>
          <w:b/>
          <w:i/>
          <w:sz w:val="24"/>
        </w:rPr>
        <w:t xml:space="preserve">Музыкальные игры. </w:t>
      </w:r>
    </w:p>
    <w:p w:rsidR="00FC6245" w:rsidRDefault="00A534F8">
      <w:pPr>
        <w:spacing w:after="14" w:line="269" w:lineRule="auto"/>
        <w:ind w:left="-15" w:right="5"/>
      </w:pPr>
      <w:r>
        <w:rPr>
          <w:b/>
          <w:i/>
          <w:sz w:val="24"/>
        </w:rPr>
        <w:t>Игры</w:t>
      </w:r>
      <w:r>
        <w:rPr>
          <w:sz w:val="24"/>
        </w:rPr>
        <w:t xml:space="preserve">. "Не выпустим", муз. Т. Ломовой; "Будь ловким!", муз. Н. Ладухина; "Ищи игрушку", "Найди себе пару", латв. нар. мелодия, обраб. Т. Попатенко. </w:t>
      </w:r>
    </w:p>
    <w:p w:rsidR="00FC6245" w:rsidRDefault="00A534F8">
      <w:pPr>
        <w:spacing w:after="14" w:line="269" w:lineRule="auto"/>
        <w:ind w:left="-15" w:right="5"/>
      </w:pPr>
      <w:r>
        <w:rPr>
          <w:b/>
          <w:i/>
          <w:sz w:val="24"/>
        </w:rPr>
        <w:t xml:space="preserve">Игры с пением. </w:t>
      </w:r>
      <w:r>
        <w:rPr>
          <w:sz w:val="24"/>
        </w:rPr>
        <w:t xml:space="preserve">"Колпачок", "Ворон", рус. нар. песни; "Заинька", рус. нар. песня, обраб. Н. Римского-Корсакова; "Как на тоненький ледок", рус. нар. песня, обраб. А. Рубца. </w:t>
      </w:r>
      <w:r>
        <w:rPr>
          <w:b/>
          <w:i/>
          <w:sz w:val="24"/>
        </w:rPr>
        <w:t xml:space="preserve">Музыкально-дидактические игры. </w:t>
      </w:r>
    </w:p>
    <w:p w:rsidR="00FC6245" w:rsidRDefault="00A534F8">
      <w:pPr>
        <w:spacing w:after="14" w:line="269" w:lineRule="auto"/>
        <w:ind w:left="-15" w:right="5"/>
      </w:pPr>
      <w:r>
        <w:rPr>
          <w:b/>
          <w:i/>
          <w:sz w:val="24"/>
        </w:rPr>
        <w:t>Развитие звуковысотного слуха</w:t>
      </w:r>
      <w:r>
        <w:rPr>
          <w:sz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 </w:t>
      </w:r>
    </w:p>
    <w:p w:rsidR="00FC6245" w:rsidRDefault="00A534F8">
      <w:pPr>
        <w:spacing w:after="14" w:line="269" w:lineRule="auto"/>
        <w:ind w:left="-15" w:right="5"/>
      </w:pPr>
      <w:r>
        <w:rPr>
          <w:b/>
          <w:i/>
          <w:sz w:val="24"/>
        </w:rPr>
        <w:t>Развитие тембрового слуха</w:t>
      </w:r>
      <w:r>
        <w:rPr>
          <w:sz w:val="24"/>
        </w:rPr>
        <w:t xml:space="preserve">. "На чем играю?", "Музыкальные загадки", "Музыкальный домик". </w:t>
      </w:r>
    </w:p>
    <w:p w:rsidR="00FC6245" w:rsidRDefault="00A534F8">
      <w:pPr>
        <w:spacing w:after="14" w:line="269" w:lineRule="auto"/>
        <w:ind w:left="543" w:right="5" w:firstLine="0"/>
      </w:pPr>
      <w:r>
        <w:rPr>
          <w:b/>
          <w:i/>
          <w:sz w:val="24"/>
        </w:rPr>
        <w:t>Развитие диатонического слуха</w:t>
      </w:r>
      <w:r>
        <w:rPr>
          <w:sz w:val="24"/>
        </w:rPr>
        <w:t xml:space="preserve">. "Громко, тихо запоем", "Звенящие колокольчики". </w:t>
      </w:r>
    </w:p>
    <w:p w:rsidR="00FC6245" w:rsidRDefault="00A534F8">
      <w:pPr>
        <w:spacing w:after="14" w:line="269" w:lineRule="auto"/>
        <w:ind w:left="-15" w:right="5"/>
      </w:pPr>
      <w:r>
        <w:rPr>
          <w:b/>
          <w:i/>
          <w:sz w:val="24"/>
        </w:rPr>
        <w:t>Развитие восприятия музыки и музыкальной памяти</w:t>
      </w:r>
      <w:r>
        <w:rPr>
          <w:sz w:val="24"/>
        </w:rPr>
        <w:t xml:space="preserve">. "Будь внимательным", "Буратино", "Музыкальный магазин", "Времена года", "Наши песни". </w:t>
      </w:r>
    </w:p>
    <w:p w:rsidR="00FC6245" w:rsidRDefault="00A534F8">
      <w:pPr>
        <w:spacing w:after="17" w:line="267" w:lineRule="auto"/>
        <w:ind w:left="538" w:right="0" w:hanging="10"/>
        <w:jc w:val="left"/>
      </w:pPr>
      <w:r>
        <w:rPr>
          <w:b/>
          <w:i/>
          <w:sz w:val="24"/>
        </w:rPr>
        <w:t>Инсценировки и музыкальные спектакли.</w:t>
      </w:r>
      <w:r>
        <w:rPr>
          <w:sz w:val="24"/>
        </w:rPr>
        <w:t xml:space="preserve"> "Где был, Иванушка?", рус. нар. </w:t>
      </w:r>
    </w:p>
    <w:p w:rsidR="00FC6245" w:rsidRDefault="00A534F8">
      <w:pPr>
        <w:spacing w:after="14" w:line="269" w:lineRule="auto"/>
        <w:ind w:left="-15" w:right="5" w:firstLine="0"/>
      </w:pPr>
      <w:r>
        <w:rPr>
          <w:sz w:val="24"/>
        </w:rPr>
        <w:t xml:space="preserve">мелодия, обраб. М. Иорданского; "Моя любимая кукла", автор Т. Коренева; "Полянка" (музыкальная играсказка), муз. Т. Вилькорейской. </w:t>
      </w:r>
    </w:p>
    <w:p w:rsidR="00FC6245" w:rsidRDefault="00A534F8">
      <w:pPr>
        <w:spacing w:after="14" w:line="269" w:lineRule="auto"/>
        <w:ind w:left="-15" w:right="5"/>
      </w:pPr>
      <w:r>
        <w:rPr>
          <w:b/>
          <w:i/>
          <w:sz w:val="24"/>
        </w:rPr>
        <w:t>Развитие танцевально-игрового творчества</w:t>
      </w:r>
      <w:r>
        <w:rPr>
          <w:sz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FC6245" w:rsidRDefault="00A534F8">
      <w:pPr>
        <w:spacing w:after="17" w:line="267" w:lineRule="auto"/>
        <w:ind w:left="538" w:right="0" w:hanging="10"/>
        <w:jc w:val="left"/>
      </w:pPr>
      <w:r>
        <w:rPr>
          <w:b/>
          <w:i/>
          <w:sz w:val="24"/>
        </w:rPr>
        <w:t>Игра на детских музыкальных инструментах.</w:t>
      </w:r>
      <w:r>
        <w:rPr>
          <w:sz w:val="24"/>
        </w:rPr>
        <w:t xml:space="preserve"> "Дон-дон", рус. нар. песня, обраб. Р. </w:t>
      </w:r>
    </w:p>
    <w:p w:rsidR="00FC6245" w:rsidRDefault="00A534F8">
      <w:pPr>
        <w:spacing w:after="61" w:line="269" w:lineRule="auto"/>
        <w:ind w:left="-15" w:right="5" w:firstLine="0"/>
      </w:pPr>
      <w:r>
        <w:rPr>
          <w:sz w:val="24"/>
        </w:rPr>
        <w:t xml:space="preserve">Рустамова; "Гори, гори ясно!", рус. нар. мелодия; "Часики", муз. С. Вольфензона. </w:t>
      </w:r>
    </w:p>
    <w:p w:rsidR="00FC6245" w:rsidRDefault="00A534F8">
      <w:pPr>
        <w:spacing w:after="4" w:line="271" w:lineRule="auto"/>
        <w:ind w:left="10" w:right="1" w:hanging="10"/>
      </w:pPr>
      <w:r>
        <w:rPr>
          <w:sz w:val="24"/>
        </w:rPr>
        <w:t xml:space="preserve">       </w:t>
      </w:r>
      <w:r>
        <w:rPr>
          <w:b/>
        </w:rPr>
        <w:t xml:space="preserve">От 6 лет до 7 лет. </w:t>
      </w:r>
    </w:p>
    <w:p w:rsidR="00FC6245" w:rsidRDefault="00A534F8">
      <w:pPr>
        <w:spacing w:after="14" w:line="269" w:lineRule="auto"/>
        <w:ind w:left="-15" w:right="5"/>
      </w:pPr>
      <w:r>
        <w:rPr>
          <w:b/>
          <w:i/>
          <w:sz w:val="24"/>
        </w:rPr>
        <w:t>Слушание.</w:t>
      </w:r>
      <w:r>
        <w:rPr>
          <w:sz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w:t>
      </w:r>
    </w:p>
    <w:p w:rsidR="00FC6245" w:rsidRDefault="00A534F8">
      <w:pPr>
        <w:spacing w:after="14" w:line="269" w:lineRule="auto"/>
        <w:ind w:left="-15" w:right="5" w:firstLine="0"/>
      </w:pPr>
      <w:r>
        <w:rPr>
          <w:sz w:val="24"/>
        </w:rPr>
        <w:lastRenderedPageBreak/>
        <w:t xml:space="preserve">Хачатуряна; "Пляска птиц", муз. Н. Римского-Корсакова (из оперы "Снегурочка"); "Рассвет на Москве-реке", муз. М. Мусоргского (вступление к опере "Хованщина"). </w:t>
      </w:r>
    </w:p>
    <w:p w:rsidR="00FC6245" w:rsidRDefault="00A534F8">
      <w:pPr>
        <w:spacing w:after="17" w:line="267" w:lineRule="auto"/>
        <w:ind w:left="538" w:right="0" w:hanging="10"/>
        <w:jc w:val="left"/>
      </w:pPr>
      <w:r>
        <w:rPr>
          <w:b/>
          <w:i/>
          <w:sz w:val="24"/>
        </w:rPr>
        <w:t xml:space="preserve">Пение. </w:t>
      </w:r>
    </w:p>
    <w:p w:rsidR="00FC6245" w:rsidRDefault="00A534F8">
      <w:pPr>
        <w:spacing w:after="14" w:line="269" w:lineRule="auto"/>
        <w:ind w:left="-15" w:right="5"/>
      </w:pPr>
      <w:r>
        <w:rPr>
          <w:b/>
          <w:i/>
          <w:sz w:val="24"/>
        </w:rPr>
        <w:t>Упражнения на развитие слуха и голоса</w:t>
      </w:r>
      <w:r>
        <w:rPr>
          <w:sz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FC6245" w:rsidRDefault="00A534F8">
      <w:pPr>
        <w:spacing w:after="14" w:line="269" w:lineRule="auto"/>
        <w:ind w:left="-15" w:right="5"/>
      </w:pPr>
      <w:r>
        <w:rPr>
          <w:b/>
          <w:i/>
          <w:sz w:val="24"/>
        </w:rPr>
        <w:t>Песни.</w:t>
      </w:r>
      <w:r>
        <w:rPr>
          <w:sz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w:t>
      </w:r>
    </w:p>
    <w:p w:rsidR="00FC6245" w:rsidRDefault="00A534F8">
      <w:pPr>
        <w:spacing w:after="14" w:line="269" w:lineRule="auto"/>
        <w:ind w:left="-15" w:right="5" w:firstLine="0"/>
      </w:pPr>
      <w:r>
        <w:rPr>
          <w:sz w:val="24"/>
        </w:rPr>
        <w:t xml:space="preserve">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FC6245" w:rsidRDefault="00A534F8">
      <w:pPr>
        <w:spacing w:after="14" w:line="269" w:lineRule="auto"/>
        <w:ind w:left="-15" w:right="5"/>
      </w:pPr>
      <w:r>
        <w:rPr>
          <w:b/>
          <w:i/>
          <w:sz w:val="24"/>
        </w:rPr>
        <w:t>Песенное творчество</w:t>
      </w:r>
      <w:r>
        <w:rPr>
          <w:sz w:val="24"/>
        </w:rPr>
        <w:t xml:space="preserve">. "Веселая песенка", муз. Г. Струве, сл. В. Викторова; "Плясовая", муз. Т. Ломовой; "Весной", муз. Г. Зингера. </w:t>
      </w:r>
    </w:p>
    <w:p w:rsidR="00FC6245" w:rsidRDefault="00A534F8">
      <w:pPr>
        <w:spacing w:after="17" w:line="267" w:lineRule="auto"/>
        <w:ind w:left="538" w:right="0" w:hanging="10"/>
        <w:jc w:val="left"/>
      </w:pPr>
      <w:r>
        <w:rPr>
          <w:b/>
          <w:i/>
          <w:sz w:val="24"/>
        </w:rPr>
        <w:t xml:space="preserve">Музыкально-ритмические движения </w:t>
      </w:r>
    </w:p>
    <w:p w:rsidR="00FC6245" w:rsidRDefault="00A534F8">
      <w:pPr>
        <w:spacing w:after="14" w:line="269" w:lineRule="auto"/>
        <w:ind w:left="-15" w:right="5"/>
      </w:pPr>
      <w:r>
        <w:rPr>
          <w:b/>
          <w:i/>
          <w:sz w:val="24"/>
        </w:rPr>
        <w:t>Упражнения.</w:t>
      </w:r>
      <w:r>
        <w:rPr>
          <w:sz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FC6245" w:rsidRDefault="00A534F8">
      <w:pPr>
        <w:spacing w:after="14" w:line="269" w:lineRule="auto"/>
        <w:ind w:left="543" w:right="5" w:firstLine="0"/>
      </w:pPr>
      <w:r>
        <w:rPr>
          <w:b/>
          <w:i/>
          <w:sz w:val="24"/>
        </w:rPr>
        <w:t>Этюды.</w:t>
      </w:r>
      <w:r>
        <w:rPr>
          <w:sz w:val="24"/>
        </w:rPr>
        <w:t xml:space="preserve"> "Медведи пляшут", муз. М. Красева; Показывай направление ("Марш", муз. </w:t>
      </w:r>
    </w:p>
    <w:p w:rsidR="00FC6245" w:rsidRDefault="00A534F8">
      <w:pPr>
        <w:spacing w:after="14" w:line="269" w:lineRule="auto"/>
        <w:ind w:left="-15" w:right="5" w:firstLine="0"/>
      </w:pPr>
      <w:r>
        <w:rPr>
          <w:sz w:val="24"/>
        </w:rPr>
        <w:t xml:space="preserve">Д. Кабалевского); каждая пара пляшет по-своему ("Ах ты, береза", рус. нар. мелодия); "Попрыгунья", "Лягушки и аисты", муз. В. Витлина. </w:t>
      </w:r>
    </w:p>
    <w:p w:rsidR="00FC6245" w:rsidRDefault="00A534F8">
      <w:pPr>
        <w:spacing w:after="14" w:line="269" w:lineRule="auto"/>
        <w:ind w:left="-15" w:right="5"/>
      </w:pPr>
      <w:r>
        <w:rPr>
          <w:b/>
          <w:i/>
          <w:sz w:val="24"/>
        </w:rPr>
        <w:t>Танцы и пляски.</w:t>
      </w:r>
      <w:r>
        <w:rPr>
          <w:sz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FC6245" w:rsidRDefault="00A534F8">
      <w:pPr>
        <w:spacing w:after="14" w:line="269" w:lineRule="auto"/>
        <w:ind w:left="-15" w:right="5"/>
      </w:pPr>
      <w:r>
        <w:rPr>
          <w:b/>
          <w:i/>
          <w:sz w:val="24"/>
        </w:rPr>
        <w:t>Характерные танцы.</w:t>
      </w:r>
      <w:r>
        <w:rPr>
          <w:sz w:val="24"/>
        </w:rPr>
        <w:t xml:space="preserve"> "Танец снежинок", муз. А. Жилина; "Выход к пляске медвежат", муз. М. Красева; "Матрешки", муз. Ю. Слонова, сл. Л. Некрасовой. </w:t>
      </w:r>
    </w:p>
    <w:p w:rsidR="00FC6245" w:rsidRDefault="00A534F8">
      <w:pPr>
        <w:spacing w:after="14" w:line="269" w:lineRule="auto"/>
        <w:ind w:left="-15" w:right="5"/>
      </w:pPr>
      <w:r>
        <w:rPr>
          <w:b/>
          <w:i/>
          <w:sz w:val="24"/>
        </w:rPr>
        <w:t>Хороводы.</w:t>
      </w:r>
      <w:r>
        <w:rPr>
          <w:sz w:val="24"/>
        </w:rPr>
        <w:t xml:space="preserve"> "Выйду ль я на реченьку", рус. нар. песня, обраб. В. Иванникова; "На горе-то калина", рус. нар. мелодия, обраб. А. Новикова. </w:t>
      </w:r>
    </w:p>
    <w:p w:rsidR="00FC6245" w:rsidRDefault="00A534F8">
      <w:pPr>
        <w:spacing w:after="17" w:line="267" w:lineRule="auto"/>
        <w:ind w:left="538" w:right="0" w:hanging="10"/>
        <w:jc w:val="left"/>
      </w:pPr>
      <w:r>
        <w:rPr>
          <w:b/>
          <w:i/>
          <w:sz w:val="24"/>
        </w:rPr>
        <w:t>Музыкальные игры</w:t>
      </w:r>
      <w:r>
        <w:rPr>
          <w:sz w:val="24"/>
        </w:rPr>
        <w:t xml:space="preserve">. </w:t>
      </w:r>
    </w:p>
    <w:p w:rsidR="00FC6245" w:rsidRDefault="00A534F8">
      <w:pPr>
        <w:spacing w:after="14" w:line="269" w:lineRule="auto"/>
        <w:ind w:left="-15" w:right="5"/>
      </w:pPr>
      <w:r>
        <w:rPr>
          <w:b/>
          <w:i/>
          <w:sz w:val="24"/>
        </w:rPr>
        <w:t>Игры.</w:t>
      </w:r>
      <w:r>
        <w:rPr>
          <w:sz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FC6245" w:rsidRDefault="00A534F8">
      <w:pPr>
        <w:spacing w:after="14" w:line="269" w:lineRule="auto"/>
        <w:ind w:left="543" w:right="5" w:firstLine="0"/>
      </w:pPr>
      <w:r>
        <w:rPr>
          <w:b/>
          <w:i/>
          <w:sz w:val="24"/>
        </w:rPr>
        <w:t>Игры с пением.</w:t>
      </w:r>
      <w:r>
        <w:rPr>
          <w:sz w:val="24"/>
        </w:rPr>
        <w:t xml:space="preserve"> "Плетень", рус. нар. мелодия "Сеяли девушки", обр. И. Кишко; </w:t>
      </w:r>
    </w:p>
    <w:p w:rsidR="00FC6245" w:rsidRDefault="00A534F8">
      <w:pPr>
        <w:spacing w:after="14" w:line="269" w:lineRule="auto"/>
        <w:ind w:left="-15" w:right="5" w:firstLine="0"/>
      </w:pPr>
      <w:r>
        <w:rPr>
          <w:sz w:val="24"/>
        </w:rPr>
        <w:t xml:space="preserve">"Узнай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FC6245" w:rsidRDefault="00A534F8">
      <w:pPr>
        <w:spacing w:after="17" w:line="267" w:lineRule="auto"/>
        <w:ind w:left="538" w:right="0" w:hanging="10"/>
        <w:jc w:val="left"/>
      </w:pPr>
      <w:r>
        <w:rPr>
          <w:b/>
          <w:i/>
          <w:sz w:val="24"/>
        </w:rPr>
        <w:t>Музыкально-дидактические игры</w:t>
      </w:r>
      <w:r>
        <w:rPr>
          <w:sz w:val="24"/>
        </w:rPr>
        <w:t xml:space="preserve">. </w:t>
      </w:r>
    </w:p>
    <w:p w:rsidR="00FC6245" w:rsidRDefault="00A534F8">
      <w:pPr>
        <w:spacing w:after="14" w:line="269" w:lineRule="auto"/>
        <w:ind w:left="-15" w:right="5"/>
      </w:pPr>
      <w:r>
        <w:rPr>
          <w:b/>
          <w:i/>
          <w:sz w:val="24"/>
        </w:rPr>
        <w:t>Развитие звуковысотного слуха</w:t>
      </w:r>
      <w:r>
        <w:rPr>
          <w:sz w:val="24"/>
        </w:rPr>
        <w:t xml:space="preserve">. "Три поросенка", "Подумай, отгадай", "Звуки разные бывают", "Веселые Петрушки". </w:t>
      </w:r>
    </w:p>
    <w:p w:rsidR="00FC6245" w:rsidRDefault="00A534F8">
      <w:pPr>
        <w:spacing w:after="14" w:line="269" w:lineRule="auto"/>
        <w:ind w:left="-15" w:right="5"/>
      </w:pPr>
      <w:r>
        <w:rPr>
          <w:b/>
          <w:i/>
          <w:sz w:val="24"/>
        </w:rPr>
        <w:lastRenderedPageBreak/>
        <w:t>Развитие чувства ритма.</w:t>
      </w:r>
      <w:r>
        <w:rPr>
          <w:sz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FC6245" w:rsidRDefault="00A534F8">
      <w:pPr>
        <w:spacing w:after="14" w:line="269" w:lineRule="auto"/>
        <w:ind w:left="-15" w:right="5"/>
      </w:pPr>
      <w:r>
        <w:rPr>
          <w:b/>
          <w:i/>
          <w:sz w:val="24"/>
        </w:rPr>
        <w:t>Развитие диатонического слуха</w:t>
      </w:r>
      <w:r>
        <w:rPr>
          <w:sz w:val="24"/>
        </w:rPr>
        <w:t xml:space="preserve">. "Громко-тихо запоем", "Звенящие колокольчики, ищи". </w:t>
      </w:r>
    </w:p>
    <w:p w:rsidR="00FC6245" w:rsidRDefault="00A534F8">
      <w:pPr>
        <w:spacing w:after="14" w:line="269" w:lineRule="auto"/>
        <w:ind w:left="-15" w:right="5"/>
      </w:pPr>
      <w:r>
        <w:rPr>
          <w:b/>
          <w:i/>
          <w:sz w:val="24"/>
        </w:rPr>
        <w:t>Развитие восприятия музыки.</w:t>
      </w:r>
      <w:r>
        <w:rPr>
          <w:sz w:val="24"/>
        </w:rPr>
        <w:t xml:space="preserve"> "На лугу", "Песня - танец - марш", "Времена года", "Наши любимые произведения". </w:t>
      </w:r>
    </w:p>
    <w:p w:rsidR="00FC6245" w:rsidRDefault="00A534F8">
      <w:pPr>
        <w:spacing w:after="14" w:line="269" w:lineRule="auto"/>
        <w:ind w:left="543" w:right="5" w:firstLine="0"/>
      </w:pPr>
      <w:r>
        <w:rPr>
          <w:b/>
          <w:i/>
          <w:sz w:val="24"/>
        </w:rPr>
        <w:t>Развитие музыкальной памяти</w:t>
      </w:r>
      <w:r>
        <w:rPr>
          <w:sz w:val="24"/>
        </w:rPr>
        <w:t xml:space="preserve">. "Назови композитора", "Угадай песню", "Повтори мелодию", "Узнай произведение". </w:t>
      </w:r>
    </w:p>
    <w:p w:rsidR="00FC6245" w:rsidRDefault="00A534F8">
      <w:pPr>
        <w:spacing w:after="14" w:line="269" w:lineRule="auto"/>
        <w:ind w:left="-15" w:right="5"/>
      </w:pPr>
      <w:r>
        <w:rPr>
          <w:b/>
          <w:i/>
          <w:sz w:val="24"/>
        </w:rPr>
        <w:t>Инсценировки и музыкальные спектакли</w:t>
      </w:r>
      <w:r>
        <w:rPr>
          <w:sz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FC6245" w:rsidRDefault="00A534F8">
      <w:pPr>
        <w:spacing w:after="14" w:line="269" w:lineRule="auto"/>
        <w:ind w:left="-15" w:right="5"/>
      </w:pPr>
      <w:r>
        <w:rPr>
          <w:b/>
          <w:i/>
          <w:sz w:val="24"/>
        </w:rPr>
        <w:t>Развитие танцевально-игрового творчества</w:t>
      </w:r>
      <w:r>
        <w:rPr>
          <w:sz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FC6245" w:rsidRDefault="00A534F8">
      <w:pPr>
        <w:spacing w:after="65" w:line="269" w:lineRule="auto"/>
        <w:ind w:left="-15" w:right="5"/>
      </w:pPr>
      <w:r>
        <w:rPr>
          <w:b/>
          <w:i/>
          <w:sz w:val="24"/>
        </w:rPr>
        <w:t>Игра на детских музыкальных инструментах</w:t>
      </w:r>
      <w:r>
        <w:rPr>
          <w:sz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FC6245" w:rsidRDefault="00A534F8">
      <w:pPr>
        <w:spacing w:after="4" w:line="371" w:lineRule="auto"/>
        <w:ind w:right="1" w:firstLine="543"/>
      </w:pPr>
      <w:r>
        <w:rPr>
          <w:b/>
        </w:rPr>
        <w:t xml:space="preserve">4.4.3.Примерный перечень произведений изобразительного искусства. (п.33.3 ФОП ДО) От 2 до 3 лет. </w:t>
      </w:r>
    </w:p>
    <w:p w:rsidR="00FC6245" w:rsidRDefault="00A534F8">
      <w:pPr>
        <w:spacing w:after="66" w:line="269" w:lineRule="auto"/>
        <w:ind w:left="-15" w:right="5"/>
      </w:pPr>
      <w:r>
        <w:rPr>
          <w:b/>
          <w:i/>
          <w:sz w:val="24"/>
        </w:rPr>
        <w:t>Иллюстрации к книгам</w:t>
      </w:r>
      <w:r>
        <w:rPr>
          <w:sz w:val="24"/>
        </w:rPr>
        <w:t xml:space="preserve">: В.Г. Сутеев "Кораблик", "Кто сказал мяу?", "Цыпленок и Утенок"; Ю.А. Васнецов к книге "Колобок", "Теремок". </w:t>
      </w:r>
    </w:p>
    <w:p w:rsidR="00FC6245" w:rsidRDefault="00A534F8">
      <w:pPr>
        <w:spacing w:after="4" w:line="271" w:lineRule="auto"/>
        <w:ind w:left="538" w:right="1" w:hanging="10"/>
      </w:pPr>
      <w:r>
        <w:rPr>
          <w:b/>
        </w:rPr>
        <w:t xml:space="preserve">От 3 до 4 лет. </w:t>
      </w:r>
    </w:p>
    <w:p w:rsidR="00FC6245" w:rsidRDefault="00A534F8">
      <w:pPr>
        <w:spacing w:after="14" w:line="269" w:lineRule="auto"/>
        <w:ind w:left="-15" w:right="5"/>
      </w:pPr>
      <w:r>
        <w:rPr>
          <w:b/>
          <w:i/>
          <w:sz w:val="24"/>
        </w:rPr>
        <w:t>Иллюстрации к книгам</w:t>
      </w:r>
      <w:r>
        <w:rPr>
          <w:sz w:val="24"/>
        </w:rPr>
        <w:t xml:space="preserve">: Е.И. Чарушин "Рассказы о животных"; Ю.А. Васнецов к книге Л.Н. Толстого "Три медведя". </w:t>
      </w:r>
    </w:p>
    <w:p w:rsidR="00FC6245" w:rsidRDefault="00A534F8">
      <w:pPr>
        <w:spacing w:after="58" w:line="269" w:lineRule="auto"/>
        <w:ind w:left="-15" w:right="5"/>
      </w:pPr>
      <w:r>
        <w:rPr>
          <w:b/>
          <w:i/>
          <w:sz w:val="24"/>
        </w:rPr>
        <w:t>Иллюстрации, репродукции картин</w:t>
      </w:r>
      <w:r>
        <w:rPr>
          <w:sz w:val="24"/>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FC6245" w:rsidRDefault="00A534F8">
      <w:pPr>
        <w:spacing w:after="4" w:line="271" w:lineRule="auto"/>
        <w:ind w:left="538" w:right="1" w:hanging="10"/>
      </w:pPr>
      <w:r>
        <w:rPr>
          <w:b/>
        </w:rPr>
        <w:t xml:space="preserve"> От 4 до 5 лет. </w:t>
      </w:r>
    </w:p>
    <w:p w:rsidR="00FC6245" w:rsidRDefault="00A534F8">
      <w:pPr>
        <w:spacing w:after="14" w:line="269" w:lineRule="auto"/>
        <w:ind w:left="-15" w:right="5"/>
      </w:pPr>
      <w:r>
        <w:rPr>
          <w:b/>
          <w:i/>
          <w:sz w:val="24"/>
        </w:rPr>
        <w:t>Иллюстрации, репродукции картин</w:t>
      </w:r>
      <w:r>
        <w:rPr>
          <w:sz w:val="24"/>
        </w:rPr>
        <w:t xml:space="preserve">: И.Е. Репин "Яблоки и листья"; В.М. Васнецов "Снегурочка"; В.А. Тропинин "Девочка с куклой"; А.И. Бортников "Весна пришла"; А.Н. </w:t>
      </w:r>
    </w:p>
    <w:p w:rsidR="00FC6245" w:rsidRDefault="00A534F8">
      <w:pPr>
        <w:spacing w:after="14" w:line="269" w:lineRule="auto"/>
        <w:ind w:left="-15" w:right="5" w:firstLine="0"/>
      </w:pPr>
      <w:r>
        <w:rPr>
          <w:sz w:val="24"/>
        </w:rPr>
        <w:t xml:space="preserve">Комаров "Наводнение"; И.И. Левитан "Сирень"; И.И. Машков "Рябинка", "Малинка". </w:t>
      </w:r>
    </w:p>
    <w:p w:rsidR="00FC6245" w:rsidRDefault="00A534F8">
      <w:pPr>
        <w:spacing w:after="14" w:line="269" w:lineRule="auto"/>
        <w:ind w:left="543" w:right="5" w:firstLine="0"/>
      </w:pPr>
      <w:r>
        <w:rPr>
          <w:b/>
          <w:i/>
          <w:sz w:val="24"/>
        </w:rPr>
        <w:t>Иллюстрации к книгам</w:t>
      </w:r>
      <w:r>
        <w:rPr>
          <w:sz w:val="24"/>
        </w:rPr>
        <w:t xml:space="preserve">: В.В. Лебедев к книге С.Я. Маршака "Усатый-полосатый". </w:t>
      </w:r>
      <w:r>
        <w:rPr>
          <w:b/>
        </w:rPr>
        <w:t xml:space="preserve"> От 5 до 6 лет. </w:t>
      </w:r>
    </w:p>
    <w:p w:rsidR="00FC6245" w:rsidRDefault="00A534F8">
      <w:pPr>
        <w:spacing w:after="14" w:line="269" w:lineRule="auto"/>
        <w:ind w:left="-15" w:right="5"/>
      </w:pPr>
      <w:r>
        <w:rPr>
          <w:b/>
          <w:i/>
          <w:sz w:val="24"/>
        </w:rPr>
        <w:t>Иллюстрации, репродукции картин:</w:t>
      </w:r>
      <w:r>
        <w:rPr>
          <w:sz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w:t>
      </w:r>
      <w:r>
        <w:rPr>
          <w:sz w:val="24"/>
        </w:rPr>
        <w:lastRenderedPageBreak/>
        <w:t xml:space="preserve">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FC6245" w:rsidRDefault="00A534F8">
      <w:pPr>
        <w:spacing w:after="66" w:line="269" w:lineRule="auto"/>
        <w:ind w:left="-15" w:right="5"/>
      </w:pPr>
      <w:r>
        <w:rPr>
          <w:b/>
          <w:i/>
          <w:sz w:val="24"/>
        </w:rPr>
        <w:t>Иллюстрации к книгам:</w:t>
      </w:r>
      <w:r>
        <w:rPr>
          <w:sz w:val="24"/>
        </w:rPr>
        <w:t xml:space="preserve"> И.Я. Билибин "Сестрица Аленушка и братец Иванушка", "Царевна-лягушка", "Василиса Прекрасная". </w:t>
      </w:r>
    </w:p>
    <w:p w:rsidR="00FC6245" w:rsidRDefault="00A534F8">
      <w:pPr>
        <w:spacing w:after="4" w:line="271" w:lineRule="auto"/>
        <w:ind w:left="538" w:right="1" w:hanging="10"/>
      </w:pPr>
      <w:r>
        <w:rPr>
          <w:b/>
        </w:rPr>
        <w:t xml:space="preserve">От 6 до 7 лет. </w:t>
      </w:r>
    </w:p>
    <w:p w:rsidR="00FC6245" w:rsidRDefault="00A534F8">
      <w:pPr>
        <w:spacing w:after="14" w:line="269" w:lineRule="auto"/>
        <w:ind w:left="-15" w:right="5"/>
      </w:pPr>
      <w:r>
        <w:rPr>
          <w:b/>
          <w:i/>
          <w:sz w:val="24"/>
        </w:rPr>
        <w:t>Иллюстрации, репродукции картин:</w:t>
      </w:r>
      <w:r>
        <w:rPr>
          <w:sz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FC6245" w:rsidRDefault="00A534F8">
      <w:pPr>
        <w:spacing w:after="14" w:line="269" w:lineRule="auto"/>
        <w:ind w:left="-15" w:right="5"/>
      </w:pPr>
      <w:r>
        <w:rPr>
          <w:b/>
          <w:i/>
          <w:sz w:val="24"/>
        </w:rPr>
        <w:t>Иллюстрации к книгам</w:t>
      </w:r>
      <w:r>
        <w:rPr>
          <w:sz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 </w:t>
      </w:r>
    </w:p>
    <w:p w:rsidR="00FC6245" w:rsidRDefault="00A534F8">
      <w:pPr>
        <w:spacing w:after="77" w:line="259" w:lineRule="auto"/>
        <w:ind w:left="543" w:right="0" w:firstLine="0"/>
        <w:jc w:val="left"/>
      </w:pPr>
      <w:r>
        <w:rPr>
          <w:sz w:val="24"/>
        </w:rPr>
        <w:t xml:space="preserve"> </w:t>
      </w:r>
    </w:p>
    <w:p w:rsidR="00FC6245" w:rsidRDefault="00A534F8">
      <w:pPr>
        <w:spacing w:after="4" w:line="271" w:lineRule="auto"/>
        <w:ind w:left="538" w:right="1" w:hanging="10"/>
      </w:pPr>
      <w:r>
        <w:rPr>
          <w:b/>
        </w:rPr>
        <w:t xml:space="preserve">4.4.4.Примерный перечень анимационных произведений (п.33.4 </w:t>
      </w:r>
    </w:p>
    <w:p w:rsidR="00FC6245" w:rsidRDefault="00A534F8">
      <w:pPr>
        <w:spacing w:after="156" w:line="271" w:lineRule="auto"/>
        <w:ind w:left="10" w:right="1" w:hanging="10"/>
      </w:pPr>
      <w:r>
        <w:rPr>
          <w:b/>
        </w:rPr>
        <w:t xml:space="preserve">ФОП ДО) </w:t>
      </w:r>
    </w:p>
    <w:p w:rsidR="00FC6245" w:rsidRDefault="00A534F8">
      <w:pPr>
        <w:spacing w:after="14" w:line="269" w:lineRule="auto"/>
        <w:ind w:left="-15" w:right="5"/>
      </w:pPr>
      <w:r>
        <w:rPr>
          <w:sz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FC6245" w:rsidRDefault="00A534F8">
      <w:pPr>
        <w:spacing w:after="14" w:line="269" w:lineRule="auto"/>
        <w:ind w:left="-15" w:right="5"/>
      </w:pPr>
      <w:r>
        <w:rPr>
          <w:sz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ДОУ.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FC6245" w:rsidRDefault="00A534F8">
      <w:pPr>
        <w:spacing w:after="14" w:line="269" w:lineRule="auto"/>
        <w:ind w:left="-15" w:right="5"/>
      </w:pPr>
      <w:r>
        <w:rPr>
          <w:sz w:val="24"/>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 </w:t>
      </w:r>
    </w:p>
    <w:p w:rsidR="00FC6245" w:rsidRDefault="00A534F8">
      <w:pPr>
        <w:spacing w:after="75" w:line="259" w:lineRule="auto"/>
        <w:ind w:right="0" w:firstLine="0"/>
        <w:jc w:val="left"/>
      </w:pPr>
      <w:r>
        <w:rPr>
          <w:sz w:val="24"/>
        </w:rPr>
        <w:t xml:space="preserve"> </w:t>
      </w:r>
    </w:p>
    <w:p w:rsidR="00FC6245" w:rsidRDefault="00A534F8">
      <w:pPr>
        <w:spacing w:after="4" w:line="271" w:lineRule="auto"/>
        <w:ind w:left="10" w:right="1" w:hanging="10"/>
      </w:pPr>
      <w:r>
        <w:rPr>
          <w:b/>
        </w:rPr>
        <w:t xml:space="preserve">Для детей дошкольного возраста (с пяти лет). </w:t>
      </w:r>
    </w:p>
    <w:p w:rsidR="00FC6245" w:rsidRDefault="00A534F8">
      <w:pPr>
        <w:spacing w:after="14" w:line="269" w:lineRule="auto"/>
        <w:ind w:left="-15" w:right="5"/>
      </w:pPr>
      <w:r>
        <w:rPr>
          <w:sz w:val="24"/>
        </w:rPr>
        <w:lastRenderedPageBreak/>
        <w:t xml:space="preserve">Анимационный сериал "Тима и Тома", студия "Рики", реж. А. Борисова, А. Жидков, О. Мусин, А. Бахурин и другие, 2015. </w:t>
      </w:r>
    </w:p>
    <w:p w:rsidR="00FC6245" w:rsidRDefault="00A534F8">
      <w:pPr>
        <w:spacing w:after="14" w:line="269" w:lineRule="auto"/>
        <w:ind w:left="543" w:right="5" w:firstLine="0"/>
      </w:pPr>
      <w:r>
        <w:rPr>
          <w:sz w:val="24"/>
        </w:rPr>
        <w:t xml:space="preserve">Фильм "Паровозик из Ромашкова", студия Союзмультфильм, реж. В. Дегтярев, 1967. </w:t>
      </w:r>
    </w:p>
    <w:p w:rsidR="00FC6245" w:rsidRDefault="00A534F8">
      <w:pPr>
        <w:spacing w:after="14" w:line="269" w:lineRule="auto"/>
        <w:ind w:left="-15" w:right="5"/>
      </w:pPr>
      <w:r>
        <w:rPr>
          <w:sz w:val="24"/>
        </w:rPr>
        <w:t xml:space="preserve">Фильм "Как львенок и черепаха пели песню", студия Союзмультфильм, режиссер И. Ковалевская, 1974. </w:t>
      </w:r>
    </w:p>
    <w:p w:rsidR="00FC6245" w:rsidRDefault="00A534F8">
      <w:pPr>
        <w:spacing w:after="14" w:line="269" w:lineRule="auto"/>
        <w:ind w:left="-15" w:right="5"/>
      </w:pPr>
      <w:r>
        <w:rPr>
          <w:sz w:val="24"/>
        </w:rPr>
        <w:t xml:space="preserve">Фильм "Мама для мамонтенка", студия "Союзмультфильм", режиссер О. Чуркин, 1981. Фильм "Катерок", студия "Союзмультфильм", режиссер И. Ковалевская, 1970. Фильм "Мешок яблок", студия "Союзмультфильм", режиссер В. Бордзиловский, 1974. </w:t>
      </w:r>
    </w:p>
    <w:p w:rsidR="00FC6245" w:rsidRDefault="00A534F8">
      <w:pPr>
        <w:spacing w:after="14" w:line="269" w:lineRule="auto"/>
        <w:ind w:left="543" w:right="5" w:firstLine="0"/>
      </w:pPr>
      <w:r>
        <w:rPr>
          <w:sz w:val="24"/>
        </w:rPr>
        <w:t xml:space="preserve">Фильм "Крошка енот", ТО "Экран", режиссер О. Чуркин, 1974. </w:t>
      </w:r>
    </w:p>
    <w:p w:rsidR="00FC6245" w:rsidRDefault="00A534F8">
      <w:pPr>
        <w:spacing w:after="14" w:line="269" w:lineRule="auto"/>
        <w:ind w:left="543" w:right="5" w:firstLine="0"/>
      </w:pPr>
      <w:r>
        <w:rPr>
          <w:sz w:val="24"/>
        </w:rPr>
        <w:t xml:space="preserve">Фильм "Гадкий утенок", студия "Союзмультфильм", режиссер В. Дегтярев. </w:t>
      </w:r>
    </w:p>
    <w:p w:rsidR="00FC6245" w:rsidRDefault="00A534F8">
      <w:pPr>
        <w:spacing w:after="14" w:line="269" w:lineRule="auto"/>
        <w:ind w:left="543" w:right="5" w:firstLine="0"/>
      </w:pPr>
      <w:r>
        <w:rPr>
          <w:sz w:val="24"/>
        </w:rPr>
        <w:t xml:space="preserve">Фильм "Котенок по имени Гав", студия Союзмультфильм, режиссер Л. Атаманов. </w:t>
      </w:r>
    </w:p>
    <w:p w:rsidR="00FC6245" w:rsidRDefault="00A534F8">
      <w:pPr>
        <w:spacing w:after="14" w:line="269" w:lineRule="auto"/>
        <w:ind w:left="543" w:right="5" w:firstLine="0"/>
      </w:pPr>
      <w:r>
        <w:rPr>
          <w:sz w:val="24"/>
        </w:rPr>
        <w:t xml:space="preserve">Фильм "Маугли", студия "Союзмультфильм", режиссер Р. Давыдов, 1971. </w:t>
      </w:r>
    </w:p>
    <w:p w:rsidR="00FC6245" w:rsidRDefault="00A534F8">
      <w:pPr>
        <w:spacing w:after="14" w:line="269" w:lineRule="auto"/>
        <w:ind w:left="543" w:right="5" w:firstLine="0"/>
      </w:pPr>
      <w:r>
        <w:rPr>
          <w:sz w:val="24"/>
        </w:rPr>
        <w:t xml:space="preserve">Фильм "Кот Леопольд", студия "Экран", режиссер А. Резников, 1975 - 1987. </w:t>
      </w:r>
    </w:p>
    <w:p w:rsidR="00FC6245" w:rsidRDefault="00A534F8">
      <w:pPr>
        <w:spacing w:after="14" w:line="269" w:lineRule="auto"/>
        <w:ind w:left="-15" w:right="5"/>
      </w:pPr>
      <w:r>
        <w:rPr>
          <w:sz w:val="24"/>
        </w:rPr>
        <w:t xml:space="preserve">Фильм "Рикки-Тикки-Тави", студия "Союзмультфильм", режиссер А. СнежкоБлоцкой, 1965. </w:t>
      </w:r>
    </w:p>
    <w:p w:rsidR="00FC6245" w:rsidRDefault="00A534F8">
      <w:pPr>
        <w:spacing w:after="14" w:line="269" w:lineRule="auto"/>
        <w:ind w:left="543" w:right="5" w:firstLine="0"/>
      </w:pPr>
      <w:r>
        <w:rPr>
          <w:sz w:val="24"/>
        </w:rPr>
        <w:t xml:space="preserve">Фильм "Дюймовочка", студия "Союзмульфильм", режиссер Л. Амальрик, 1964. </w:t>
      </w:r>
    </w:p>
    <w:p w:rsidR="00FC6245" w:rsidRDefault="00A534F8">
      <w:pPr>
        <w:spacing w:after="14" w:line="269" w:lineRule="auto"/>
        <w:ind w:left="543" w:right="5" w:firstLine="0"/>
      </w:pPr>
      <w:r>
        <w:rPr>
          <w:sz w:val="24"/>
        </w:rPr>
        <w:t xml:space="preserve">Фильм "Пластилиновая ворона", ТО "Экран", режиссер А. Татарский, 1981. </w:t>
      </w:r>
    </w:p>
    <w:p w:rsidR="00FC6245" w:rsidRDefault="00A534F8">
      <w:pPr>
        <w:spacing w:after="14" w:line="269" w:lineRule="auto"/>
        <w:ind w:left="543" w:right="5" w:firstLine="0"/>
      </w:pPr>
      <w:r>
        <w:rPr>
          <w:sz w:val="24"/>
        </w:rPr>
        <w:t xml:space="preserve">Фильм "Каникулы Бонифация", студия "Союзмультфильм", режиссер Ф. Хитрук, </w:t>
      </w:r>
    </w:p>
    <w:p w:rsidR="00FC6245" w:rsidRDefault="00A534F8">
      <w:pPr>
        <w:spacing w:after="14" w:line="269" w:lineRule="auto"/>
        <w:ind w:left="-15" w:right="5" w:firstLine="0"/>
      </w:pPr>
      <w:r>
        <w:rPr>
          <w:sz w:val="24"/>
        </w:rPr>
        <w:t xml:space="preserve">1965. </w:t>
      </w:r>
    </w:p>
    <w:p w:rsidR="00FC6245" w:rsidRDefault="00A534F8">
      <w:pPr>
        <w:spacing w:after="14" w:line="269" w:lineRule="auto"/>
        <w:ind w:left="-15" w:right="5"/>
      </w:pPr>
      <w:r>
        <w:rPr>
          <w:sz w:val="24"/>
        </w:rPr>
        <w:t xml:space="preserve">Фильм "Последний лепесток", студия "Союзмультфильм", режиссер Р. Качанов, 1977. </w:t>
      </w:r>
    </w:p>
    <w:p w:rsidR="00FC6245" w:rsidRDefault="00A534F8">
      <w:pPr>
        <w:spacing w:after="14" w:line="269" w:lineRule="auto"/>
        <w:ind w:left="-15" w:right="5"/>
      </w:pPr>
      <w:r>
        <w:rPr>
          <w:sz w:val="24"/>
        </w:rPr>
        <w:t xml:space="preserve">Фильм "Умка" и "Умка ищет друга", студия "Союзмультфильм", режиссер В. Попов, В. Пекарь, 1969, 1970. </w:t>
      </w:r>
    </w:p>
    <w:p w:rsidR="00FC6245" w:rsidRDefault="00A534F8">
      <w:pPr>
        <w:spacing w:after="14" w:line="269" w:lineRule="auto"/>
        <w:ind w:left="543" w:right="5" w:firstLine="0"/>
      </w:pPr>
      <w:r>
        <w:rPr>
          <w:sz w:val="24"/>
        </w:rPr>
        <w:t xml:space="preserve">Фильм "Умка на елке", студия "Союзмультфильм", режиссер А. Воробьев, 2019. </w:t>
      </w:r>
    </w:p>
    <w:p w:rsidR="00FC6245" w:rsidRDefault="00A534F8">
      <w:pPr>
        <w:spacing w:after="14" w:line="269" w:lineRule="auto"/>
        <w:ind w:left="-15" w:right="5"/>
      </w:pPr>
      <w:r>
        <w:rPr>
          <w:sz w:val="24"/>
        </w:rPr>
        <w:t xml:space="preserve">Фильм "Сладкая сказка", студия Союзмультфильм, режиссер В. Дегтярев, 1970. Цикл фильмов "Чебурашка и крокодил Гена", студия "Союзмультфильм", режиссер Р. Качанов, 1969 - 1983. Цикл фильмов "38 попугаев", студия "Союзмультфильм", режиссер И. Уфимцев, </w:t>
      </w:r>
    </w:p>
    <w:p w:rsidR="00FC6245" w:rsidRDefault="00A534F8">
      <w:pPr>
        <w:spacing w:after="14" w:line="269" w:lineRule="auto"/>
        <w:ind w:left="-15" w:right="5" w:firstLine="0"/>
      </w:pPr>
      <w:r>
        <w:rPr>
          <w:sz w:val="24"/>
        </w:rPr>
        <w:t xml:space="preserve">1976 - 91. </w:t>
      </w:r>
    </w:p>
    <w:p w:rsidR="00FC6245" w:rsidRDefault="00A534F8">
      <w:pPr>
        <w:spacing w:after="14" w:line="269" w:lineRule="auto"/>
        <w:ind w:left="-15" w:right="5"/>
      </w:pPr>
      <w:r>
        <w:rPr>
          <w:sz w:val="24"/>
        </w:rPr>
        <w:t xml:space="preserve">Цикл фильмов "Винни-Пух", студия "Союзмультфильм", режиссер Ф. Хитрук, 1969 - 1972. Фильм "Серая шейка", студия "Союзмультфильм", режиссер Л. Амальрик, В. </w:t>
      </w:r>
    </w:p>
    <w:p w:rsidR="00FC6245" w:rsidRDefault="00A534F8">
      <w:pPr>
        <w:spacing w:after="14" w:line="269" w:lineRule="auto"/>
        <w:ind w:left="-15" w:right="5" w:firstLine="0"/>
      </w:pPr>
      <w:r>
        <w:rPr>
          <w:sz w:val="24"/>
        </w:rPr>
        <w:t xml:space="preserve">Полковников, 1948. </w:t>
      </w:r>
    </w:p>
    <w:p w:rsidR="00FC6245" w:rsidRDefault="00A534F8">
      <w:pPr>
        <w:spacing w:after="14" w:line="269" w:lineRule="auto"/>
        <w:ind w:left="543" w:right="5" w:firstLine="0"/>
      </w:pPr>
      <w:r>
        <w:rPr>
          <w:sz w:val="24"/>
        </w:rPr>
        <w:t xml:space="preserve">Фильм "Золушка", студия "Союзмультфильм", режиссер И. Аксенчук, 1979. </w:t>
      </w:r>
    </w:p>
    <w:p w:rsidR="00FC6245" w:rsidRDefault="00A534F8">
      <w:pPr>
        <w:spacing w:after="14" w:line="269" w:lineRule="auto"/>
        <w:ind w:left="-15" w:right="5"/>
      </w:pPr>
      <w:r>
        <w:rPr>
          <w:sz w:val="24"/>
        </w:rPr>
        <w:t xml:space="preserve">Фильм "Новогодняя сказка", студия "Союзмультфильм", режиссер В. Дегтярев, 1972. Фильм "Серебряное копытце", студия Союзмультфильм, режиссер Г. Сокольский, 1977. Фильм "Щелкунчик", студия "Союзмультфильм", режиссер Б. Степанцев, 1973. </w:t>
      </w:r>
    </w:p>
    <w:p w:rsidR="00FC6245" w:rsidRDefault="00A534F8">
      <w:pPr>
        <w:spacing w:after="14" w:line="269" w:lineRule="auto"/>
        <w:ind w:left="-15" w:right="5"/>
      </w:pPr>
      <w:r>
        <w:rPr>
          <w:sz w:val="24"/>
        </w:rPr>
        <w:t xml:space="preserve">Фильм "Гуси-лебеди", студия Союзмультфильм, режиссеры И. Иванов-Вано, А. Снежко-Блоцкая, 1949. </w:t>
      </w:r>
    </w:p>
    <w:p w:rsidR="00FC6245" w:rsidRDefault="00A534F8">
      <w:pPr>
        <w:spacing w:after="62" w:line="269" w:lineRule="auto"/>
        <w:ind w:left="-15" w:right="5"/>
      </w:pPr>
      <w:r>
        <w:rPr>
          <w:sz w:val="24"/>
        </w:rPr>
        <w:t xml:space="preserve">Цикл фильмов "Приключение Незнайки и его друзей", студия "ТО Экран", режиссер коллектив авторов, 1971 - 1973. </w:t>
      </w:r>
    </w:p>
    <w:p w:rsidR="00FC6245" w:rsidRDefault="00A534F8">
      <w:pPr>
        <w:spacing w:after="4" w:line="271" w:lineRule="auto"/>
        <w:ind w:left="538" w:right="1" w:hanging="10"/>
      </w:pPr>
      <w:r>
        <w:rPr>
          <w:b/>
        </w:rPr>
        <w:t xml:space="preserve">Для детей старшего дошкольного возраста (6 - 7 лет). </w:t>
      </w:r>
    </w:p>
    <w:p w:rsidR="00FC6245" w:rsidRDefault="00A534F8">
      <w:pPr>
        <w:spacing w:after="14" w:line="269" w:lineRule="auto"/>
        <w:ind w:left="-15" w:right="5"/>
      </w:pPr>
      <w:r>
        <w:rPr>
          <w:sz w:val="24"/>
        </w:rPr>
        <w:t xml:space="preserve">Фильм "Малыш и Карлсон", студия "Союзмультфильм", режиссер Б. Степанцев, 1969. </w:t>
      </w:r>
    </w:p>
    <w:p w:rsidR="00FC6245" w:rsidRDefault="00A534F8">
      <w:pPr>
        <w:spacing w:after="14" w:line="269" w:lineRule="auto"/>
        <w:ind w:left="543" w:right="5" w:firstLine="0"/>
      </w:pPr>
      <w:r>
        <w:rPr>
          <w:sz w:val="24"/>
        </w:rPr>
        <w:t xml:space="preserve">Фильм "Лягушка-путешественница", студия "Союзмультфильм", режиссеры В. </w:t>
      </w:r>
    </w:p>
    <w:p w:rsidR="00FC6245" w:rsidRDefault="00A534F8">
      <w:pPr>
        <w:spacing w:after="14" w:line="269" w:lineRule="auto"/>
        <w:ind w:left="-15" w:right="5" w:firstLine="0"/>
      </w:pPr>
      <w:r>
        <w:rPr>
          <w:sz w:val="24"/>
        </w:rPr>
        <w:t xml:space="preserve">Котеночкин, А. Трусов, 1965. </w:t>
      </w:r>
    </w:p>
    <w:p w:rsidR="00FC6245" w:rsidRDefault="00A534F8">
      <w:pPr>
        <w:spacing w:after="14" w:line="269" w:lineRule="auto"/>
        <w:ind w:left="543" w:right="5" w:firstLine="0"/>
      </w:pPr>
      <w:r>
        <w:rPr>
          <w:sz w:val="24"/>
        </w:rPr>
        <w:t xml:space="preserve">Фильм "Варежка", студия "Союзмультфильм", режиссер Р. Качанов, 1967. </w:t>
      </w:r>
    </w:p>
    <w:p w:rsidR="00FC6245" w:rsidRDefault="00A534F8">
      <w:pPr>
        <w:spacing w:after="14" w:line="269" w:lineRule="auto"/>
        <w:ind w:left="543" w:right="5" w:firstLine="0"/>
      </w:pPr>
      <w:r>
        <w:rPr>
          <w:sz w:val="24"/>
        </w:rPr>
        <w:lastRenderedPageBreak/>
        <w:t xml:space="preserve">Фильм "Честное слово", студия "Экран", режиссер М. Новогрудская, 1978. </w:t>
      </w:r>
    </w:p>
    <w:p w:rsidR="00FC6245" w:rsidRDefault="00A534F8">
      <w:pPr>
        <w:spacing w:after="14" w:line="269" w:lineRule="auto"/>
        <w:ind w:left="543" w:right="5" w:firstLine="0"/>
      </w:pPr>
      <w:r>
        <w:rPr>
          <w:sz w:val="24"/>
        </w:rPr>
        <w:t xml:space="preserve">Фильм "Вовка в тридевятом царстве", студия "Союзмультфильм", режиссер Б. </w:t>
      </w:r>
    </w:p>
    <w:p w:rsidR="00FC6245" w:rsidRDefault="00A534F8">
      <w:pPr>
        <w:spacing w:after="14" w:line="269" w:lineRule="auto"/>
        <w:ind w:left="-15" w:right="5" w:firstLine="0"/>
      </w:pPr>
      <w:r>
        <w:rPr>
          <w:sz w:val="24"/>
        </w:rPr>
        <w:t xml:space="preserve">Степанцев, 1965. </w:t>
      </w:r>
    </w:p>
    <w:p w:rsidR="00FC6245" w:rsidRDefault="00A534F8">
      <w:pPr>
        <w:spacing w:after="14" w:line="269" w:lineRule="auto"/>
        <w:ind w:left="-15" w:right="5"/>
      </w:pPr>
      <w:r>
        <w:rPr>
          <w:sz w:val="24"/>
        </w:rPr>
        <w:t xml:space="preserve">Фильм "Заколдованный мальчик", студия "Союзмультфильм", режиссер А. СнежкоБлоцкая, В. Полковников, 1955. </w:t>
      </w:r>
    </w:p>
    <w:p w:rsidR="00FC6245" w:rsidRDefault="00A534F8">
      <w:pPr>
        <w:spacing w:after="14" w:line="269" w:lineRule="auto"/>
        <w:ind w:left="543" w:right="5" w:firstLine="0"/>
      </w:pPr>
      <w:r>
        <w:rPr>
          <w:sz w:val="24"/>
        </w:rPr>
        <w:t xml:space="preserve">Фильм "Золотая антилопа", студия "Союзмультфильм", режиссер Л. Атаманов, 1954. </w:t>
      </w:r>
    </w:p>
    <w:p w:rsidR="00FC6245" w:rsidRDefault="00A534F8">
      <w:pPr>
        <w:tabs>
          <w:tab w:val="center" w:pos="895"/>
          <w:tab w:val="center" w:pos="2155"/>
          <w:tab w:val="center" w:pos="3709"/>
          <w:tab w:val="center" w:pos="4962"/>
          <w:tab w:val="center" w:pos="6606"/>
          <w:tab w:val="center" w:pos="8384"/>
          <w:tab w:val="right" w:pos="9364"/>
        </w:tabs>
        <w:spacing w:after="14" w:line="269" w:lineRule="auto"/>
        <w:ind w:right="0" w:firstLine="0"/>
        <w:jc w:val="left"/>
      </w:pPr>
      <w:r>
        <w:rPr>
          <w:rFonts w:ascii="Calibri" w:eastAsia="Calibri" w:hAnsi="Calibri" w:cs="Calibri"/>
          <w:sz w:val="22"/>
        </w:rPr>
        <w:tab/>
      </w:r>
      <w:r>
        <w:rPr>
          <w:sz w:val="24"/>
        </w:rPr>
        <w:t xml:space="preserve">Фильм </w:t>
      </w:r>
      <w:r>
        <w:rPr>
          <w:sz w:val="24"/>
        </w:rPr>
        <w:tab/>
        <w:t xml:space="preserve">"Бременские </w:t>
      </w:r>
      <w:r>
        <w:rPr>
          <w:sz w:val="24"/>
        </w:rPr>
        <w:tab/>
        <w:t xml:space="preserve">музыканты", </w:t>
      </w:r>
      <w:r>
        <w:rPr>
          <w:sz w:val="24"/>
        </w:rPr>
        <w:tab/>
        <w:t xml:space="preserve">студия </w:t>
      </w:r>
      <w:r>
        <w:rPr>
          <w:sz w:val="24"/>
        </w:rPr>
        <w:tab/>
        <w:t xml:space="preserve">"Союзмультфильм", </w:t>
      </w:r>
      <w:r>
        <w:rPr>
          <w:sz w:val="24"/>
        </w:rPr>
        <w:tab/>
        <w:t xml:space="preserve">режиссер </w:t>
      </w:r>
      <w:r>
        <w:rPr>
          <w:sz w:val="24"/>
        </w:rPr>
        <w:tab/>
        <w:t xml:space="preserve">И. </w:t>
      </w:r>
    </w:p>
    <w:p w:rsidR="00FC6245" w:rsidRDefault="00A534F8">
      <w:pPr>
        <w:spacing w:after="14" w:line="269" w:lineRule="auto"/>
        <w:ind w:left="-15" w:right="5" w:firstLine="0"/>
      </w:pPr>
      <w:r>
        <w:rPr>
          <w:sz w:val="24"/>
        </w:rPr>
        <w:t xml:space="preserve">Ковалевская, 1969. </w:t>
      </w:r>
    </w:p>
    <w:p w:rsidR="00FC6245" w:rsidRDefault="00A534F8">
      <w:pPr>
        <w:spacing w:after="14" w:line="269" w:lineRule="auto"/>
        <w:ind w:left="-15" w:right="5"/>
      </w:pPr>
      <w:r>
        <w:rPr>
          <w:sz w:val="24"/>
        </w:rPr>
        <w:t xml:space="preserve">Фильм "Двенадцать месяцев", студия "Союзмультфильм", режиссер И. Иванов-Вано, М. Ботов, 1956. </w:t>
      </w:r>
    </w:p>
    <w:p w:rsidR="00FC6245" w:rsidRDefault="00A534F8">
      <w:pPr>
        <w:spacing w:after="14" w:line="269" w:lineRule="auto"/>
        <w:ind w:left="543" w:right="5" w:firstLine="0"/>
      </w:pPr>
      <w:r>
        <w:rPr>
          <w:sz w:val="24"/>
        </w:rPr>
        <w:t xml:space="preserve">Фильм "Ежик в тумане", студия "Союзмультфильм", режиссер Ю. Норштейн, 1975. </w:t>
      </w:r>
    </w:p>
    <w:p w:rsidR="00FC6245" w:rsidRDefault="00A534F8">
      <w:pPr>
        <w:spacing w:after="14" w:line="269" w:lineRule="auto"/>
        <w:ind w:left="-15" w:right="5"/>
      </w:pPr>
      <w:r>
        <w:rPr>
          <w:sz w:val="24"/>
        </w:rPr>
        <w:t xml:space="preserve">Фильм "Девочка и дельфин", студия "Союзмультфильм", режиссер Р. Зельма, 1979. Фильм "Верните Рекса", студия "Союзмультфильм", режиссер В. Пекарь, В. Попов. 1975. Фильм "Сказка сказок", студия "Союзмультфильм", режиссер Ю. Норштейн, 1979. </w:t>
      </w:r>
    </w:p>
    <w:p w:rsidR="00FC6245" w:rsidRDefault="00A534F8">
      <w:pPr>
        <w:spacing w:after="14" w:line="269" w:lineRule="auto"/>
        <w:ind w:left="-15" w:right="5"/>
      </w:pPr>
      <w:r>
        <w:rPr>
          <w:sz w:val="24"/>
        </w:rPr>
        <w:t xml:space="preserve">Фильм Сериал "Простоквашино" и "Возвращение в Простоквашино" (2 сезона), студия "Союзмультфильм", режиссеры: коллектив авторов, 2018. </w:t>
      </w:r>
    </w:p>
    <w:p w:rsidR="00FC6245" w:rsidRDefault="00A534F8">
      <w:pPr>
        <w:spacing w:after="14" w:line="269" w:lineRule="auto"/>
        <w:ind w:left="-15" w:right="5"/>
      </w:pPr>
      <w:r>
        <w:rPr>
          <w:sz w:val="24"/>
        </w:rPr>
        <w:t xml:space="preserve">Сериал "Смешарики", студии "Петербург", "Мастерфильм", коллектив авторов, 2004. Сериал "Малышарики", студии "Петербург", "Мастерфильм", коллектив авторов, 2015. </w:t>
      </w:r>
    </w:p>
    <w:p w:rsidR="00FC6245" w:rsidRDefault="00A534F8">
      <w:pPr>
        <w:spacing w:after="14" w:line="269" w:lineRule="auto"/>
        <w:ind w:left="543" w:right="5" w:firstLine="0"/>
      </w:pPr>
      <w:r>
        <w:rPr>
          <w:sz w:val="24"/>
        </w:rPr>
        <w:t xml:space="preserve">Сериал "Домовенок Кузя", студия ТО "Экран", режиссер А. Зябликова, 2000 - 2002. </w:t>
      </w:r>
    </w:p>
    <w:p w:rsidR="00FC6245" w:rsidRDefault="00A534F8">
      <w:pPr>
        <w:spacing w:after="14" w:line="269" w:lineRule="auto"/>
        <w:ind w:left="543" w:right="5" w:firstLine="0"/>
      </w:pPr>
      <w:r>
        <w:rPr>
          <w:sz w:val="24"/>
        </w:rPr>
        <w:t xml:space="preserve">Сериал "Ну, погоди!", студия "Союзмультфильм", режиссер В. Котеночкин, 1969. </w:t>
      </w:r>
    </w:p>
    <w:p w:rsidR="00FC6245" w:rsidRDefault="00A534F8">
      <w:pPr>
        <w:spacing w:after="14" w:line="269" w:lineRule="auto"/>
        <w:ind w:left="543" w:right="5" w:firstLine="0"/>
      </w:pPr>
      <w:r>
        <w:rPr>
          <w:sz w:val="24"/>
        </w:rPr>
        <w:t xml:space="preserve">Сериал "Фиксики" (4 сезона), компания "Аэроплан", режиссер В. Бедошвили, 2010. </w:t>
      </w:r>
    </w:p>
    <w:p w:rsidR="00FC6245" w:rsidRDefault="00A534F8">
      <w:pPr>
        <w:spacing w:after="14" w:line="269" w:lineRule="auto"/>
        <w:ind w:left="543" w:right="5" w:firstLine="0"/>
      </w:pPr>
      <w:r>
        <w:rPr>
          <w:sz w:val="24"/>
        </w:rPr>
        <w:t xml:space="preserve">Сериал "Оранжевая корова" (1 сезон), студия Союзмультфильм, режиссер Е. Ернова. </w:t>
      </w:r>
    </w:p>
    <w:p w:rsidR="00FC6245" w:rsidRDefault="00A534F8">
      <w:pPr>
        <w:spacing w:after="14" w:line="269" w:lineRule="auto"/>
        <w:ind w:left="543" w:right="5" w:firstLine="0"/>
      </w:pPr>
      <w:r>
        <w:rPr>
          <w:sz w:val="24"/>
        </w:rPr>
        <w:t xml:space="preserve">Сериал "Монсики" (2 сезона), студия "Рики", режиссер А. Бахурин. </w:t>
      </w:r>
    </w:p>
    <w:p w:rsidR="00FC6245" w:rsidRDefault="00A534F8">
      <w:pPr>
        <w:spacing w:after="14" w:line="269" w:lineRule="auto"/>
        <w:ind w:left="-15" w:right="5"/>
      </w:pPr>
      <w:r>
        <w:rPr>
          <w:sz w:val="24"/>
        </w:rPr>
        <w:t xml:space="preserve">Сериал "Смешарики. ПИН-КОД", студия "Рики", режиссеры: Р. Соколов, А. Горбунов, Д. Сулейманов и другие. </w:t>
      </w:r>
    </w:p>
    <w:p w:rsidR="00FC6245" w:rsidRDefault="00A534F8">
      <w:pPr>
        <w:spacing w:after="14" w:line="269" w:lineRule="auto"/>
        <w:ind w:left="543" w:right="5" w:firstLine="0"/>
      </w:pPr>
      <w:r>
        <w:rPr>
          <w:sz w:val="24"/>
        </w:rPr>
        <w:t xml:space="preserve">Сериал "Зебра в клеточку" (1 сезон), студия "Союзмультфильм", режиссер А. </w:t>
      </w:r>
    </w:p>
    <w:p w:rsidR="00FC6245" w:rsidRDefault="00A534F8">
      <w:pPr>
        <w:spacing w:after="69" w:line="269" w:lineRule="auto"/>
        <w:ind w:left="-15" w:right="5" w:firstLine="0"/>
      </w:pPr>
      <w:r>
        <w:rPr>
          <w:sz w:val="24"/>
        </w:rPr>
        <w:t xml:space="preserve">Алексеев, А. Борисова, М. Куликов, А. Золотарева, 2020. </w:t>
      </w:r>
    </w:p>
    <w:p w:rsidR="00FC6245" w:rsidRDefault="00A534F8">
      <w:pPr>
        <w:spacing w:after="4" w:line="271" w:lineRule="auto"/>
        <w:ind w:left="538" w:right="1" w:hanging="10"/>
      </w:pPr>
      <w:r>
        <w:rPr>
          <w:b/>
        </w:rPr>
        <w:t xml:space="preserve">Для детей старшего дошкольного возраста (7 - 8 лет). </w:t>
      </w:r>
    </w:p>
    <w:p w:rsidR="00FC6245" w:rsidRDefault="00A534F8">
      <w:pPr>
        <w:tabs>
          <w:tab w:val="center" w:pos="1461"/>
          <w:tab w:val="center" w:pos="3550"/>
          <w:tab w:val="center" w:pos="5053"/>
          <w:tab w:val="center" w:pos="6282"/>
          <w:tab w:val="center" w:pos="7722"/>
          <w:tab w:val="right" w:pos="9364"/>
        </w:tabs>
        <w:spacing w:after="14" w:line="269" w:lineRule="auto"/>
        <w:ind w:right="0" w:firstLine="0"/>
        <w:jc w:val="left"/>
      </w:pPr>
      <w:r>
        <w:rPr>
          <w:rFonts w:ascii="Calibri" w:eastAsia="Calibri" w:hAnsi="Calibri" w:cs="Calibri"/>
          <w:sz w:val="22"/>
        </w:rPr>
        <w:tab/>
      </w:r>
      <w:r>
        <w:rPr>
          <w:sz w:val="24"/>
        </w:rPr>
        <w:t xml:space="preserve">Полнометражный </w:t>
      </w:r>
      <w:r>
        <w:rPr>
          <w:sz w:val="24"/>
        </w:rPr>
        <w:tab/>
        <w:t xml:space="preserve">анимационный </w:t>
      </w:r>
      <w:r>
        <w:rPr>
          <w:sz w:val="24"/>
        </w:rPr>
        <w:tab/>
        <w:t xml:space="preserve">фильм </w:t>
      </w:r>
      <w:r>
        <w:rPr>
          <w:sz w:val="24"/>
        </w:rPr>
        <w:tab/>
        <w:t xml:space="preserve">"Снежная </w:t>
      </w:r>
      <w:r>
        <w:rPr>
          <w:sz w:val="24"/>
        </w:rPr>
        <w:tab/>
        <w:t xml:space="preserve">королева", </w:t>
      </w:r>
      <w:r>
        <w:rPr>
          <w:sz w:val="24"/>
        </w:rPr>
        <w:tab/>
        <w:t xml:space="preserve">студия </w:t>
      </w:r>
    </w:p>
    <w:p w:rsidR="00FC6245" w:rsidRDefault="00A534F8">
      <w:pPr>
        <w:spacing w:after="14" w:line="269" w:lineRule="auto"/>
        <w:ind w:left="-15" w:right="5" w:firstLine="0"/>
      </w:pPr>
      <w:r>
        <w:rPr>
          <w:sz w:val="24"/>
        </w:rPr>
        <w:t xml:space="preserve">"Союзмультфильм", режиссер Л. Атаманов, 1957. </w:t>
      </w:r>
    </w:p>
    <w:p w:rsidR="00FC6245" w:rsidRDefault="00A534F8">
      <w:pPr>
        <w:tabs>
          <w:tab w:val="center" w:pos="1461"/>
          <w:tab w:val="center" w:pos="3531"/>
          <w:tab w:val="center" w:pos="5012"/>
          <w:tab w:val="center" w:pos="6269"/>
          <w:tab w:val="center" w:pos="7739"/>
          <w:tab w:val="right" w:pos="9364"/>
        </w:tabs>
        <w:spacing w:after="14" w:line="269" w:lineRule="auto"/>
        <w:ind w:right="0" w:firstLine="0"/>
        <w:jc w:val="left"/>
      </w:pPr>
      <w:r>
        <w:rPr>
          <w:rFonts w:ascii="Calibri" w:eastAsia="Calibri" w:hAnsi="Calibri" w:cs="Calibri"/>
          <w:sz w:val="22"/>
        </w:rPr>
        <w:tab/>
      </w:r>
      <w:r>
        <w:rPr>
          <w:sz w:val="24"/>
        </w:rPr>
        <w:t xml:space="preserve">Полнометражный </w:t>
      </w:r>
      <w:r>
        <w:rPr>
          <w:sz w:val="24"/>
        </w:rPr>
        <w:tab/>
        <w:t xml:space="preserve">анимационный </w:t>
      </w:r>
      <w:r>
        <w:rPr>
          <w:sz w:val="24"/>
        </w:rPr>
        <w:tab/>
        <w:t xml:space="preserve">фильм </w:t>
      </w:r>
      <w:r>
        <w:rPr>
          <w:sz w:val="24"/>
        </w:rPr>
        <w:tab/>
        <w:t xml:space="preserve">"Аленький </w:t>
      </w:r>
      <w:r>
        <w:rPr>
          <w:sz w:val="24"/>
        </w:rPr>
        <w:tab/>
        <w:t xml:space="preserve">цветочек", </w:t>
      </w:r>
      <w:r>
        <w:rPr>
          <w:sz w:val="24"/>
        </w:rPr>
        <w:tab/>
        <w:t xml:space="preserve">студия </w:t>
      </w:r>
    </w:p>
    <w:p w:rsidR="00FC6245" w:rsidRDefault="00A534F8">
      <w:pPr>
        <w:spacing w:after="14" w:line="269" w:lineRule="auto"/>
        <w:ind w:left="-15" w:right="5" w:firstLine="0"/>
      </w:pPr>
      <w:r>
        <w:rPr>
          <w:sz w:val="24"/>
        </w:rPr>
        <w:t xml:space="preserve">"Союзмультфильм", режиссер Л. Атаманов, 1952. </w:t>
      </w:r>
    </w:p>
    <w:p w:rsidR="00FC6245" w:rsidRDefault="00A534F8">
      <w:pPr>
        <w:spacing w:after="14" w:line="269" w:lineRule="auto"/>
        <w:ind w:left="-15" w:right="5"/>
      </w:pPr>
      <w:r>
        <w:rPr>
          <w:sz w:val="24"/>
        </w:rPr>
        <w:t xml:space="preserve">Полнометражный анимационный фильм "Сказка о царе Салтане", студия "Союзмультфильм", режиссер И. Иванов-Вано, Л. Мильчин, 1984. </w:t>
      </w:r>
    </w:p>
    <w:p w:rsidR="00FC6245" w:rsidRDefault="00A534F8">
      <w:pPr>
        <w:spacing w:after="14" w:line="269" w:lineRule="auto"/>
        <w:ind w:left="-15" w:right="5"/>
      </w:pPr>
      <w:r>
        <w:rPr>
          <w:sz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w:t>
      </w:r>
    </w:p>
    <w:p w:rsidR="00FC6245" w:rsidRDefault="00A534F8">
      <w:pPr>
        <w:spacing w:after="14" w:line="269" w:lineRule="auto"/>
        <w:ind w:left="-15" w:right="5"/>
      </w:pPr>
      <w:r>
        <w:rPr>
          <w:sz w:val="24"/>
        </w:rPr>
        <w:t xml:space="preserve">Полнометражный анимационный фильм "Суворов: великое путешествие" (6+), студия "Союзмультфильм", режиссер Б. Чертков, 2022. </w:t>
      </w:r>
    </w:p>
    <w:p w:rsidR="00FC6245" w:rsidRDefault="00A534F8">
      <w:pPr>
        <w:spacing w:after="14" w:line="269" w:lineRule="auto"/>
        <w:ind w:left="-15" w:right="5"/>
      </w:pPr>
      <w:r>
        <w:rPr>
          <w:sz w:val="24"/>
        </w:rPr>
        <w:t xml:space="preserve">Полнометражный анимационный фильм "Бемби", студия Walt Disney, режиссер Д. Хэнд, 1942. </w:t>
      </w:r>
    </w:p>
    <w:p w:rsidR="00FC6245" w:rsidRDefault="00A534F8">
      <w:pPr>
        <w:spacing w:after="14" w:line="269" w:lineRule="auto"/>
        <w:ind w:left="-15" w:right="5"/>
      </w:pPr>
      <w:r>
        <w:rPr>
          <w:sz w:val="24"/>
        </w:rPr>
        <w:t xml:space="preserve">Полнометражный анимационный фильм "Король Лев", студия Walt Disney, режиссер Р. Адлере, 1994, США. </w:t>
      </w:r>
    </w:p>
    <w:p w:rsidR="00FC6245" w:rsidRDefault="00A534F8">
      <w:pPr>
        <w:spacing w:after="14" w:line="269" w:lineRule="auto"/>
        <w:ind w:left="-15" w:right="5"/>
      </w:pPr>
      <w:r>
        <w:rPr>
          <w:sz w:val="24"/>
        </w:rPr>
        <w:lastRenderedPageBreak/>
        <w:t xml:space="preserve">Полнометражный анимационный фильм "Мой сосед Тоторо", студия "Ghibli", режиссер X. Миядзаки, 1988. </w:t>
      </w:r>
    </w:p>
    <w:p w:rsidR="00FC6245" w:rsidRDefault="00A534F8">
      <w:pPr>
        <w:spacing w:after="58" w:line="269" w:lineRule="auto"/>
        <w:ind w:left="-15" w:right="5"/>
      </w:pPr>
      <w:r>
        <w:rPr>
          <w:sz w:val="24"/>
        </w:rPr>
        <w:t xml:space="preserve">Полнометражный анимационный фильм "Рыбка Поньо на утесе", студия "Ghibli", режиссер X. Миядзаки, 2008. </w:t>
      </w:r>
    </w:p>
    <w:p w:rsidR="00FC6245" w:rsidRDefault="00A534F8">
      <w:pPr>
        <w:spacing w:after="54" w:line="271" w:lineRule="auto"/>
        <w:ind w:right="1" w:firstLine="543"/>
      </w:pPr>
      <w:r>
        <w:rPr>
          <w:b/>
        </w:rPr>
        <w:t xml:space="preserve">4.5. Кадровые  условия  реализации  Образовательной  Программы. (п.34 ФОП ДО) </w:t>
      </w:r>
    </w:p>
    <w:p w:rsidR="00FC6245" w:rsidRDefault="00A534F8">
      <w:pPr>
        <w:spacing w:after="37"/>
        <w:ind w:left="-15" w:right="12"/>
      </w:pPr>
      <w:r>
        <w:t xml:space="preserve">Реализация Образовательной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FC6245" w:rsidRDefault="00A534F8">
      <w:pPr>
        <w:spacing w:after="39"/>
        <w:ind w:left="-15" w:right="12"/>
      </w:pPr>
      <w:r>
        <w:t xml:space="preserve">ДОУ вправе применять сетевые формы реализации Образовательной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FC6245" w:rsidRDefault="00A534F8">
      <w:pPr>
        <w:ind w:left="-15" w:right="12"/>
      </w:pPr>
      <w:r>
        <w:t xml:space="preserve">Реализация образовательной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tbl>
      <w:tblPr>
        <w:tblStyle w:val="TableGrid"/>
        <w:tblW w:w="9575" w:type="dxa"/>
        <w:tblInd w:w="-110" w:type="dxa"/>
        <w:tblCellMar>
          <w:top w:w="11" w:type="dxa"/>
        </w:tblCellMar>
        <w:tblLook w:val="04A0" w:firstRow="1" w:lastRow="0" w:firstColumn="1" w:lastColumn="0" w:noHBand="0" w:noVBand="1"/>
      </w:tblPr>
      <w:tblGrid>
        <w:gridCol w:w="2490"/>
        <w:gridCol w:w="321"/>
        <w:gridCol w:w="2107"/>
        <w:gridCol w:w="2484"/>
        <w:gridCol w:w="1920"/>
        <w:gridCol w:w="253"/>
      </w:tblGrid>
      <w:tr w:rsidR="00FC6245">
        <w:trPr>
          <w:trHeight w:val="1124"/>
        </w:trPr>
        <w:tc>
          <w:tcPr>
            <w:tcW w:w="2192"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288" w:firstLine="0"/>
              <w:jc w:val="left"/>
            </w:pPr>
            <w:r>
              <w:t xml:space="preserve">Административный состав </w:t>
            </w:r>
          </w:p>
        </w:tc>
        <w:tc>
          <w:tcPr>
            <w:tcW w:w="406"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227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t xml:space="preserve">Педагогический состав </w:t>
            </w:r>
          </w:p>
        </w:tc>
        <w:tc>
          <w:tcPr>
            <w:tcW w:w="238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0" w:firstLine="0"/>
              <w:jc w:val="left"/>
            </w:pPr>
            <w:r>
              <w:t>Учебно</w:t>
            </w:r>
            <w:r w:rsidR="0026739F">
              <w:rPr>
                <w:lang w:val="en-US"/>
              </w:rPr>
              <w:t>-</w:t>
            </w:r>
            <w:r>
              <w:t xml:space="preserve">вспомогательный персонал </w:t>
            </w:r>
          </w:p>
        </w:tc>
        <w:tc>
          <w:tcPr>
            <w:tcW w:w="2319"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t xml:space="preserve">Младший обслуживающий персонал </w:t>
            </w:r>
          </w:p>
        </w:tc>
      </w:tr>
      <w:tr w:rsidR="00FC6245">
        <w:trPr>
          <w:trHeight w:val="749"/>
        </w:trPr>
        <w:tc>
          <w:tcPr>
            <w:tcW w:w="2192" w:type="dxa"/>
            <w:tcBorders>
              <w:top w:val="single" w:sz="4" w:space="0" w:color="000000"/>
              <w:left w:val="single" w:sz="4" w:space="0" w:color="000000"/>
              <w:bottom w:val="single" w:sz="4" w:space="0" w:color="000000"/>
              <w:right w:val="nil"/>
            </w:tcBorders>
          </w:tcPr>
          <w:p w:rsidR="00FC6245" w:rsidRDefault="00A534F8">
            <w:pPr>
              <w:spacing w:after="0" w:line="259" w:lineRule="auto"/>
              <w:ind w:left="110" w:right="0" w:firstLine="0"/>
              <w:jc w:val="left"/>
            </w:pPr>
            <w:r>
              <w:t xml:space="preserve">Заведующий  </w:t>
            </w:r>
          </w:p>
        </w:tc>
        <w:tc>
          <w:tcPr>
            <w:tcW w:w="406"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2276" w:type="dxa"/>
            <w:tcBorders>
              <w:top w:val="single" w:sz="4" w:space="0" w:color="000000"/>
              <w:left w:val="single" w:sz="4" w:space="0" w:color="000000"/>
              <w:bottom w:val="single" w:sz="4" w:space="0" w:color="000000"/>
              <w:right w:val="single" w:sz="4" w:space="0" w:color="000000"/>
            </w:tcBorders>
          </w:tcPr>
          <w:p w:rsidR="00FC6245" w:rsidRDefault="0026739F">
            <w:pPr>
              <w:spacing w:after="0" w:line="259" w:lineRule="auto"/>
              <w:ind w:left="106" w:right="0" w:firstLine="0"/>
              <w:jc w:val="left"/>
            </w:pPr>
            <w:r>
              <w:t>Воспитатели</w:t>
            </w:r>
          </w:p>
        </w:tc>
        <w:tc>
          <w:tcPr>
            <w:tcW w:w="238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0" w:firstLine="0"/>
              <w:jc w:val="left"/>
            </w:pPr>
            <w:r>
              <w:t xml:space="preserve">Помощники воспитателя </w:t>
            </w:r>
          </w:p>
        </w:tc>
        <w:tc>
          <w:tcPr>
            <w:tcW w:w="1920" w:type="dxa"/>
            <w:tcBorders>
              <w:top w:val="single" w:sz="4" w:space="0" w:color="000000"/>
              <w:left w:val="single" w:sz="4" w:space="0" w:color="000000"/>
              <w:bottom w:val="single" w:sz="4" w:space="0" w:color="000000"/>
              <w:right w:val="nil"/>
            </w:tcBorders>
          </w:tcPr>
          <w:p w:rsidR="00FC6245" w:rsidRDefault="00A534F8">
            <w:pPr>
              <w:spacing w:after="0" w:line="259" w:lineRule="auto"/>
              <w:ind w:left="106" w:right="0" w:firstLine="0"/>
              <w:jc w:val="left"/>
            </w:pPr>
            <w:r>
              <w:t xml:space="preserve">Повар  </w:t>
            </w:r>
          </w:p>
        </w:tc>
        <w:tc>
          <w:tcPr>
            <w:tcW w:w="400"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r>
      <w:tr w:rsidR="00FC6245">
        <w:trPr>
          <w:trHeight w:val="1124"/>
        </w:trPr>
        <w:tc>
          <w:tcPr>
            <w:tcW w:w="2192" w:type="dxa"/>
            <w:tcBorders>
              <w:top w:val="single" w:sz="4" w:space="0" w:color="000000"/>
              <w:left w:val="single" w:sz="4" w:space="0" w:color="000000"/>
              <w:bottom w:val="single" w:sz="4" w:space="0" w:color="000000"/>
              <w:right w:val="nil"/>
            </w:tcBorders>
          </w:tcPr>
          <w:p w:rsidR="00FC6245" w:rsidRDefault="00A534F8">
            <w:pPr>
              <w:spacing w:after="55" w:line="275" w:lineRule="auto"/>
              <w:ind w:left="110" w:right="0" w:firstLine="0"/>
              <w:jc w:val="left"/>
            </w:pPr>
            <w:r>
              <w:t xml:space="preserve">Заведующий хозяйственной </w:t>
            </w:r>
          </w:p>
          <w:p w:rsidR="00FC6245" w:rsidRDefault="00A534F8">
            <w:pPr>
              <w:spacing w:after="0" w:line="259" w:lineRule="auto"/>
              <w:ind w:left="110" w:right="0" w:firstLine="0"/>
              <w:jc w:val="left"/>
            </w:pPr>
            <w:r>
              <w:t xml:space="preserve">части </w:t>
            </w:r>
          </w:p>
        </w:tc>
        <w:tc>
          <w:tcPr>
            <w:tcW w:w="406" w:type="dxa"/>
            <w:tcBorders>
              <w:top w:val="single" w:sz="4" w:space="0" w:color="000000"/>
              <w:left w:val="nil"/>
              <w:bottom w:val="single" w:sz="4" w:space="0" w:color="000000"/>
              <w:right w:val="single" w:sz="4" w:space="0" w:color="000000"/>
            </w:tcBorders>
          </w:tcPr>
          <w:p w:rsidR="00FC6245" w:rsidRDefault="00A534F8">
            <w:pPr>
              <w:spacing w:after="0" w:line="259" w:lineRule="auto"/>
              <w:ind w:right="0" w:firstLine="0"/>
            </w:pPr>
            <w:r>
              <w:t xml:space="preserve">по </w:t>
            </w:r>
          </w:p>
        </w:tc>
        <w:tc>
          <w:tcPr>
            <w:tcW w:w="2276" w:type="dxa"/>
            <w:tcBorders>
              <w:top w:val="single" w:sz="4" w:space="0" w:color="000000"/>
              <w:left w:val="single" w:sz="4" w:space="0" w:color="000000"/>
              <w:bottom w:val="single" w:sz="4" w:space="0" w:color="000000"/>
              <w:right w:val="single" w:sz="4" w:space="0" w:color="000000"/>
            </w:tcBorders>
          </w:tcPr>
          <w:p w:rsidR="00FC6245" w:rsidRDefault="00FC6245">
            <w:pPr>
              <w:spacing w:after="0" w:line="259" w:lineRule="auto"/>
              <w:ind w:left="106" w:right="0" w:firstLine="0"/>
              <w:jc w:val="left"/>
            </w:pPr>
          </w:p>
        </w:tc>
        <w:tc>
          <w:tcPr>
            <w:tcW w:w="2382"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0" w:firstLine="0"/>
              <w:jc w:val="left"/>
            </w:pPr>
            <w:r>
              <w:t xml:space="preserve">Делопроизводитель </w:t>
            </w:r>
          </w:p>
        </w:tc>
        <w:tc>
          <w:tcPr>
            <w:tcW w:w="1920" w:type="dxa"/>
            <w:tcBorders>
              <w:top w:val="single" w:sz="4" w:space="0" w:color="000000"/>
              <w:left w:val="single" w:sz="4" w:space="0" w:color="000000"/>
              <w:bottom w:val="single" w:sz="4" w:space="0" w:color="000000"/>
              <w:right w:val="nil"/>
            </w:tcBorders>
          </w:tcPr>
          <w:p w:rsidR="00FC6245" w:rsidRDefault="00A534F8">
            <w:pPr>
              <w:spacing w:after="0" w:line="259" w:lineRule="auto"/>
              <w:ind w:left="106" w:right="0" w:firstLine="0"/>
              <w:jc w:val="left"/>
            </w:pPr>
            <w:r>
              <w:t xml:space="preserve">Подсобный рабочий </w:t>
            </w:r>
          </w:p>
        </w:tc>
        <w:tc>
          <w:tcPr>
            <w:tcW w:w="400"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r>
      <w:tr w:rsidR="00FC6245">
        <w:trPr>
          <w:trHeight w:val="1118"/>
        </w:trPr>
        <w:tc>
          <w:tcPr>
            <w:tcW w:w="2192" w:type="dxa"/>
            <w:vMerge w:val="restart"/>
            <w:tcBorders>
              <w:top w:val="single" w:sz="4" w:space="0" w:color="000000"/>
              <w:left w:val="single" w:sz="4" w:space="0" w:color="000000"/>
              <w:bottom w:val="single" w:sz="4" w:space="0" w:color="000000"/>
              <w:right w:val="nil"/>
            </w:tcBorders>
          </w:tcPr>
          <w:p w:rsidR="00FC6245" w:rsidRDefault="00A534F8">
            <w:pPr>
              <w:spacing w:after="21" w:line="259" w:lineRule="auto"/>
              <w:ind w:left="110" w:right="0" w:firstLine="0"/>
              <w:jc w:val="left"/>
            </w:pPr>
            <w:r>
              <w:t xml:space="preserve"> </w:t>
            </w:r>
          </w:p>
          <w:p w:rsidR="00FC6245" w:rsidRDefault="00A534F8">
            <w:pPr>
              <w:spacing w:after="21" w:line="259" w:lineRule="auto"/>
              <w:ind w:left="110" w:right="0" w:firstLine="0"/>
              <w:jc w:val="left"/>
            </w:pPr>
            <w:r>
              <w:t xml:space="preserve"> </w:t>
            </w:r>
          </w:p>
          <w:p w:rsidR="00FC6245" w:rsidRDefault="00A534F8">
            <w:pPr>
              <w:spacing w:after="22" w:line="259" w:lineRule="auto"/>
              <w:ind w:left="110" w:right="0" w:firstLine="0"/>
              <w:jc w:val="left"/>
            </w:pPr>
            <w:r>
              <w:t xml:space="preserve"> </w:t>
            </w:r>
          </w:p>
          <w:p w:rsidR="00FC6245" w:rsidRDefault="00A534F8">
            <w:pPr>
              <w:spacing w:after="21" w:line="259" w:lineRule="auto"/>
              <w:ind w:left="110" w:right="0" w:firstLine="0"/>
              <w:jc w:val="left"/>
            </w:pPr>
            <w:r>
              <w:t xml:space="preserve"> </w:t>
            </w:r>
          </w:p>
          <w:p w:rsidR="00FC6245" w:rsidRDefault="00A534F8">
            <w:pPr>
              <w:spacing w:after="26" w:line="259" w:lineRule="auto"/>
              <w:ind w:left="110" w:right="0" w:firstLine="0"/>
              <w:jc w:val="left"/>
            </w:pPr>
            <w:r>
              <w:t xml:space="preserve"> </w:t>
            </w:r>
          </w:p>
          <w:p w:rsidR="00FC6245" w:rsidRDefault="00A534F8">
            <w:pPr>
              <w:spacing w:after="21" w:line="259" w:lineRule="auto"/>
              <w:ind w:left="110" w:right="0" w:firstLine="0"/>
              <w:jc w:val="left"/>
            </w:pPr>
            <w:r>
              <w:lastRenderedPageBreak/>
              <w:t xml:space="preserve"> </w:t>
            </w:r>
          </w:p>
          <w:p w:rsidR="00FC6245" w:rsidRDefault="00A534F8">
            <w:pPr>
              <w:spacing w:after="0" w:line="259" w:lineRule="auto"/>
              <w:ind w:left="110" w:right="0" w:firstLine="0"/>
              <w:jc w:val="left"/>
            </w:pPr>
            <w:r>
              <w:t xml:space="preserve"> </w:t>
            </w:r>
          </w:p>
        </w:tc>
        <w:tc>
          <w:tcPr>
            <w:tcW w:w="406" w:type="dxa"/>
            <w:vMerge w:val="restart"/>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c>
          <w:tcPr>
            <w:tcW w:w="227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t xml:space="preserve">Инструктор </w:t>
            </w:r>
            <w:r>
              <w:tab/>
              <w:t xml:space="preserve">по физической культуре </w:t>
            </w:r>
          </w:p>
        </w:tc>
        <w:tc>
          <w:tcPr>
            <w:tcW w:w="2382" w:type="dxa"/>
            <w:vMerge w:val="restart"/>
            <w:tcBorders>
              <w:top w:val="single" w:sz="4" w:space="0" w:color="000000"/>
              <w:left w:val="single" w:sz="4" w:space="0" w:color="000000"/>
              <w:bottom w:val="single" w:sz="4" w:space="0" w:color="000000"/>
              <w:right w:val="single" w:sz="4" w:space="0" w:color="000000"/>
            </w:tcBorders>
          </w:tcPr>
          <w:p w:rsidR="00FC6245" w:rsidRDefault="00A534F8">
            <w:pPr>
              <w:spacing w:after="21" w:line="259" w:lineRule="auto"/>
              <w:ind w:left="110" w:right="0" w:firstLine="0"/>
              <w:jc w:val="left"/>
            </w:pPr>
            <w:r>
              <w:t xml:space="preserve"> </w:t>
            </w:r>
          </w:p>
          <w:p w:rsidR="00FC6245" w:rsidRDefault="00A534F8">
            <w:pPr>
              <w:spacing w:after="21" w:line="259" w:lineRule="auto"/>
              <w:ind w:left="110" w:right="0" w:firstLine="0"/>
              <w:jc w:val="left"/>
            </w:pPr>
            <w:r>
              <w:t xml:space="preserve"> </w:t>
            </w:r>
          </w:p>
          <w:p w:rsidR="00FC6245" w:rsidRDefault="00A534F8">
            <w:pPr>
              <w:spacing w:after="22" w:line="259" w:lineRule="auto"/>
              <w:ind w:left="110" w:right="0" w:firstLine="0"/>
              <w:jc w:val="left"/>
            </w:pPr>
            <w:r>
              <w:t xml:space="preserve"> </w:t>
            </w:r>
          </w:p>
          <w:p w:rsidR="00FC6245" w:rsidRDefault="00A534F8">
            <w:pPr>
              <w:spacing w:after="21" w:line="259" w:lineRule="auto"/>
              <w:ind w:left="110" w:right="0" w:firstLine="0"/>
              <w:jc w:val="left"/>
            </w:pPr>
            <w:r>
              <w:t xml:space="preserve"> </w:t>
            </w:r>
          </w:p>
          <w:p w:rsidR="00FC6245" w:rsidRDefault="00A534F8">
            <w:pPr>
              <w:spacing w:after="26" w:line="259" w:lineRule="auto"/>
              <w:ind w:left="110" w:right="0" w:firstLine="0"/>
              <w:jc w:val="left"/>
            </w:pPr>
            <w:r>
              <w:t xml:space="preserve"> </w:t>
            </w:r>
          </w:p>
          <w:p w:rsidR="00FC6245" w:rsidRDefault="00A534F8">
            <w:pPr>
              <w:spacing w:after="21" w:line="259" w:lineRule="auto"/>
              <w:ind w:left="110" w:right="0" w:firstLine="0"/>
              <w:jc w:val="left"/>
            </w:pPr>
            <w:r>
              <w:lastRenderedPageBreak/>
              <w:t xml:space="preserve"> </w:t>
            </w:r>
          </w:p>
          <w:p w:rsidR="00FC6245" w:rsidRDefault="00A534F8">
            <w:pPr>
              <w:spacing w:after="0" w:line="259" w:lineRule="auto"/>
              <w:ind w:left="110" w:right="0" w:firstLine="0"/>
              <w:jc w:val="left"/>
            </w:pPr>
            <w:r>
              <w:t xml:space="preserve"> </w:t>
            </w:r>
          </w:p>
        </w:tc>
        <w:tc>
          <w:tcPr>
            <w:tcW w:w="1920" w:type="dxa"/>
            <w:tcBorders>
              <w:top w:val="single" w:sz="4" w:space="0" w:color="000000"/>
              <w:left w:val="single" w:sz="4" w:space="0" w:color="000000"/>
              <w:bottom w:val="single" w:sz="4" w:space="0" w:color="000000"/>
              <w:right w:val="nil"/>
            </w:tcBorders>
          </w:tcPr>
          <w:p w:rsidR="00FC6245" w:rsidRDefault="00A534F8">
            <w:pPr>
              <w:spacing w:after="0" w:line="259" w:lineRule="auto"/>
              <w:ind w:left="106" w:right="0" w:firstLine="0"/>
              <w:jc w:val="left"/>
            </w:pPr>
            <w:r>
              <w:lastRenderedPageBreak/>
              <w:t xml:space="preserve">Кладовщик </w:t>
            </w:r>
          </w:p>
        </w:tc>
        <w:tc>
          <w:tcPr>
            <w:tcW w:w="400"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r>
      <w:tr w:rsidR="00FC6245">
        <w:trPr>
          <w:trHeight w:val="754"/>
        </w:trPr>
        <w:tc>
          <w:tcPr>
            <w:tcW w:w="0" w:type="auto"/>
            <w:vMerge/>
            <w:tcBorders>
              <w:top w:val="nil"/>
              <w:left w:val="single" w:sz="4" w:space="0" w:color="000000"/>
              <w:bottom w:val="nil"/>
              <w:right w:val="nil"/>
            </w:tcBorders>
          </w:tcPr>
          <w:p w:rsidR="00FC6245" w:rsidRDefault="00FC6245">
            <w:pPr>
              <w:spacing w:after="160" w:line="259" w:lineRule="auto"/>
              <w:ind w:right="0" w:firstLine="0"/>
              <w:jc w:val="left"/>
            </w:pPr>
          </w:p>
        </w:tc>
        <w:tc>
          <w:tcPr>
            <w:tcW w:w="0" w:type="auto"/>
            <w:vMerge/>
            <w:tcBorders>
              <w:top w:val="nil"/>
              <w:left w:val="nil"/>
              <w:bottom w:val="nil"/>
              <w:right w:val="single" w:sz="4" w:space="0" w:color="000000"/>
            </w:tcBorders>
          </w:tcPr>
          <w:p w:rsidR="00FC6245" w:rsidRDefault="00FC6245">
            <w:pPr>
              <w:spacing w:after="160" w:line="259" w:lineRule="auto"/>
              <w:ind w:right="0" w:firstLine="0"/>
              <w:jc w:val="left"/>
            </w:pPr>
          </w:p>
        </w:tc>
        <w:tc>
          <w:tcPr>
            <w:tcW w:w="2276"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t xml:space="preserve">Музыкальный руководитель </w:t>
            </w:r>
          </w:p>
        </w:tc>
        <w:tc>
          <w:tcPr>
            <w:tcW w:w="0" w:type="auto"/>
            <w:vMerge/>
            <w:tcBorders>
              <w:top w:val="nil"/>
              <w:left w:val="single" w:sz="4" w:space="0" w:color="000000"/>
              <w:bottom w:val="nil"/>
              <w:right w:val="single" w:sz="4" w:space="0" w:color="000000"/>
            </w:tcBorders>
          </w:tcPr>
          <w:p w:rsidR="00FC6245" w:rsidRDefault="00FC6245">
            <w:pPr>
              <w:spacing w:after="160" w:line="259" w:lineRule="auto"/>
              <w:ind w:right="0" w:firstLine="0"/>
              <w:jc w:val="left"/>
            </w:pPr>
          </w:p>
        </w:tc>
        <w:tc>
          <w:tcPr>
            <w:tcW w:w="1920" w:type="dxa"/>
            <w:tcBorders>
              <w:top w:val="single" w:sz="4" w:space="0" w:color="000000"/>
              <w:left w:val="single" w:sz="4" w:space="0" w:color="000000"/>
              <w:bottom w:val="single" w:sz="4" w:space="0" w:color="000000"/>
              <w:right w:val="nil"/>
            </w:tcBorders>
          </w:tcPr>
          <w:p w:rsidR="00FC6245" w:rsidRDefault="00A534F8">
            <w:pPr>
              <w:spacing w:after="0" w:line="259" w:lineRule="auto"/>
              <w:ind w:left="106" w:right="0" w:firstLine="0"/>
              <w:jc w:val="left"/>
            </w:pPr>
            <w:r>
              <w:t xml:space="preserve">Кастелянша </w:t>
            </w:r>
          </w:p>
        </w:tc>
        <w:tc>
          <w:tcPr>
            <w:tcW w:w="400"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r>
      <w:tr w:rsidR="00FC6245">
        <w:trPr>
          <w:trHeight w:val="1118"/>
        </w:trPr>
        <w:tc>
          <w:tcPr>
            <w:tcW w:w="0" w:type="auto"/>
            <w:vMerge/>
            <w:tcBorders>
              <w:top w:val="nil"/>
              <w:left w:val="single" w:sz="4" w:space="0" w:color="000000"/>
              <w:bottom w:val="nil"/>
              <w:right w:val="nil"/>
            </w:tcBorders>
          </w:tcPr>
          <w:p w:rsidR="00FC6245" w:rsidRDefault="00FC6245">
            <w:pPr>
              <w:spacing w:after="160" w:line="259" w:lineRule="auto"/>
              <w:ind w:right="0" w:firstLine="0"/>
              <w:jc w:val="left"/>
            </w:pPr>
          </w:p>
        </w:tc>
        <w:tc>
          <w:tcPr>
            <w:tcW w:w="0" w:type="auto"/>
            <w:vMerge/>
            <w:tcBorders>
              <w:top w:val="nil"/>
              <w:left w:val="nil"/>
              <w:bottom w:val="nil"/>
              <w:right w:val="single" w:sz="4" w:space="0" w:color="000000"/>
            </w:tcBorders>
          </w:tcPr>
          <w:p w:rsidR="00FC6245" w:rsidRDefault="00FC6245">
            <w:pPr>
              <w:spacing w:after="160" w:line="259" w:lineRule="auto"/>
              <w:ind w:right="0" w:firstLine="0"/>
              <w:jc w:val="left"/>
            </w:pPr>
          </w:p>
        </w:tc>
        <w:tc>
          <w:tcPr>
            <w:tcW w:w="2276" w:type="dxa"/>
            <w:vMerge w:val="restart"/>
            <w:tcBorders>
              <w:top w:val="single" w:sz="4" w:space="0" w:color="000000"/>
              <w:left w:val="single" w:sz="4" w:space="0" w:color="000000"/>
              <w:bottom w:val="single" w:sz="4" w:space="0" w:color="000000"/>
              <w:right w:val="single" w:sz="4" w:space="0" w:color="000000"/>
            </w:tcBorders>
          </w:tcPr>
          <w:p w:rsidR="00FC6245" w:rsidRDefault="00A534F8">
            <w:pPr>
              <w:spacing w:after="21" w:line="259" w:lineRule="auto"/>
              <w:ind w:left="106" w:right="0" w:firstLine="0"/>
              <w:jc w:val="left"/>
            </w:pPr>
            <w:r>
              <w:t xml:space="preserve"> </w:t>
            </w:r>
          </w:p>
          <w:p w:rsidR="00FC6245" w:rsidRDefault="00A534F8">
            <w:pPr>
              <w:spacing w:after="0" w:line="259" w:lineRule="auto"/>
              <w:ind w:left="106" w:right="0" w:firstLine="0"/>
              <w:jc w:val="left"/>
            </w:pPr>
            <w:r>
              <w:t xml:space="preserve"> </w:t>
            </w:r>
          </w:p>
        </w:tc>
        <w:tc>
          <w:tcPr>
            <w:tcW w:w="0" w:type="auto"/>
            <w:vMerge/>
            <w:tcBorders>
              <w:top w:val="nil"/>
              <w:left w:val="single" w:sz="4" w:space="0" w:color="000000"/>
              <w:bottom w:val="nil"/>
              <w:right w:val="single" w:sz="4" w:space="0" w:color="000000"/>
            </w:tcBorders>
          </w:tcPr>
          <w:p w:rsidR="00FC6245" w:rsidRDefault="00FC6245">
            <w:pPr>
              <w:spacing w:after="160" w:line="259" w:lineRule="auto"/>
              <w:ind w:right="0" w:firstLine="0"/>
              <w:jc w:val="left"/>
            </w:pPr>
          </w:p>
        </w:tc>
        <w:tc>
          <w:tcPr>
            <w:tcW w:w="1920" w:type="dxa"/>
            <w:tcBorders>
              <w:top w:val="single" w:sz="4" w:space="0" w:color="000000"/>
              <w:left w:val="single" w:sz="4" w:space="0" w:color="000000"/>
              <w:bottom w:val="single" w:sz="4" w:space="0" w:color="000000"/>
              <w:right w:val="nil"/>
            </w:tcBorders>
          </w:tcPr>
          <w:p w:rsidR="00FC6245" w:rsidRDefault="00A534F8">
            <w:pPr>
              <w:spacing w:after="0" w:line="259" w:lineRule="auto"/>
              <w:ind w:left="106" w:right="0" w:firstLine="0"/>
              <w:jc w:val="left"/>
            </w:pPr>
            <w:r>
              <w:t xml:space="preserve">Уборщик служебных помещений </w:t>
            </w:r>
          </w:p>
        </w:tc>
        <w:tc>
          <w:tcPr>
            <w:tcW w:w="400" w:type="dxa"/>
            <w:tcBorders>
              <w:top w:val="single" w:sz="4" w:space="0" w:color="000000"/>
              <w:left w:val="nil"/>
              <w:bottom w:val="single" w:sz="4" w:space="0" w:color="000000"/>
              <w:right w:val="single" w:sz="4" w:space="0" w:color="000000"/>
            </w:tcBorders>
          </w:tcPr>
          <w:p w:rsidR="00FC6245" w:rsidRDefault="00FC6245">
            <w:pPr>
              <w:spacing w:after="160" w:line="259" w:lineRule="auto"/>
              <w:ind w:right="0" w:firstLine="0"/>
              <w:jc w:val="left"/>
            </w:pPr>
          </w:p>
        </w:tc>
      </w:tr>
      <w:tr w:rsidR="00FC6245">
        <w:trPr>
          <w:trHeight w:val="1124"/>
        </w:trPr>
        <w:tc>
          <w:tcPr>
            <w:tcW w:w="0" w:type="auto"/>
            <w:vMerge/>
            <w:tcBorders>
              <w:top w:val="nil"/>
              <w:left w:val="single" w:sz="4" w:space="0" w:color="000000"/>
              <w:bottom w:val="nil"/>
              <w:right w:val="nil"/>
            </w:tcBorders>
          </w:tcPr>
          <w:p w:rsidR="00FC6245" w:rsidRDefault="00FC6245">
            <w:pPr>
              <w:spacing w:after="160" w:line="259" w:lineRule="auto"/>
              <w:ind w:right="0" w:firstLine="0"/>
              <w:jc w:val="left"/>
            </w:pPr>
          </w:p>
        </w:tc>
        <w:tc>
          <w:tcPr>
            <w:tcW w:w="0" w:type="auto"/>
            <w:vMerge/>
            <w:tcBorders>
              <w:top w:val="nil"/>
              <w:left w:val="nil"/>
              <w:bottom w:val="nil"/>
              <w:right w:val="single" w:sz="4" w:space="0" w:color="000000"/>
            </w:tcBorders>
          </w:tcPr>
          <w:p w:rsidR="00FC6245" w:rsidRDefault="00FC6245">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FC6245" w:rsidRDefault="00FC6245">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FC6245" w:rsidRDefault="00FC6245">
            <w:pPr>
              <w:spacing w:after="160" w:line="259" w:lineRule="auto"/>
              <w:ind w:right="0" w:firstLine="0"/>
              <w:jc w:val="left"/>
            </w:pPr>
          </w:p>
        </w:tc>
        <w:tc>
          <w:tcPr>
            <w:tcW w:w="2319"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t xml:space="preserve">Рабочий </w:t>
            </w:r>
            <w:r>
              <w:tab/>
              <w:t xml:space="preserve">по обслуживанию здания </w:t>
            </w:r>
          </w:p>
        </w:tc>
      </w:tr>
      <w:tr w:rsidR="00FC6245">
        <w:trPr>
          <w:trHeight w:val="379"/>
        </w:trPr>
        <w:tc>
          <w:tcPr>
            <w:tcW w:w="0" w:type="auto"/>
            <w:vMerge/>
            <w:tcBorders>
              <w:top w:val="nil"/>
              <w:left w:val="single" w:sz="4" w:space="0" w:color="000000"/>
              <w:bottom w:val="nil"/>
              <w:right w:val="nil"/>
            </w:tcBorders>
          </w:tcPr>
          <w:p w:rsidR="00FC6245" w:rsidRDefault="00FC6245">
            <w:pPr>
              <w:spacing w:after="160" w:line="259" w:lineRule="auto"/>
              <w:ind w:right="0" w:firstLine="0"/>
              <w:jc w:val="left"/>
            </w:pPr>
          </w:p>
        </w:tc>
        <w:tc>
          <w:tcPr>
            <w:tcW w:w="0" w:type="auto"/>
            <w:vMerge/>
            <w:tcBorders>
              <w:top w:val="nil"/>
              <w:left w:val="nil"/>
              <w:bottom w:val="nil"/>
              <w:right w:val="single" w:sz="4" w:space="0" w:color="000000"/>
            </w:tcBorders>
          </w:tcPr>
          <w:p w:rsidR="00FC6245" w:rsidRDefault="00FC6245">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FC6245" w:rsidRDefault="00FC6245">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FC6245" w:rsidRDefault="00FC6245">
            <w:pPr>
              <w:spacing w:after="160" w:line="259" w:lineRule="auto"/>
              <w:ind w:right="0" w:firstLine="0"/>
              <w:jc w:val="left"/>
            </w:pPr>
          </w:p>
        </w:tc>
        <w:tc>
          <w:tcPr>
            <w:tcW w:w="2319"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t xml:space="preserve">Сторож  </w:t>
            </w:r>
          </w:p>
        </w:tc>
      </w:tr>
      <w:tr w:rsidR="00FC6245">
        <w:trPr>
          <w:trHeight w:val="380"/>
        </w:trPr>
        <w:tc>
          <w:tcPr>
            <w:tcW w:w="0" w:type="auto"/>
            <w:vMerge/>
            <w:tcBorders>
              <w:top w:val="nil"/>
              <w:left w:val="single" w:sz="4" w:space="0" w:color="000000"/>
              <w:bottom w:val="single" w:sz="4" w:space="0" w:color="000000"/>
              <w:right w:val="nil"/>
            </w:tcBorders>
          </w:tcPr>
          <w:p w:rsidR="00FC6245" w:rsidRDefault="00FC6245">
            <w:pPr>
              <w:spacing w:after="160" w:line="259" w:lineRule="auto"/>
              <w:ind w:right="0" w:firstLine="0"/>
              <w:jc w:val="left"/>
            </w:pPr>
          </w:p>
        </w:tc>
        <w:tc>
          <w:tcPr>
            <w:tcW w:w="0" w:type="auto"/>
            <w:vMerge/>
            <w:tcBorders>
              <w:top w:val="nil"/>
              <w:left w:val="nil"/>
              <w:bottom w:val="single" w:sz="4" w:space="0" w:color="000000"/>
              <w:right w:val="single" w:sz="4" w:space="0" w:color="000000"/>
            </w:tcBorders>
          </w:tcPr>
          <w:p w:rsidR="00FC6245" w:rsidRDefault="00FC6245">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2319"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06" w:right="0" w:firstLine="0"/>
              <w:jc w:val="left"/>
            </w:pPr>
            <w:r>
              <w:t xml:space="preserve">Дворник </w:t>
            </w:r>
          </w:p>
        </w:tc>
      </w:tr>
    </w:tbl>
    <w:p w:rsidR="00FC6245" w:rsidRDefault="00A534F8">
      <w:pPr>
        <w:spacing w:after="21" w:line="259" w:lineRule="auto"/>
        <w:ind w:left="543" w:right="0" w:firstLine="0"/>
        <w:jc w:val="left"/>
      </w:pPr>
      <w:r>
        <w:t xml:space="preserve"> </w:t>
      </w:r>
    </w:p>
    <w:p w:rsidR="00FC6245" w:rsidRDefault="00A534F8">
      <w:pPr>
        <w:ind w:left="-15" w:right="12"/>
      </w:pPr>
      <w:r>
        <w:t xml:space="preserve">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FC6245" w:rsidRDefault="00A534F8">
      <w:pPr>
        <w:spacing w:after="42"/>
        <w:ind w:left="-15" w:right="12"/>
      </w:pPr>
      <w:r>
        <w:t xml:space="preserve">В целях эффективной реализации Образовательной программы ДОУ создаёт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или учредителя. </w:t>
      </w:r>
    </w:p>
    <w:p w:rsidR="00FC6245" w:rsidRDefault="00A534F8">
      <w:pPr>
        <w:spacing w:after="57" w:line="271" w:lineRule="auto"/>
        <w:ind w:left="538" w:right="1" w:hanging="10"/>
      </w:pPr>
      <w:r>
        <w:rPr>
          <w:b/>
        </w:rPr>
        <w:t xml:space="preserve">4.6. Примерный режим и распорядок дня (п.35 ФОП ДО) </w:t>
      </w:r>
    </w:p>
    <w:p w:rsidR="00FC6245" w:rsidRDefault="00A534F8">
      <w:pPr>
        <w:ind w:left="-15" w:right="12" w:firstLine="0"/>
      </w:pPr>
      <w:r>
        <w:t xml:space="preserve">   В ДОУ организован гибкий режим дня. Это рациональное чередование отрезков сна и бодрствования в соответствии с физиологическими обоснованиями, обеспечивающее хорошее самочувствие и активность ребёнка, предупреждающее утомляемость и перевозбуждение.  </w:t>
      </w:r>
    </w:p>
    <w:p w:rsidR="00FC6245" w:rsidRDefault="00A534F8">
      <w:pPr>
        <w:ind w:left="-15" w:right="12" w:firstLine="0"/>
      </w:pPr>
      <w:r>
        <w:t xml:space="preserve">Режим и распорядок дня  устанавливается с учётом  требований СанПиН 1.2.3685-21, условий реализации программы ДОУ, потребностей участников образовательных отношений. </w:t>
      </w:r>
    </w:p>
    <w:p w:rsidR="00FC6245" w:rsidRDefault="00A534F8">
      <w:pPr>
        <w:ind w:left="-15" w:right="12"/>
      </w:pPr>
      <w:r>
        <w:t xml:space="preserve">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FC6245" w:rsidRDefault="00A534F8">
      <w:pPr>
        <w:ind w:left="-15" w:right="12"/>
      </w:pPr>
      <w:r>
        <w:lastRenderedPageBreak/>
        <w:t xml:space="preserve">Режим дня гибкий, но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FC6245" w:rsidRDefault="00A534F8">
      <w:pPr>
        <w:ind w:left="-15" w:right="12"/>
      </w:pPr>
      <w:r>
        <w:t xml:space="preserve">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сочетание умственной и физической нагрузки. Время образовательной деятельности организовано так,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FC6245" w:rsidRDefault="00A534F8">
      <w:pPr>
        <w:ind w:left="-15" w:right="12"/>
      </w:pPr>
      <w: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FC6245" w:rsidRDefault="00A534F8">
      <w:pPr>
        <w:ind w:left="-15" w:right="12"/>
      </w:pPr>
      <w: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rsidR="00FC6245" w:rsidRDefault="00A534F8">
      <w:pPr>
        <w:spacing w:after="0" w:line="259" w:lineRule="auto"/>
        <w:ind w:right="0" w:firstLine="0"/>
        <w:jc w:val="left"/>
      </w:pPr>
      <w:r>
        <w:rPr>
          <w:b/>
          <w:sz w:val="24"/>
        </w:rPr>
        <w:t xml:space="preserve"> </w:t>
      </w:r>
    </w:p>
    <w:p w:rsidR="00FC6245" w:rsidRDefault="00A534F8">
      <w:pPr>
        <w:spacing w:after="29" w:line="259" w:lineRule="auto"/>
        <w:ind w:left="50" w:right="0" w:firstLine="0"/>
        <w:jc w:val="center"/>
      </w:pPr>
      <w:r>
        <w:rPr>
          <w:b/>
          <w:sz w:val="24"/>
        </w:rPr>
        <w:t xml:space="preserve"> </w:t>
      </w:r>
    </w:p>
    <w:p w:rsidR="00FC6245" w:rsidRDefault="00A534F8">
      <w:pPr>
        <w:spacing w:after="0" w:line="259" w:lineRule="auto"/>
        <w:ind w:left="73" w:right="80" w:hanging="10"/>
        <w:jc w:val="center"/>
      </w:pPr>
      <w:r>
        <w:rPr>
          <w:b/>
          <w:sz w:val="24"/>
        </w:rPr>
        <w:t xml:space="preserve">Модель организации образовательного процесса в ДОО </w:t>
      </w:r>
    </w:p>
    <w:p w:rsidR="00FC6245" w:rsidRDefault="00A534F8">
      <w:pPr>
        <w:spacing w:after="0" w:line="259" w:lineRule="auto"/>
        <w:ind w:left="50" w:right="0" w:firstLine="0"/>
        <w:jc w:val="center"/>
      </w:pPr>
      <w:r>
        <w:rPr>
          <w:b/>
          <w:sz w:val="24"/>
        </w:rPr>
        <w:t xml:space="preserve"> </w:t>
      </w:r>
    </w:p>
    <w:tbl>
      <w:tblPr>
        <w:tblStyle w:val="TableGrid"/>
        <w:tblW w:w="9575" w:type="dxa"/>
        <w:tblInd w:w="-110" w:type="dxa"/>
        <w:tblCellMar>
          <w:top w:w="52" w:type="dxa"/>
          <w:left w:w="106" w:type="dxa"/>
          <w:right w:w="48" w:type="dxa"/>
        </w:tblCellMar>
        <w:tblLook w:val="04A0" w:firstRow="1" w:lastRow="0" w:firstColumn="1" w:lastColumn="0" w:noHBand="0" w:noVBand="1"/>
      </w:tblPr>
      <w:tblGrid>
        <w:gridCol w:w="2472"/>
        <w:gridCol w:w="2499"/>
        <w:gridCol w:w="3655"/>
        <w:gridCol w:w="1876"/>
      </w:tblGrid>
      <w:tr w:rsidR="00FC6245">
        <w:trPr>
          <w:trHeight w:val="283"/>
        </w:trPr>
        <w:tc>
          <w:tcPr>
            <w:tcW w:w="5061" w:type="dxa"/>
            <w:gridSpan w:val="2"/>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 xml:space="preserve">Совместная деятельность взрослого и детей </w:t>
            </w:r>
          </w:p>
        </w:tc>
        <w:tc>
          <w:tcPr>
            <w:tcW w:w="2473" w:type="dxa"/>
            <w:vMerge w:val="restart"/>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 xml:space="preserve">Самостоятельная деятельность детей в организованной </w:t>
            </w:r>
          </w:p>
        </w:tc>
        <w:tc>
          <w:tcPr>
            <w:tcW w:w="2041" w:type="dxa"/>
            <w:vMerge w:val="restart"/>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Взаимодействие с семьёй/ социальными </w:t>
            </w:r>
          </w:p>
        </w:tc>
      </w:tr>
      <w:tr w:rsidR="00FC6245">
        <w:trPr>
          <w:trHeight w:val="566"/>
        </w:trPr>
        <w:tc>
          <w:tcPr>
            <w:tcW w:w="253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 xml:space="preserve">Организованная образовательная </w:t>
            </w:r>
          </w:p>
        </w:tc>
        <w:tc>
          <w:tcPr>
            <w:tcW w:w="253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 xml:space="preserve">Образовательная деятельность, </w:t>
            </w:r>
          </w:p>
        </w:tc>
        <w:tc>
          <w:tcPr>
            <w:tcW w:w="0" w:type="auto"/>
            <w:vMerge/>
            <w:tcBorders>
              <w:top w:val="nil"/>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r>
      <w:tr w:rsidR="00FC6245">
        <w:trPr>
          <w:trHeight w:val="1114"/>
        </w:trPr>
        <w:tc>
          <w:tcPr>
            <w:tcW w:w="253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 xml:space="preserve">деятельность </w:t>
            </w:r>
          </w:p>
        </w:tc>
        <w:tc>
          <w:tcPr>
            <w:tcW w:w="253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firstLine="0"/>
              <w:jc w:val="left"/>
            </w:pPr>
            <w:r>
              <w:rPr>
                <w:sz w:val="24"/>
              </w:rPr>
              <w:t xml:space="preserve">осуществляемая в ходе режимных моментов </w:t>
            </w:r>
          </w:p>
        </w:tc>
        <w:tc>
          <w:tcPr>
            <w:tcW w:w="247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0" w:firstLine="0"/>
              <w:jc w:val="left"/>
            </w:pPr>
            <w:r>
              <w:rPr>
                <w:sz w:val="24"/>
              </w:rPr>
              <w:t xml:space="preserve">развивающей предметнопространственной среде </w:t>
            </w:r>
          </w:p>
        </w:tc>
        <w:tc>
          <w:tcPr>
            <w:tcW w:w="204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партнёрами </w:t>
            </w:r>
          </w:p>
        </w:tc>
      </w:tr>
      <w:tr w:rsidR="00FC6245">
        <w:trPr>
          <w:trHeight w:val="10779"/>
        </w:trPr>
        <w:tc>
          <w:tcPr>
            <w:tcW w:w="2531" w:type="dxa"/>
            <w:tcBorders>
              <w:top w:val="single" w:sz="4" w:space="0" w:color="000000"/>
              <w:left w:val="single" w:sz="4" w:space="0" w:color="000000"/>
              <w:bottom w:val="single" w:sz="4" w:space="0" w:color="000000"/>
              <w:right w:val="single" w:sz="4" w:space="0" w:color="000000"/>
            </w:tcBorders>
          </w:tcPr>
          <w:p w:rsidR="00FC6245" w:rsidRDefault="00A534F8">
            <w:pPr>
              <w:spacing w:after="2" w:line="238" w:lineRule="auto"/>
              <w:ind w:left="5" w:right="27" w:firstLine="0"/>
              <w:jc w:val="left"/>
            </w:pPr>
            <w:r>
              <w:rPr>
                <w:sz w:val="24"/>
              </w:rPr>
              <w:lastRenderedPageBreak/>
              <w:t xml:space="preserve">Игровые упражнения, изготовление продуктов детского творчества, беседа, ситуативный разговор, речевая ситуация, реализация проекта, наблюдения, экскурсии, решение проблемных ситуаций, </w:t>
            </w:r>
          </w:p>
          <w:p w:rsidR="00FC6245" w:rsidRDefault="00A534F8">
            <w:pPr>
              <w:spacing w:after="0" w:line="259" w:lineRule="auto"/>
              <w:ind w:left="5" w:right="0" w:firstLine="0"/>
              <w:jc w:val="left"/>
            </w:pPr>
            <w:r>
              <w:rPr>
                <w:sz w:val="24"/>
              </w:rPr>
              <w:t xml:space="preserve">экспериментирование, слушание и исполнение музыкальных произведений, импровизация, экспериментирование, подвижные и дидактические игры с музыкальным сопровождением, чтение художественной литературы, обсуждение, разучивание </w:t>
            </w:r>
          </w:p>
        </w:tc>
        <w:tc>
          <w:tcPr>
            <w:tcW w:w="253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5" w:right="27" w:firstLine="0"/>
              <w:jc w:val="left"/>
            </w:pPr>
            <w:r>
              <w:rPr>
                <w:sz w:val="24"/>
              </w:rPr>
              <w:t xml:space="preserve">Подвижные игры, дидактические игры, подвижные игры с правилами, соревнования, сюжетные игры, изготовление продуктов детского творчества, реализация проектов, беседа, ситуативный разговор, речевая ситуация, составление и отгадывание загадок, совместные действия, дежурства, поручения, задания, реализация проекта, наблюдения, экскурсии, решение проблемных ситуаций, экспериментирование, коллекционирование, моделирование, слушание и исполнение музыкальных произведений, чтение художественной литературы, обсуждение, разучивание импровизация, экспериментирование, подвижные и дидактические игры с музыкальным сопровождением </w:t>
            </w:r>
          </w:p>
        </w:tc>
        <w:tc>
          <w:tcPr>
            <w:tcW w:w="247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39" w:lineRule="auto"/>
              <w:ind w:left="5" w:right="0" w:firstLine="0"/>
              <w:jc w:val="left"/>
            </w:pPr>
            <w:r>
              <w:rPr>
                <w:sz w:val="24"/>
              </w:rPr>
              <w:t xml:space="preserve">Организация развивающей среды для самостоятельной деятельности детей: </w:t>
            </w:r>
          </w:p>
          <w:p w:rsidR="00FC6245" w:rsidRDefault="00A534F8">
            <w:pPr>
              <w:spacing w:after="36" w:line="245" w:lineRule="auto"/>
              <w:ind w:left="5" w:right="0" w:firstLine="0"/>
              <w:jc w:val="left"/>
            </w:pPr>
            <w:r>
              <w:rPr>
                <w:sz w:val="24"/>
              </w:rPr>
              <w:t xml:space="preserve">двигательной, игровой, продуктивной, трудовой, познавательноисследовательской: сюжетно-ролевые игры, строительные игры, развивающие игры, дидактические игры, подвижные и спортивные игры, театрализованные игры, хозяйственнобытовой труд, самообслуживание, ручной труд, труд в природе, </w:t>
            </w:r>
          </w:p>
          <w:p w:rsidR="00FC6245" w:rsidRDefault="00A534F8">
            <w:pPr>
              <w:spacing w:after="0" w:line="259" w:lineRule="auto"/>
              <w:ind w:left="5" w:right="0" w:firstLine="0"/>
            </w:pPr>
            <w:r>
              <w:rPr>
                <w:sz w:val="24"/>
              </w:rPr>
              <w:t xml:space="preserve">экспериментирование </w:t>
            </w:r>
          </w:p>
        </w:tc>
        <w:tc>
          <w:tcPr>
            <w:tcW w:w="2041"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80" w:firstLine="0"/>
            </w:pPr>
            <w:r>
              <w:rPr>
                <w:sz w:val="24"/>
              </w:rPr>
              <w:t xml:space="preserve">Анкетирование, педагогическое просвещение родителей, обмен опытом, совместное творчество детей и взрослых, совместные праздники и развлечения </w:t>
            </w:r>
          </w:p>
        </w:tc>
      </w:tr>
    </w:tbl>
    <w:p w:rsidR="00FC6245" w:rsidRDefault="00A534F8">
      <w:pPr>
        <w:spacing w:after="0" w:line="259" w:lineRule="auto"/>
        <w:ind w:left="50" w:right="0" w:firstLine="0"/>
        <w:jc w:val="center"/>
      </w:pPr>
      <w:r>
        <w:rPr>
          <w:sz w:val="24"/>
        </w:rPr>
        <w:t xml:space="preserve"> </w:t>
      </w:r>
    </w:p>
    <w:p w:rsidR="00FC6245" w:rsidRDefault="00A534F8">
      <w:pPr>
        <w:spacing w:after="0" w:line="259" w:lineRule="auto"/>
        <w:ind w:right="0" w:firstLine="0"/>
        <w:jc w:val="left"/>
      </w:pPr>
      <w:r>
        <w:rPr>
          <w:b/>
          <w:sz w:val="24"/>
        </w:rPr>
        <w:t xml:space="preserve"> </w:t>
      </w:r>
    </w:p>
    <w:p w:rsidR="00FC6245" w:rsidRDefault="00A534F8">
      <w:pPr>
        <w:spacing w:after="29" w:line="259" w:lineRule="auto"/>
        <w:ind w:right="0" w:firstLine="0"/>
        <w:jc w:val="left"/>
      </w:pPr>
      <w:r>
        <w:rPr>
          <w:sz w:val="24"/>
        </w:rPr>
        <w:t xml:space="preserve"> </w:t>
      </w:r>
    </w:p>
    <w:p w:rsidR="00FC6245" w:rsidRDefault="00A534F8">
      <w:pPr>
        <w:spacing w:after="0" w:line="259" w:lineRule="auto"/>
        <w:ind w:left="10" w:right="462" w:hanging="10"/>
        <w:jc w:val="right"/>
      </w:pPr>
      <w:r>
        <w:rPr>
          <w:b/>
          <w:sz w:val="24"/>
        </w:rPr>
        <w:t xml:space="preserve">Соотношение видов детской деятельности и форм организации деятельности </w:t>
      </w:r>
    </w:p>
    <w:p w:rsidR="00FC6245" w:rsidRDefault="00A534F8">
      <w:pPr>
        <w:spacing w:after="0" w:line="259" w:lineRule="auto"/>
        <w:ind w:left="50" w:right="0" w:firstLine="0"/>
        <w:jc w:val="center"/>
      </w:pPr>
      <w:r>
        <w:rPr>
          <w:b/>
          <w:sz w:val="24"/>
        </w:rPr>
        <w:t xml:space="preserve"> </w:t>
      </w:r>
    </w:p>
    <w:tbl>
      <w:tblPr>
        <w:tblStyle w:val="TableGrid"/>
        <w:tblW w:w="9575" w:type="dxa"/>
        <w:tblInd w:w="-110" w:type="dxa"/>
        <w:tblCellMar>
          <w:top w:w="53" w:type="dxa"/>
          <w:right w:w="91" w:type="dxa"/>
        </w:tblCellMar>
        <w:tblLook w:val="04A0" w:firstRow="1" w:lastRow="0" w:firstColumn="1" w:lastColumn="0" w:noHBand="0" w:noVBand="1"/>
      </w:tblPr>
      <w:tblGrid>
        <w:gridCol w:w="3193"/>
        <w:gridCol w:w="3193"/>
        <w:gridCol w:w="3189"/>
      </w:tblGrid>
      <w:tr w:rsidR="00FC6245">
        <w:trPr>
          <w:trHeight w:val="288"/>
        </w:trPr>
        <w:tc>
          <w:tcPr>
            <w:tcW w:w="3194" w:type="dxa"/>
            <w:tcBorders>
              <w:top w:val="single" w:sz="4" w:space="0" w:color="000000"/>
              <w:left w:val="single" w:sz="4" w:space="0" w:color="000000"/>
              <w:bottom w:val="single" w:sz="4" w:space="0" w:color="000000"/>
              <w:right w:val="nil"/>
            </w:tcBorders>
          </w:tcPr>
          <w:p w:rsidR="00FC6245" w:rsidRDefault="00A534F8">
            <w:pPr>
              <w:spacing w:after="0" w:line="259" w:lineRule="auto"/>
              <w:ind w:right="0" w:firstLine="0"/>
              <w:jc w:val="right"/>
            </w:pPr>
            <w:r>
              <w:rPr>
                <w:b/>
                <w:sz w:val="24"/>
              </w:rPr>
              <w:t>Ф</w:t>
            </w:r>
          </w:p>
        </w:tc>
        <w:tc>
          <w:tcPr>
            <w:tcW w:w="6382" w:type="dxa"/>
            <w:gridSpan w:val="2"/>
            <w:tcBorders>
              <w:top w:val="single" w:sz="4" w:space="0" w:color="000000"/>
              <w:left w:val="nil"/>
              <w:bottom w:val="single" w:sz="4" w:space="0" w:color="000000"/>
              <w:right w:val="single" w:sz="4" w:space="0" w:color="000000"/>
            </w:tcBorders>
          </w:tcPr>
          <w:p w:rsidR="00FC6245" w:rsidRDefault="00A534F8">
            <w:pPr>
              <w:spacing w:after="0" w:line="259" w:lineRule="auto"/>
              <w:ind w:left="-87" w:right="0" w:firstLine="0"/>
              <w:jc w:val="left"/>
            </w:pPr>
            <w:r>
              <w:rPr>
                <w:b/>
                <w:sz w:val="24"/>
              </w:rPr>
              <w:t xml:space="preserve">ормы организации деятельности </w:t>
            </w:r>
          </w:p>
        </w:tc>
      </w:tr>
      <w:tr w:rsidR="00FC6245">
        <w:trPr>
          <w:trHeight w:val="835"/>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0" w:firstLine="0"/>
              <w:jc w:val="left"/>
            </w:pPr>
            <w:r>
              <w:rPr>
                <w:sz w:val="24"/>
              </w:rPr>
              <w:lastRenderedPageBreak/>
              <w:t xml:space="preserve">Организованная образовательная деятельность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0" w:firstLine="0"/>
              <w:jc w:val="left"/>
            </w:pPr>
            <w:r>
              <w:rPr>
                <w:sz w:val="24"/>
              </w:rPr>
              <w:t xml:space="preserve">Режимные моменты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left="110" w:right="0" w:firstLine="0"/>
              <w:jc w:val="left"/>
            </w:pPr>
            <w:r>
              <w:rPr>
                <w:sz w:val="24"/>
              </w:rPr>
              <w:t xml:space="preserve">Самостоятельная деятельность детей </w:t>
            </w:r>
          </w:p>
        </w:tc>
      </w:tr>
    </w:tbl>
    <w:p w:rsidR="00FC6245" w:rsidRDefault="00FC6245">
      <w:pPr>
        <w:spacing w:after="0" w:line="259" w:lineRule="auto"/>
        <w:ind w:left="-1700" w:right="11064" w:firstLine="0"/>
        <w:jc w:val="left"/>
      </w:pPr>
    </w:p>
    <w:tbl>
      <w:tblPr>
        <w:tblStyle w:val="TableGrid"/>
        <w:tblW w:w="9575" w:type="dxa"/>
        <w:tblInd w:w="-110" w:type="dxa"/>
        <w:tblCellMar>
          <w:top w:w="53" w:type="dxa"/>
          <w:left w:w="110" w:type="dxa"/>
          <w:right w:w="54" w:type="dxa"/>
        </w:tblCellMar>
        <w:tblLook w:val="04A0" w:firstRow="1" w:lastRow="0" w:firstColumn="1" w:lastColumn="0" w:noHBand="0" w:noVBand="1"/>
      </w:tblPr>
      <w:tblGrid>
        <w:gridCol w:w="3193"/>
        <w:gridCol w:w="3193"/>
        <w:gridCol w:w="3189"/>
      </w:tblGrid>
      <w:tr w:rsidR="00FC6245">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7" w:firstLine="0"/>
              <w:jc w:val="center"/>
            </w:pPr>
            <w:r>
              <w:rPr>
                <w:b/>
                <w:sz w:val="24"/>
              </w:rPr>
              <w:t xml:space="preserve">Познавательно-исследовательская деятельность </w:t>
            </w:r>
          </w:p>
        </w:tc>
      </w:tr>
      <w:tr w:rsidR="00FC6245">
        <w:trPr>
          <w:trHeight w:val="3875"/>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line="236" w:lineRule="auto"/>
              <w:ind w:right="0" w:firstLine="0"/>
            </w:pPr>
            <w:r>
              <w:rPr>
                <w:sz w:val="24"/>
              </w:rPr>
              <w:t xml:space="preserve">Экспериментирование с материалами и веществами </w:t>
            </w:r>
          </w:p>
          <w:p w:rsidR="00FC6245" w:rsidRDefault="00A534F8">
            <w:pPr>
              <w:spacing w:after="0" w:line="259" w:lineRule="auto"/>
              <w:ind w:right="389" w:firstLine="0"/>
            </w:pPr>
            <w:r>
              <w:rPr>
                <w:sz w:val="24"/>
              </w:rPr>
              <w:t xml:space="preserve">(песок, вода, тесто и т.д.), экскурсии, решение проблемных ситуаций, конструирование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30" w:firstLine="0"/>
              <w:jc w:val="left"/>
            </w:pPr>
            <w:r>
              <w:rPr>
                <w:sz w:val="24"/>
              </w:rPr>
              <w:t xml:space="preserve">Наблюдения, экскурсии, коллекционирование, моделирование, исследования и исследовательские работы, реализация проекта, интеллектуальные игры  ( головоломки и викторины, ребусы, кроссворды, шарады), мини-музей, конкурсы знатоков, просмотр презентаций и видеороликов, встреча с интересными людьми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44" w:line="238" w:lineRule="auto"/>
              <w:ind w:right="304" w:firstLine="0"/>
            </w:pPr>
            <w:r>
              <w:rPr>
                <w:sz w:val="24"/>
              </w:rPr>
              <w:t xml:space="preserve">Исследование объектов окружающего мира и экспериментирование с ними, игры (сюжетные и с правилами), </w:t>
            </w:r>
          </w:p>
          <w:p w:rsidR="00FC6245" w:rsidRDefault="00A534F8">
            <w:pPr>
              <w:spacing w:after="0" w:line="259" w:lineRule="auto"/>
              <w:ind w:right="0" w:firstLine="0"/>
            </w:pPr>
            <w:r>
              <w:rPr>
                <w:sz w:val="24"/>
              </w:rPr>
              <w:t xml:space="preserve">конструирование, увлечения </w:t>
            </w:r>
          </w:p>
        </w:tc>
      </w:tr>
      <w:tr w:rsidR="00FC6245">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7" w:firstLine="0"/>
              <w:jc w:val="center"/>
            </w:pPr>
            <w:r>
              <w:rPr>
                <w:b/>
                <w:sz w:val="24"/>
              </w:rPr>
              <w:t xml:space="preserve">Изобразительная деятельность </w:t>
            </w:r>
          </w:p>
        </w:tc>
      </w:tr>
      <w:tr w:rsidR="00FC6245">
        <w:trPr>
          <w:trHeight w:val="2771"/>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Аппликация из различных материалов, традиционные и нетрадиционные способы рисования, лепка из различных материалов, рассматривание репродукций, иллюстраций, скульптур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7" w:firstLine="0"/>
              <w:jc w:val="left"/>
            </w:pPr>
            <w:r>
              <w:rPr>
                <w:sz w:val="24"/>
              </w:rPr>
              <w:t xml:space="preserve">Мастерская по изготовлению продуктов детского творчества, реализация проектов, детский дизайн, творческие мастерские, опытноэкспериментальная деятельность, выставки, мини-музеи, просмотр презентаций, проектов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Рисование свободное с трафаретами, сюжетное рисование, аппликация, лепка по инициативе детей </w:t>
            </w:r>
          </w:p>
        </w:tc>
      </w:tr>
      <w:tr w:rsidR="00FC6245">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1" w:firstLine="0"/>
              <w:jc w:val="center"/>
            </w:pPr>
            <w:r>
              <w:rPr>
                <w:b/>
                <w:sz w:val="24"/>
              </w:rPr>
              <w:t xml:space="preserve">Игровая деятельность </w:t>
            </w:r>
          </w:p>
        </w:tc>
      </w:tr>
      <w:tr w:rsidR="00FC6245">
        <w:trPr>
          <w:trHeight w:val="2218"/>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Игры с речевым сопровождением, пальчиковые игры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19" w:firstLine="0"/>
            </w:pPr>
            <w:r>
              <w:rPr>
                <w:sz w:val="24"/>
              </w:rPr>
              <w:t xml:space="preserve">Сюжетно-ролевые игры, игры с правилами и другие виды игр, создание игровой ситуации по режимным моментам с использованием литературных произведений, театрализованные игры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38" w:firstLine="0"/>
            </w:pPr>
            <w:r>
              <w:rPr>
                <w:sz w:val="24"/>
              </w:rPr>
              <w:t xml:space="preserve">Сюжетные игры, театрализованные игры, сюжетно-ролевые игры </w:t>
            </w:r>
          </w:p>
        </w:tc>
      </w:tr>
      <w:tr w:rsidR="00FC6245">
        <w:trPr>
          <w:trHeight w:val="289"/>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2" w:firstLine="0"/>
              <w:jc w:val="center"/>
            </w:pPr>
            <w:r>
              <w:rPr>
                <w:b/>
                <w:sz w:val="24"/>
              </w:rPr>
              <w:t xml:space="preserve">Двигательная деятельность </w:t>
            </w:r>
          </w:p>
        </w:tc>
      </w:tr>
      <w:tr w:rsidR="00FC6245">
        <w:trPr>
          <w:trHeight w:val="2218"/>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217" w:firstLine="0"/>
            </w:pPr>
            <w:r>
              <w:rPr>
                <w:sz w:val="24"/>
              </w:rPr>
              <w:lastRenderedPageBreak/>
              <w:t xml:space="preserve">Спортивные игры и упражнения, игровые ситуации, подвижные игры и игры с правилами,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43" w:line="238" w:lineRule="auto"/>
              <w:ind w:right="0" w:firstLine="0"/>
              <w:jc w:val="left"/>
            </w:pPr>
            <w:r>
              <w:rPr>
                <w:sz w:val="24"/>
              </w:rPr>
              <w:t xml:space="preserve">Подвижные игры и игры с правилами, подвижные дидактические игры, соревнования, досуги и развлечения, эстафеты, спортивные праздники, гимнастика (утренняя и </w:t>
            </w:r>
          </w:p>
          <w:p w:rsidR="00FC6245" w:rsidRDefault="00A534F8">
            <w:pPr>
              <w:spacing w:after="0" w:line="259" w:lineRule="auto"/>
              <w:ind w:right="0" w:firstLine="0"/>
              <w:jc w:val="left"/>
            </w:pPr>
            <w:r>
              <w:rPr>
                <w:sz w:val="24"/>
              </w:rPr>
              <w:t xml:space="preserve">пробуждения)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Двигательная активность </w:t>
            </w:r>
          </w:p>
        </w:tc>
      </w:tr>
      <w:tr w:rsidR="00FC6245">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4" w:firstLine="0"/>
              <w:jc w:val="center"/>
            </w:pPr>
            <w:r>
              <w:rPr>
                <w:b/>
                <w:sz w:val="24"/>
              </w:rPr>
              <w:t xml:space="preserve">Восприятие художественной литературы и фольклора </w:t>
            </w:r>
          </w:p>
        </w:tc>
      </w:tr>
      <w:tr w:rsidR="00FC6245">
        <w:trPr>
          <w:trHeight w:val="1666"/>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Восприятие смысла сказок, стихов, восприятие художественной литературы и фольклора, чтение, обсуждение, заучивание, рассказывание, беседа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Театрализованная деятельность, викторины, КВН, конкурсы чтецов, презентация книжек, выставки в книжном уголке, литературные праздники,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254" w:firstLine="0"/>
            </w:pPr>
            <w:r>
              <w:rPr>
                <w:sz w:val="24"/>
              </w:rPr>
              <w:t xml:space="preserve">Рассматривание  картинок, самостоятельная художественная речевая деятельность, театрализованная деятельность </w:t>
            </w:r>
          </w:p>
        </w:tc>
      </w:tr>
      <w:tr w:rsidR="00FC6245">
        <w:trPr>
          <w:trHeight w:val="840"/>
        </w:trPr>
        <w:tc>
          <w:tcPr>
            <w:tcW w:w="3194"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731" w:firstLine="0"/>
            </w:pPr>
            <w:r>
              <w:rPr>
                <w:sz w:val="24"/>
              </w:rPr>
              <w:t xml:space="preserve">досуги, посещение библиотеки, просмотр театра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FC6245">
            <w:pPr>
              <w:spacing w:after="160" w:line="259" w:lineRule="auto"/>
              <w:ind w:right="0" w:firstLine="0"/>
              <w:jc w:val="left"/>
            </w:pPr>
          </w:p>
        </w:tc>
      </w:tr>
      <w:tr w:rsidR="00FC6245">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2" w:firstLine="0"/>
              <w:jc w:val="center"/>
            </w:pPr>
            <w:r>
              <w:rPr>
                <w:b/>
                <w:sz w:val="24"/>
              </w:rPr>
              <w:t xml:space="preserve">Коммуникативная деятельность </w:t>
            </w:r>
          </w:p>
        </w:tc>
      </w:tr>
      <w:tr w:rsidR="00FC6245">
        <w:trPr>
          <w:trHeight w:val="2497"/>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Беседа, ситуативный разговор, речевая ситуация, проблемные ситуации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18" w:firstLine="0"/>
              <w:jc w:val="left"/>
            </w:pPr>
            <w:r>
              <w:rPr>
                <w:sz w:val="24"/>
              </w:rPr>
              <w:t xml:space="preserve">Беседа, ситуативный разговор, речевая ситуация, проблемные ситуации, составление и отгадывание загадок, игры ( сюжетные и с правилами, театрализованные), игровые ситуации, этюды и постановки.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Общение и взаимодействие  с взрослыми и сверстниками </w:t>
            </w:r>
          </w:p>
        </w:tc>
      </w:tr>
      <w:tr w:rsidR="00FC6245">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51" w:firstLine="0"/>
              <w:jc w:val="center"/>
            </w:pPr>
            <w:r>
              <w:rPr>
                <w:b/>
                <w:sz w:val="24"/>
              </w:rPr>
              <w:t xml:space="preserve">Музыкальная деятельность </w:t>
            </w:r>
          </w:p>
        </w:tc>
      </w:tr>
      <w:tr w:rsidR="00FC6245">
        <w:trPr>
          <w:trHeight w:val="2492"/>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44" w:line="238" w:lineRule="auto"/>
              <w:ind w:right="0" w:firstLine="0"/>
              <w:jc w:val="left"/>
            </w:pPr>
            <w:r>
              <w:rPr>
                <w:sz w:val="24"/>
              </w:rPr>
              <w:t xml:space="preserve">Восприятие музыки, детских песен и стихов, восприятие смысла музыки, слушание, </w:t>
            </w:r>
          </w:p>
          <w:p w:rsidR="00FC6245" w:rsidRDefault="00A534F8">
            <w:pPr>
              <w:spacing w:after="0" w:line="259" w:lineRule="auto"/>
              <w:ind w:right="0" w:firstLine="0"/>
              <w:jc w:val="left"/>
            </w:pPr>
            <w:r>
              <w:rPr>
                <w:sz w:val="24"/>
              </w:rPr>
              <w:t xml:space="preserve">исполнение,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64" w:lineRule="auto"/>
              <w:ind w:right="0" w:firstLine="0"/>
              <w:jc w:val="left"/>
            </w:pPr>
            <w:r>
              <w:rPr>
                <w:sz w:val="24"/>
              </w:rPr>
              <w:t xml:space="preserve">Музыкально-дидактические игры, пение, музыкальноритмические   движения, игры на детских </w:t>
            </w:r>
          </w:p>
          <w:p w:rsidR="00FC6245" w:rsidRDefault="00A534F8">
            <w:pPr>
              <w:spacing w:after="0" w:line="259" w:lineRule="auto"/>
              <w:ind w:right="95" w:firstLine="0"/>
            </w:pPr>
            <w:r>
              <w:rPr>
                <w:sz w:val="24"/>
              </w:rPr>
              <w:t xml:space="preserve">музыкальных инструментах, импровизация, исполнение, хороводные игры, реализация проекта, просмотр презентаций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Восприятие и понимание смысла музыкальных произведений, пение, музыкально - ритмические движения, игры на детских музыкальных инструментах, импровизация, исполнение </w:t>
            </w:r>
          </w:p>
        </w:tc>
      </w:tr>
      <w:tr w:rsidR="00FC6245">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43" w:firstLine="0"/>
              <w:jc w:val="center"/>
            </w:pPr>
            <w:r>
              <w:rPr>
                <w:b/>
                <w:sz w:val="24"/>
              </w:rPr>
              <w:t xml:space="preserve">Конструирование </w:t>
            </w:r>
          </w:p>
        </w:tc>
      </w:tr>
      <w:tr w:rsidR="00FC6245">
        <w:trPr>
          <w:trHeight w:val="1666"/>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43" w:line="238" w:lineRule="auto"/>
              <w:ind w:right="84" w:firstLine="0"/>
            </w:pPr>
            <w:r>
              <w:rPr>
                <w:sz w:val="24"/>
              </w:rPr>
              <w:t xml:space="preserve">Конструирование из разного материала, включая конструкторы, модули, бумагу, природный и иной материал, изготовление </w:t>
            </w:r>
          </w:p>
          <w:p w:rsidR="00FC6245" w:rsidRDefault="00A534F8">
            <w:pPr>
              <w:spacing w:after="0" w:line="259" w:lineRule="auto"/>
              <w:ind w:right="0" w:firstLine="0"/>
              <w:jc w:val="left"/>
            </w:pPr>
            <w:r>
              <w:rPr>
                <w:sz w:val="24"/>
              </w:rPr>
              <w:t xml:space="preserve">коллажей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Конструирование из разного материала, включая конструкторы, модули, бумагу, природный и иной материал, просмотр презентаций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Конструирование из разного материала, включая конструкторы, модули, бумагу, природный и иной материал, игры со строительным материалом </w:t>
            </w:r>
          </w:p>
        </w:tc>
      </w:tr>
      <w:tr w:rsidR="00FC6245">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46" w:firstLine="0"/>
              <w:jc w:val="center"/>
            </w:pPr>
            <w:r>
              <w:rPr>
                <w:b/>
                <w:sz w:val="24"/>
              </w:rPr>
              <w:t xml:space="preserve">Самообслуживание и элементарный бытовой труд </w:t>
            </w:r>
          </w:p>
        </w:tc>
      </w:tr>
      <w:tr w:rsidR="00FC6245">
        <w:trPr>
          <w:trHeight w:val="1666"/>
        </w:trPr>
        <w:tc>
          <w:tcPr>
            <w:tcW w:w="3194"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lastRenderedPageBreak/>
              <w:t xml:space="preserve">Экскурсии, задания  </w:t>
            </w:r>
          </w:p>
        </w:tc>
        <w:tc>
          <w:tcPr>
            <w:tcW w:w="3193"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Действия с бытовыми предметами-орудиями (ложка, салфетка и др.), дежурство, поручения, самообслуживание, совместные действия. </w:t>
            </w:r>
          </w:p>
        </w:tc>
        <w:tc>
          <w:tcPr>
            <w:tcW w:w="3189" w:type="dxa"/>
            <w:tcBorders>
              <w:top w:val="single" w:sz="4" w:space="0" w:color="000000"/>
              <w:left w:val="single" w:sz="4" w:space="0" w:color="000000"/>
              <w:bottom w:val="single" w:sz="4" w:space="0" w:color="000000"/>
              <w:right w:val="single" w:sz="4" w:space="0" w:color="000000"/>
            </w:tcBorders>
          </w:tcPr>
          <w:p w:rsidR="00FC6245" w:rsidRDefault="00A534F8">
            <w:pPr>
              <w:spacing w:after="0" w:line="259" w:lineRule="auto"/>
              <w:ind w:right="0" w:firstLine="0"/>
              <w:jc w:val="left"/>
            </w:pPr>
            <w:r>
              <w:rPr>
                <w:sz w:val="24"/>
              </w:rPr>
              <w:t xml:space="preserve">Действия с бытовыми предметами-орудиями в помещении и на улице (совок, лопатка и др.) </w:t>
            </w:r>
          </w:p>
        </w:tc>
      </w:tr>
    </w:tbl>
    <w:p w:rsidR="00FC6245" w:rsidRDefault="00A534F8">
      <w:pPr>
        <w:spacing w:after="90" w:line="259" w:lineRule="auto"/>
        <w:ind w:left="543" w:right="0" w:firstLine="0"/>
        <w:jc w:val="left"/>
      </w:pPr>
      <w:r>
        <w:t xml:space="preserve"> </w:t>
      </w:r>
    </w:p>
    <w:p w:rsidR="00FC6245" w:rsidRDefault="00A534F8">
      <w:pPr>
        <w:spacing w:after="261" w:line="271" w:lineRule="auto"/>
        <w:ind w:left="841" w:right="1" w:hanging="10"/>
      </w:pPr>
      <w:r>
        <w:rPr>
          <w:b/>
        </w:rPr>
        <w:t>ОРГАНИЗАЦИЯ РЕЖИМА ПРЕБЫВАНИЯ ДЕТЕЙ В ДОУ</w:t>
      </w:r>
      <w:r>
        <w:rPr>
          <w:b/>
          <w:color w:val="FF0000"/>
        </w:rPr>
        <w:t xml:space="preserve"> </w:t>
      </w:r>
    </w:p>
    <w:p w:rsidR="00FC6245" w:rsidRDefault="00A534F8">
      <w:pPr>
        <w:spacing w:after="4" w:line="271" w:lineRule="auto"/>
        <w:ind w:left="2483" w:right="1" w:hanging="10"/>
        <w:rPr>
          <w:b/>
        </w:rPr>
      </w:pPr>
      <w:r>
        <w:rPr>
          <w:b/>
        </w:rPr>
        <w:t xml:space="preserve">(холодный период – сентябрь-май) </w:t>
      </w:r>
    </w:p>
    <w:p w:rsidR="00E42E0C" w:rsidRDefault="00E42E0C">
      <w:pPr>
        <w:spacing w:after="4" w:line="271" w:lineRule="auto"/>
        <w:ind w:left="2483" w:right="1" w:hanging="10"/>
      </w:pPr>
    </w:p>
    <w:tbl>
      <w:tblPr>
        <w:tblStyle w:val="13"/>
        <w:tblW w:w="0" w:type="auto"/>
        <w:tblInd w:w="671" w:type="dxa"/>
        <w:tblLook w:val="04A0" w:firstRow="1" w:lastRow="0" w:firstColumn="1" w:lastColumn="0" w:noHBand="0" w:noVBand="1"/>
      </w:tblPr>
      <w:tblGrid>
        <w:gridCol w:w="3013"/>
        <w:gridCol w:w="2623"/>
        <w:gridCol w:w="3047"/>
      </w:tblGrid>
      <w:tr w:rsidR="00E42E0C" w:rsidRPr="00E42E0C" w:rsidTr="00E42E0C">
        <w:tc>
          <w:tcPr>
            <w:tcW w:w="3013" w:type="dxa"/>
          </w:tcPr>
          <w:p w:rsidR="00E42E0C" w:rsidRPr="00E42E0C" w:rsidRDefault="00A534F8" w:rsidP="00E42E0C">
            <w:pPr>
              <w:widowControl w:val="0"/>
              <w:spacing w:after="0" w:line="275" w:lineRule="auto"/>
              <w:ind w:left="8" w:right="1084" w:firstLine="0"/>
              <w:jc w:val="left"/>
              <w:rPr>
                <w:b/>
                <w:bCs/>
                <w:szCs w:val="28"/>
              </w:rPr>
            </w:pPr>
            <w:r>
              <w:rPr>
                <w:sz w:val="20"/>
              </w:rPr>
              <w:t xml:space="preserve"> </w:t>
            </w:r>
            <w:r w:rsidR="00E42E0C" w:rsidRPr="00E42E0C">
              <w:rPr>
                <w:b/>
                <w:bCs/>
                <w:spacing w:val="2"/>
                <w:szCs w:val="28"/>
              </w:rPr>
              <w:t>Р</w:t>
            </w:r>
            <w:r w:rsidR="00E42E0C" w:rsidRPr="00E42E0C">
              <w:rPr>
                <w:b/>
                <w:bCs/>
                <w:szCs w:val="28"/>
              </w:rPr>
              <w:t>е</w:t>
            </w:r>
            <w:r w:rsidR="00E42E0C" w:rsidRPr="00E42E0C">
              <w:rPr>
                <w:b/>
                <w:bCs/>
                <w:w w:val="99"/>
                <w:szCs w:val="28"/>
              </w:rPr>
              <w:t>ж</w:t>
            </w:r>
            <w:r w:rsidR="00E42E0C" w:rsidRPr="00E42E0C">
              <w:rPr>
                <w:b/>
                <w:bCs/>
                <w:spacing w:val="-1"/>
                <w:w w:val="99"/>
                <w:szCs w:val="28"/>
              </w:rPr>
              <w:t>и</w:t>
            </w:r>
            <w:r w:rsidR="00E42E0C" w:rsidRPr="00E42E0C">
              <w:rPr>
                <w:b/>
                <w:bCs/>
                <w:spacing w:val="1"/>
                <w:w w:val="99"/>
                <w:szCs w:val="28"/>
              </w:rPr>
              <w:t>м</w:t>
            </w:r>
            <w:r w:rsidR="00E42E0C" w:rsidRPr="00E42E0C">
              <w:rPr>
                <w:b/>
                <w:bCs/>
                <w:w w:val="99"/>
                <w:szCs w:val="28"/>
              </w:rPr>
              <w:t>н</w:t>
            </w:r>
            <w:r w:rsidR="00E42E0C" w:rsidRPr="00E42E0C">
              <w:rPr>
                <w:b/>
                <w:bCs/>
                <w:spacing w:val="-1"/>
                <w:szCs w:val="28"/>
              </w:rPr>
              <w:t>ы</w:t>
            </w:r>
            <w:r w:rsidR="00E42E0C" w:rsidRPr="00E42E0C">
              <w:rPr>
                <w:b/>
                <w:bCs/>
                <w:szCs w:val="28"/>
              </w:rPr>
              <w:t xml:space="preserve">е </w:t>
            </w:r>
            <w:r w:rsidR="00E42E0C" w:rsidRPr="00E42E0C">
              <w:rPr>
                <w:b/>
                <w:bCs/>
                <w:spacing w:val="2"/>
                <w:w w:val="99"/>
                <w:szCs w:val="28"/>
              </w:rPr>
              <w:t>м</w:t>
            </w:r>
            <w:r w:rsidR="00E42E0C" w:rsidRPr="00E42E0C">
              <w:rPr>
                <w:b/>
                <w:bCs/>
                <w:spacing w:val="-3"/>
                <w:w w:val="99"/>
                <w:szCs w:val="28"/>
              </w:rPr>
              <w:t>о</w:t>
            </w:r>
            <w:r w:rsidR="00E42E0C" w:rsidRPr="00E42E0C">
              <w:rPr>
                <w:b/>
                <w:bCs/>
                <w:spacing w:val="1"/>
                <w:w w:val="99"/>
                <w:szCs w:val="28"/>
              </w:rPr>
              <w:t>м</w:t>
            </w:r>
            <w:r w:rsidR="00E42E0C" w:rsidRPr="00E42E0C">
              <w:rPr>
                <w:b/>
                <w:bCs/>
                <w:spacing w:val="1"/>
                <w:szCs w:val="28"/>
              </w:rPr>
              <w:t>е</w:t>
            </w:r>
            <w:r w:rsidR="00E42E0C" w:rsidRPr="00E42E0C">
              <w:rPr>
                <w:b/>
                <w:bCs/>
                <w:spacing w:val="2"/>
                <w:w w:val="99"/>
                <w:szCs w:val="28"/>
              </w:rPr>
              <w:t>н</w:t>
            </w:r>
            <w:r w:rsidR="00E42E0C" w:rsidRPr="00E42E0C">
              <w:rPr>
                <w:b/>
                <w:bCs/>
                <w:w w:val="99"/>
                <w:szCs w:val="28"/>
              </w:rPr>
              <w:t>т</w:t>
            </w:r>
            <w:r w:rsidR="00E42E0C" w:rsidRPr="00E42E0C">
              <w:rPr>
                <w:b/>
                <w:bCs/>
                <w:szCs w:val="28"/>
              </w:rPr>
              <w:t>ы</w:t>
            </w:r>
          </w:p>
          <w:p w:rsidR="00E42E0C" w:rsidRPr="00E42E0C" w:rsidRDefault="00E42E0C" w:rsidP="00E42E0C">
            <w:pPr>
              <w:widowControl w:val="0"/>
              <w:spacing w:after="0" w:line="240" w:lineRule="auto"/>
              <w:ind w:right="-20" w:firstLine="0"/>
              <w:jc w:val="left"/>
              <w:rPr>
                <w:b/>
                <w:bCs/>
                <w:szCs w:val="28"/>
              </w:rPr>
            </w:pPr>
          </w:p>
        </w:tc>
        <w:tc>
          <w:tcPr>
            <w:tcW w:w="2623" w:type="dxa"/>
          </w:tcPr>
          <w:p w:rsidR="00E42E0C" w:rsidRPr="00E42E0C" w:rsidRDefault="00E42E0C" w:rsidP="00E42E0C">
            <w:pPr>
              <w:widowControl w:val="0"/>
              <w:spacing w:after="0" w:line="240" w:lineRule="auto"/>
              <w:ind w:right="-20" w:firstLine="0"/>
              <w:jc w:val="left"/>
              <w:rPr>
                <w:b/>
                <w:bCs/>
                <w:szCs w:val="28"/>
              </w:rPr>
            </w:pPr>
            <w:r w:rsidRPr="00E42E0C">
              <w:rPr>
                <w:b/>
                <w:bCs/>
                <w:w w:val="99"/>
                <w:szCs w:val="28"/>
              </w:rPr>
              <w:t>М</w:t>
            </w:r>
            <w:r w:rsidRPr="00E42E0C">
              <w:rPr>
                <w:b/>
                <w:bCs/>
                <w:spacing w:val="2"/>
                <w:w w:val="99"/>
                <w:szCs w:val="28"/>
              </w:rPr>
              <w:t>л</w:t>
            </w:r>
            <w:r w:rsidRPr="00E42E0C">
              <w:rPr>
                <w:b/>
                <w:bCs/>
                <w:w w:val="99"/>
                <w:szCs w:val="28"/>
              </w:rPr>
              <w:t>а</w:t>
            </w:r>
            <w:r w:rsidRPr="00E42E0C">
              <w:rPr>
                <w:b/>
                <w:bCs/>
                <w:szCs w:val="28"/>
              </w:rPr>
              <w:t>д</w:t>
            </w:r>
            <w:r w:rsidRPr="00E42E0C">
              <w:rPr>
                <w:b/>
                <w:bCs/>
                <w:spacing w:val="-3"/>
                <w:w w:val="99"/>
                <w:szCs w:val="28"/>
              </w:rPr>
              <w:t>ш</w:t>
            </w:r>
            <w:r w:rsidRPr="00E42E0C">
              <w:rPr>
                <w:b/>
                <w:bCs/>
                <w:w w:val="99"/>
                <w:szCs w:val="28"/>
              </w:rPr>
              <w:t>а</w:t>
            </w:r>
            <w:r w:rsidRPr="00E42E0C">
              <w:rPr>
                <w:b/>
                <w:bCs/>
                <w:spacing w:val="-1"/>
                <w:w w:val="99"/>
                <w:szCs w:val="28"/>
              </w:rPr>
              <w:t>я</w:t>
            </w:r>
            <w:r w:rsidRPr="00E42E0C">
              <w:rPr>
                <w:b/>
                <w:bCs/>
                <w:w w:val="99"/>
                <w:szCs w:val="28"/>
              </w:rPr>
              <w:t>, средняя группа</w:t>
            </w:r>
          </w:p>
        </w:tc>
        <w:tc>
          <w:tcPr>
            <w:tcW w:w="3047" w:type="dxa"/>
          </w:tcPr>
          <w:p w:rsidR="00E42E0C" w:rsidRPr="00E42E0C" w:rsidRDefault="00E42E0C" w:rsidP="00E42E0C">
            <w:pPr>
              <w:widowControl w:val="0"/>
              <w:spacing w:after="0" w:line="275" w:lineRule="auto"/>
              <w:ind w:right="1115" w:firstLine="0"/>
              <w:jc w:val="left"/>
              <w:rPr>
                <w:b/>
                <w:bCs/>
                <w:szCs w:val="28"/>
              </w:rPr>
            </w:pPr>
            <w:r w:rsidRPr="00E42E0C">
              <w:rPr>
                <w:b/>
                <w:bCs/>
                <w:w w:val="99"/>
                <w:szCs w:val="28"/>
              </w:rPr>
              <w:t>Ста</w:t>
            </w:r>
            <w:r w:rsidRPr="00E42E0C">
              <w:rPr>
                <w:b/>
                <w:bCs/>
                <w:spacing w:val="3"/>
                <w:w w:val="99"/>
                <w:szCs w:val="28"/>
              </w:rPr>
              <w:t>р</w:t>
            </w:r>
            <w:r w:rsidRPr="00E42E0C">
              <w:rPr>
                <w:b/>
                <w:bCs/>
                <w:spacing w:val="1"/>
                <w:w w:val="99"/>
                <w:szCs w:val="28"/>
              </w:rPr>
              <w:t>ша</w:t>
            </w:r>
            <w:r w:rsidRPr="00E42E0C">
              <w:rPr>
                <w:b/>
                <w:bCs/>
                <w:w w:val="99"/>
                <w:szCs w:val="28"/>
              </w:rPr>
              <w:t>я,</w:t>
            </w:r>
            <w:r w:rsidRPr="00E42E0C">
              <w:rPr>
                <w:b/>
                <w:bCs/>
                <w:szCs w:val="28"/>
              </w:rPr>
              <w:t xml:space="preserve"> </w:t>
            </w:r>
            <w:r w:rsidRPr="00E42E0C">
              <w:rPr>
                <w:b/>
                <w:bCs/>
                <w:spacing w:val="2"/>
                <w:w w:val="99"/>
                <w:szCs w:val="28"/>
              </w:rPr>
              <w:t>п</w:t>
            </w:r>
            <w:r w:rsidRPr="00E42E0C">
              <w:rPr>
                <w:b/>
                <w:bCs/>
                <w:spacing w:val="-3"/>
                <w:w w:val="99"/>
                <w:szCs w:val="28"/>
              </w:rPr>
              <w:t>о</w:t>
            </w:r>
            <w:r w:rsidRPr="00E42E0C">
              <w:rPr>
                <w:b/>
                <w:bCs/>
                <w:spacing w:val="2"/>
                <w:szCs w:val="28"/>
              </w:rPr>
              <w:t>д</w:t>
            </w:r>
            <w:r w:rsidRPr="00E42E0C">
              <w:rPr>
                <w:b/>
                <w:bCs/>
                <w:spacing w:val="3"/>
                <w:w w:val="99"/>
                <w:szCs w:val="28"/>
              </w:rPr>
              <w:t>г</w:t>
            </w:r>
            <w:r w:rsidRPr="00E42E0C">
              <w:rPr>
                <w:b/>
                <w:bCs/>
                <w:w w:val="99"/>
                <w:szCs w:val="28"/>
              </w:rPr>
              <w:t>о</w:t>
            </w:r>
            <w:r w:rsidRPr="00E42E0C">
              <w:rPr>
                <w:b/>
                <w:bCs/>
                <w:spacing w:val="3"/>
                <w:w w:val="99"/>
                <w:szCs w:val="28"/>
              </w:rPr>
              <w:t>т</w:t>
            </w:r>
            <w:r w:rsidRPr="00E42E0C">
              <w:rPr>
                <w:b/>
                <w:bCs/>
                <w:spacing w:val="-3"/>
                <w:w w:val="99"/>
                <w:szCs w:val="28"/>
              </w:rPr>
              <w:t>о</w:t>
            </w:r>
            <w:r w:rsidRPr="00E42E0C">
              <w:rPr>
                <w:b/>
                <w:bCs/>
                <w:spacing w:val="3"/>
                <w:w w:val="99"/>
                <w:szCs w:val="28"/>
              </w:rPr>
              <w:t>в</w:t>
            </w:r>
            <w:r w:rsidRPr="00E42E0C">
              <w:rPr>
                <w:b/>
                <w:bCs/>
                <w:w w:val="99"/>
                <w:szCs w:val="28"/>
              </w:rPr>
              <w:t>ит</w:t>
            </w:r>
            <w:r w:rsidRPr="00E42E0C">
              <w:rPr>
                <w:b/>
                <w:bCs/>
                <w:szCs w:val="28"/>
              </w:rPr>
              <w:t xml:space="preserve"> </w:t>
            </w:r>
          </w:p>
          <w:p w:rsidR="00E42E0C" w:rsidRPr="00E42E0C" w:rsidRDefault="00E42E0C" w:rsidP="00E42E0C">
            <w:pPr>
              <w:widowControl w:val="0"/>
              <w:spacing w:after="0" w:line="240" w:lineRule="auto"/>
              <w:ind w:right="-20" w:firstLine="0"/>
              <w:jc w:val="left"/>
              <w:rPr>
                <w:b/>
                <w:bCs/>
                <w:szCs w:val="28"/>
              </w:rPr>
            </w:pPr>
            <w:r w:rsidRPr="00E42E0C">
              <w:rPr>
                <w:b/>
                <w:bCs/>
                <w:w w:val="99"/>
                <w:szCs w:val="28"/>
              </w:rPr>
              <w:t>гр</w:t>
            </w:r>
            <w:r w:rsidRPr="00E42E0C">
              <w:rPr>
                <w:b/>
                <w:bCs/>
                <w:spacing w:val="3"/>
                <w:w w:val="99"/>
                <w:szCs w:val="28"/>
              </w:rPr>
              <w:t>у</w:t>
            </w:r>
            <w:r w:rsidRPr="00E42E0C">
              <w:rPr>
                <w:b/>
                <w:bCs/>
                <w:w w:val="99"/>
                <w:szCs w:val="28"/>
              </w:rPr>
              <w:t>ппа</w:t>
            </w:r>
          </w:p>
        </w:tc>
      </w:tr>
      <w:tr w:rsidR="00E42E0C" w:rsidRPr="00E42E0C" w:rsidTr="00E42E0C">
        <w:tc>
          <w:tcPr>
            <w:tcW w:w="3013" w:type="dxa"/>
          </w:tcPr>
          <w:p w:rsidR="00E42E0C" w:rsidRPr="00E42E0C" w:rsidRDefault="00E42E0C" w:rsidP="00E42E0C">
            <w:pPr>
              <w:widowControl w:val="0"/>
              <w:spacing w:after="0" w:line="240" w:lineRule="auto"/>
              <w:ind w:left="8" w:right="-20" w:firstLine="0"/>
              <w:jc w:val="left"/>
              <w:rPr>
                <w:szCs w:val="28"/>
              </w:rPr>
            </w:pPr>
            <w:r w:rsidRPr="00E42E0C">
              <w:rPr>
                <w:spacing w:val="-3"/>
                <w:w w:val="99"/>
                <w:szCs w:val="28"/>
              </w:rPr>
              <w:t>П</w:t>
            </w:r>
            <w:r w:rsidRPr="00E42E0C">
              <w:rPr>
                <w:w w:val="99"/>
                <w:szCs w:val="28"/>
              </w:rPr>
              <w:t>ри</w:t>
            </w:r>
            <w:r w:rsidRPr="00E42E0C">
              <w:rPr>
                <w:szCs w:val="28"/>
              </w:rPr>
              <w:t>ем</w:t>
            </w:r>
            <w:r w:rsidRPr="00E42E0C">
              <w:rPr>
                <w:spacing w:val="-1"/>
                <w:szCs w:val="28"/>
              </w:rPr>
              <w:t xml:space="preserve"> </w:t>
            </w:r>
            <w:r w:rsidRPr="00E42E0C">
              <w:rPr>
                <w:spacing w:val="1"/>
                <w:szCs w:val="28"/>
              </w:rPr>
              <w:t>де</w:t>
            </w:r>
            <w:r w:rsidRPr="00E42E0C">
              <w:rPr>
                <w:spacing w:val="-1"/>
                <w:w w:val="99"/>
                <w:szCs w:val="28"/>
              </w:rPr>
              <w:t>т</w:t>
            </w:r>
            <w:r w:rsidRPr="00E42E0C">
              <w:rPr>
                <w:szCs w:val="28"/>
              </w:rPr>
              <w:t>е</w:t>
            </w:r>
            <w:r w:rsidRPr="00E42E0C">
              <w:rPr>
                <w:w w:val="99"/>
                <w:szCs w:val="28"/>
              </w:rPr>
              <w:t>й,</w:t>
            </w:r>
            <w:r w:rsidRPr="00E42E0C">
              <w:rPr>
                <w:spacing w:val="1"/>
                <w:szCs w:val="28"/>
              </w:rPr>
              <w:t xml:space="preserve"> </w:t>
            </w:r>
            <w:r w:rsidRPr="00E42E0C">
              <w:rPr>
                <w:w w:val="99"/>
                <w:szCs w:val="28"/>
              </w:rPr>
              <w:t>о</w:t>
            </w:r>
            <w:r w:rsidRPr="00E42E0C">
              <w:rPr>
                <w:spacing w:val="1"/>
                <w:szCs w:val="28"/>
              </w:rPr>
              <w:t>с</w:t>
            </w:r>
            <w:r w:rsidRPr="00E42E0C">
              <w:rPr>
                <w:szCs w:val="28"/>
              </w:rPr>
              <w:t>м</w:t>
            </w:r>
            <w:r w:rsidRPr="00E42E0C">
              <w:rPr>
                <w:spacing w:val="5"/>
                <w:w w:val="99"/>
                <w:szCs w:val="28"/>
              </w:rPr>
              <w:t>о</w:t>
            </w:r>
            <w:r w:rsidRPr="00E42E0C">
              <w:rPr>
                <w:w w:val="99"/>
                <w:szCs w:val="28"/>
              </w:rPr>
              <w:t>тр</w:t>
            </w:r>
          </w:p>
          <w:p w:rsidR="00E42E0C" w:rsidRPr="00E42E0C" w:rsidRDefault="00E42E0C" w:rsidP="00E42E0C">
            <w:pPr>
              <w:widowControl w:val="0"/>
              <w:spacing w:after="0" w:line="275" w:lineRule="auto"/>
              <w:ind w:left="8" w:right="1084" w:firstLine="0"/>
              <w:jc w:val="left"/>
              <w:rPr>
                <w:b/>
                <w:bCs/>
                <w:spacing w:val="2"/>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7</w:t>
            </w:r>
            <w:r w:rsidRPr="00E42E0C">
              <w:rPr>
                <w:spacing w:val="3"/>
                <w:w w:val="99"/>
                <w:szCs w:val="28"/>
              </w:rPr>
              <w:t>.</w:t>
            </w:r>
            <w:r w:rsidRPr="00E42E0C">
              <w:rPr>
                <w:w w:val="99"/>
                <w:szCs w:val="28"/>
              </w:rPr>
              <w:t>30</w:t>
            </w:r>
            <w:r w:rsidRPr="00E42E0C">
              <w:rPr>
                <w:spacing w:val="2"/>
                <w:szCs w:val="28"/>
              </w:rPr>
              <w:t xml:space="preserve"> </w:t>
            </w:r>
            <w:r w:rsidRPr="00E42E0C">
              <w:rPr>
                <w:spacing w:val="1"/>
                <w:w w:val="99"/>
                <w:szCs w:val="28"/>
              </w:rPr>
              <w:t>-</w:t>
            </w:r>
            <w:r w:rsidRPr="00E42E0C">
              <w:rPr>
                <w:szCs w:val="28"/>
              </w:rPr>
              <w:t xml:space="preserve"> </w:t>
            </w:r>
            <w:r w:rsidRPr="00E42E0C">
              <w:rPr>
                <w:w w:val="99"/>
                <w:szCs w:val="28"/>
              </w:rPr>
              <w:t>8</w:t>
            </w:r>
            <w:r w:rsidRPr="00E42E0C">
              <w:rPr>
                <w:spacing w:val="3"/>
                <w:w w:val="99"/>
                <w:szCs w:val="28"/>
              </w:rPr>
              <w:t>.</w:t>
            </w:r>
            <w:r w:rsidRPr="00E42E0C">
              <w:rPr>
                <w:spacing w:val="1"/>
                <w:w w:val="99"/>
                <w:szCs w:val="28"/>
              </w:rPr>
              <w:t>15</w:t>
            </w:r>
          </w:p>
          <w:p w:rsidR="00E42E0C" w:rsidRPr="00E42E0C" w:rsidRDefault="00E42E0C" w:rsidP="00E42E0C">
            <w:pPr>
              <w:widowControl w:val="0"/>
              <w:spacing w:after="0" w:line="240" w:lineRule="auto"/>
              <w:ind w:right="-20" w:firstLine="0"/>
              <w:jc w:val="left"/>
              <w:rPr>
                <w:b/>
                <w:bCs/>
                <w:w w:val="99"/>
                <w:szCs w:val="28"/>
              </w:rPr>
            </w:pPr>
          </w:p>
        </w:tc>
        <w:tc>
          <w:tcPr>
            <w:tcW w:w="3047" w:type="dxa"/>
          </w:tcPr>
          <w:p w:rsidR="00E42E0C" w:rsidRPr="00E42E0C" w:rsidRDefault="00E42E0C" w:rsidP="00E42E0C">
            <w:pPr>
              <w:widowControl w:val="0"/>
              <w:spacing w:before="1" w:after="0" w:line="281" w:lineRule="auto"/>
              <w:ind w:right="1284" w:firstLine="0"/>
              <w:jc w:val="left"/>
              <w:rPr>
                <w:szCs w:val="28"/>
              </w:rPr>
            </w:pPr>
            <w:r w:rsidRPr="00E42E0C">
              <w:rPr>
                <w:w w:val="99"/>
                <w:szCs w:val="28"/>
              </w:rPr>
              <w:t>7</w:t>
            </w:r>
            <w:r w:rsidRPr="00E42E0C">
              <w:rPr>
                <w:spacing w:val="3"/>
                <w:w w:val="99"/>
                <w:szCs w:val="28"/>
              </w:rPr>
              <w:t>.</w:t>
            </w:r>
            <w:r w:rsidRPr="00E42E0C">
              <w:rPr>
                <w:w w:val="99"/>
                <w:szCs w:val="28"/>
              </w:rPr>
              <w:t>30</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8</w:t>
            </w:r>
            <w:r w:rsidRPr="00E42E0C">
              <w:rPr>
                <w:spacing w:val="3"/>
                <w:w w:val="99"/>
                <w:szCs w:val="28"/>
              </w:rPr>
              <w:t>.</w:t>
            </w:r>
            <w:r w:rsidRPr="00E42E0C">
              <w:rPr>
                <w:w w:val="99"/>
                <w:szCs w:val="28"/>
              </w:rPr>
              <w:t>15</w:t>
            </w:r>
          </w:p>
          <w:p w:rsidR="00E42E0C" w:rsidRPr="00E42E0C" w:rsidRDefault="00E42E0C" w:rsidP="00E42E0C">
            <w:pPr>
              <w:widowControl w:val="0"/>
              <w:spacing w:after="0" w:line="275" w:lineRule="auto"/>
              <w:ind w:right="1115" w:firstLine="0"/>
              <w:jc w:val="left"/>
              <w:rPr>
                <w:b/>
                <w:bCs/>
                <w:w w:val="99"/>
                <w:szCs w:val="28"/>
              </w:rPr>
            </w:pPr>
          </w:p>
        </w:tc>
      </w:tr>
      <w:tr w:rsidR="00E42E0C" w:rsidRPr="00E42E0C" w:rsidTr="00E42E0C">
        <w:tc>
          <w:tcPr>
            <w:tcW w:w="3013" w:type="dxa"/>
          </w:tcPr>
          <w:p w:rsidR="00E42E0C" w:rsidRPr="00E42E0C" w:rsidRDefault="00E42E0C" w:rsidP="00E42E0C">
            <w:pPr>
              <w:widowControl w:val="0"/>
              <w:spacing w:after="0" w:line="279" w:lineRule="auto"/>
              <w:ind w:left="8" w:right="1066" w:firstLine="0"/>
              <w:jc w:val="left"/>
              <w:rPr>
                <w:szCs w:val="28"/>
              </w:rPr>
            </w:pPr>
            <w:r w:rsidRPr="00E42E0C">
              <w:rPr>
                <w:w w:val="99"/>
                <w:szCs w:val="28"/>
              </w:rPr>
              <w:t>Утр</w:t>
            </w:r>
            <w:r w:rsidRPr="00E42E0C">
              <w:rPr>
                <w:szCs w:val="28"/>
              </w:rPr>
              <w:t>е</w:t>
            </w:r>
            <w:r w:rsidRPr="00E42E0C">
              <w:rPr>
                <w:w w:val="99"/>
                <w:szCs w:val="28"/>
              </w:rPr>
              <w:t>нн</w:t>
            </w:r>
            <w:r w:rsidRPr="00E42E0C">
              <w:rPr>
                <w:spacing w:val="1"/>
                <w:szCs w:val="28"/>
              </w:rPr>
              <w:t>я</w:t>
            </w:r>
            <w:r w:rsidRPr="00E42E0C">
              <w:rPr>
                <w:szCs w:val="28"/>
              </w:rPr>
              <w:t xml:space="preserve">я </w:t>
            </w:r>
            <w:r w:rsidRPr="00E42E0C">
              <w:rPr>
                <w:w w:val="99"/>
                <w:szCs w:val="28"/>
              </w:rPr>
              <w:t>ги</w:t>
            </w:r>
            <w:r w:rsidRPr="00E42E0C">
              <w:rPr>
                <w:spacing w:val="1"/>
                <w:szCs w:val="28"/>
              </w:rPr>
              <w:t>м</w:t>
            </w:r>
            <w:r w:rsidRPr="00E42E0C">
              <w:rPr>
                <w:w w:val="99"/>
                <w:szCs w:val="28"/>
              </w:rPr>
              <w:t>н</w:t>
            </w:r>
            <w:r w:rsidRPr="00E42E0C">
              <w:rPr>
                <w:spacing w:val="1"/>
                <w:szCs w:val="28"/>
              </w:rPr>
              <w:t>а</w:t>
            </w:r>
            <w:r w:rsidRPr="00E42E0C">
              <w:rPr>
                <w:szCs w:val="28"/>
              </w:rPr>
              <w:t>с</w:t>
            </w:r>
            <w:r w:rsidRPr="00E42E0C">
              <w:rPr>
                <w:w w:val="99"/>
                <w:szCs w:val="28"/>
              </w:rPr>
              <w:t>ти</w:t>
            </w:r>
            <w:r w:rsidRPr="00E42E0C">
              <w:rPr>
                <w:spacing w:val="-1"/>
                <w:szCs w:val="28"/>
              </w:rPr>
              <w:t>к</w:t>
            </w:r>
            <w:r w:rsidRPr="00E42E0C">
              <w:rPr>
                <w:szCs w:val="28"/>
              </w:rPr>
              <w:t>а</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3"/>
                <w:w w:val="99"/>
                <w:szCs w:val="28"/>
              </w:rPr>
              <w:t>.</w:t>
            </w:r>
            <w:r w:rsidRPr="00E42E0C">
              <w:rPr>
                <w:w w:val="99"/>
                <w:szCs w:val="28"/>
              </w:rPr>
              <w:t>15</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8</w:t>
            </w:r>
            <w:r w:rsidRPr="00E42E0C">
              <w:rPr>
                <w:spacing w:val="3"/>
                <w:w w:val="99"/>
                <w:szCs w:val="28"/>
              </w:rPr>
              <w:t>.</w:t>
            </w:r>
            <w:r w:rsidRPr="00E42E0C">
              <w:rPr>
                <w:w w:val="99"/>
                <w:szCs w:val="28"/>
              </w:rPr>
              <w:t>20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3"/>
                <w:w w:val="99"/>
                <w:szCs w:val="28"/>
              </w:rPr>
              <w:t>.</w:t>
            </w:r>
            <w:r w:rsidRPr="00E42E0C">
              <w:rPr>
                <w:w w:val="99"/>
                <w:szCs w:val="28"/>
              </w:rPr>
              <w:t>15</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8</w:t>
            </w:r>
            <w:r w:rsidRPr="00E42E0C">
              <w:rPr>
                <w:spacing w:val="3"/>
                <w:w w:val="99"/>
                <w:szCs w:val="28"/>
              </w:rPr>
              <w:t>.</w:t>
            </w:r>
            <w:r w:rsidRPr="00E42E0C">
              <w:rPr>
                <w:w w:val="99"/>
                <w:szCs w:val="28"/>
              </w:rPr>
              <w:t>25</w:t>
            </w:r>
          </w:p>
          <w:p w:rsidR="00E42E0C" w:rsidRPr="00E42E0C" w:rsidRDefault="00E42E0C" w:rsidP="00E42E0C">
            <w:pPr>
              <w:spacing w:after="0" w:line="240" w:lineRule="exact"/>
              <w:ind w:right="0" w:firstLine="0"/>
              <w:jc w:val="left"/>
              <w:rPr>
                <w:color w:val="auto"/>
                <w:sz w:val="24"/>
                <w:szCs w:val="24"/>
              </w:rPr>
            </w:pPr>
          </w:p>
          <w:p w:rsidR="00E42E0C" w:rsidRPr="00E42E0C" w:rsidRDefault="00E42E0C" w:rsidP="00E42E0C">
            <w:pPr>
              <w:widowControl w:val="0"/>
              <w:spacing w:before="1" w:after="0" w:line="281" w:lineRule="auto"/>
              <w:ind w:right="1284" w:firstLine="0"/>
              <w:jc w:val="left"/>
              <w:rPr>
                <w:w w:val="99"/>
                <w:szCs w:val="28"/>
              </w:rPr>
            </w:pPr>
          </w:p>
        </w:tc>
      </w:tr>
      <w:tr w:rsidR="00E42E0C" w:rsidRPr="00E42E0C" w:rsidTr="00E42E0C">
        <w:tc>
          <w:tcPr>
            <w:tcW w:w="3013" w:type="dxa"/>
          </w:tcPr>
          <w:p w:rsidR="00E42E0C" w:rsidRPr="00E42E0C" w:rsidRDefault="00E42E0C" w:rsidP="00E42E0C">
            <w:pPr>
              <w:widowControl w:val="0"/>
              <w:spacing w:after="0" w:line="275" w:lineRule="auto"/>
              <w:ind w:left="8" w:right="390" w:firstLine="0"/>
              <w:jc w:val="left"/>
              <w:rPr>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1"/>
                <w:szCs w:val="28"/>
              </w:rPr>
              <w:t xml:space="preserve"> </w:t>
            </w:r>
            <w:r w:rsidRPr="00E42E0C">
              <w:rPr>
                <w:szCs w:val="28"/>
              </w:rPr>
              <w:t xml:space="preserve">к </w:t>
            </w:r>
            <w:r w:rsidRPr="00E42E0C">
              <w:rPr>
                <w:w w:val="99"/>
                <w:szCs w:val="28"/>
              </w:rPr>
              <w:t>з</w:t>
            </w:r>
            <w:r w:rsidRPr="00E42E0C">
              <w:rPr>
                <w:spacing w:val="1"/>
                <w:szCs w:val="28"/>
              </w:rPr>
              <w:t>а</w:t>
            </w:r>
            <w:r w:rsidRPr="00E42E0C">
              <w:rPr>
                <w:spacing w:val="-1"/>
                <w:w w:val="99"/>
                <w:szCs w:val="28"/>
              </w:rPr>
              <w:t>вт</w:t>
            </w:r>
            <w:r w:rsidRPr="00E42E0C">
              <w:rPr>
                <w:w w:val="99"/>
                <w:szCs w:val="28"/>
              </w:rPr>
              <w:t>р</w:t>
            </w:r>
            <w:r w:rsidRPr="00E42E0C">
              <w:rPr>
                <w:spacing w:val="1"/>
                <w:szCs w:val="28"/>
              </w:rPr>
              <w:t>а</w:t>
            </w:r>
            <w:r w:rsidRPr="00E42E0C">
              <w:rPr>
                <w:spacing w:val="3"/>
                <w:szCs w:val="28"/>
              </w:rPr>
              <w:t>к</w:t>
            </w:r>
            <w:r w:rsidRPr="00E42E0C">
              <w:rPr>
                <w:spacing w:val="-4"/>
                <w:w w:val="99"/>
                <w:szCs w:val="28"/>
              </w:rPr>
              <w:t>у</w:t>
            </w:r>
            <w:r w:rsidRPr="00E42E0C">
              <w:rPr>
                <w:w w:val="99"/>
                <w:szCs w:val="28"/>
              </w:rPr>
              <w:t>,</w:t>
            </w:r>
            <w:r w:rsidRPr="00E42E0C">
              <w:rPr>
                <w:spacing w:val="-8"/>
                <w:szCs w:val="28"/>
              </w:rPr>
              <w:t xml:space="preserve"> </w:t>
            </w:r>
            <w:r w:rsidRPr="00E42E0C">
              <w:rPr>
                <w:w w:val="99"/>
                <w:szCs w:val="28"/>
              </w:rPr>
              <w:t>з</w:t>
            </w:r>
            <w:r w:rsidRPr="00E42E0C">
              <w:rPr>
                <w:spacing w:val="1"/>
                <w:szCs w:val="28"/>
              </w:rPr>
              <w:t>а</w:t>
            </w:r>
            <w:r w:rsidRPr="00E42E0C">
              <w:rPr>
                <w:spacing w:val="-1"/>
                <w:w w:val="99"/>
                <w:szCs w:val="28"/>
              </w:rPr>
              <w:t>вт</w:t>
            </w:r>
            <w:r w:rsidRPr="00E42E0C">
              <w:rPr>
                <w:w w:val="99"/>
                <w:szCs w:val="28"/>
              </w:rPr>
              <w:t>р</w:t>
            </w:r>
            <w:r w:rsidRPr="00E42E0C">
              <w:rPr>
                <w:spacing w:val="6"/>
                <w:szCs w:val="28"/>
              </w:rPr>
              <w:t>а</w:t>
            </w:r>
            <w:r w:rsidRPr="00E42E0C">
              <w:rPr>
                <w:szCs w:val="28"/>
              </w:rPr>
              <w:t>к</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4"/>
                <w:szCs w:val="28"/>
              </w:rPr>
              <w:t xml:space="preserve"> </w:t>
            </w:r>
            <w:r w:rsidRPr="00E42E0C">
              <w:rPr>
                <w:w w:val="99"/>
                <w:szCs w:val="28"/>
              </w:rPr>
              <w:t>2</w:t>
            </w:r>
            <w:r w:rsidRPr="00E42E0C">
              <w:rPr>
                <w:spacing w:val="2"/>
                <w:w w:val="99"/>
                <w:szCs w:val="28"/>
              </w:rPr>
              <w:t>0</w:t>
            </w:r>
            <w:r w:rsidRPr="00E42E0C">
              <w:rPr>
                <w:w w:val="99"/>
                <w:szCs w:val="28"/>
              </w:rPr>
              <w:t>–</w:t>
            </w:r>
            <w:r w:rsidRPr="00E42E0C">
              <w:rPr>
                <w:spacing w:val="2"/>
                <w:szCs w:val="28"/>
              </w:rPr>
              <w:t xml:space="preserve"> </w:t>
            </w:r>
            <w:r w:rsidRPr="00E42E0C">
              <w:rPr>
                <w:w w:val="99"/>
                <w:szCs w:val="28"/>
              </w:rPr>
              <w:t>8</w:t>
            </w:r>
            <w:r w:rsidRPr="00E42E0C">
              <w:rPr>
                <w:spacing w:val="3"/>
                <w:w w:val="99"/>
                <w:szCs w:val="28"/>
              </w:rPr>
              <w:t>.</w:t>
            </w:r>
            <w:r w:rsidRPr="00E42E0C">
              <w:rPr>
                <w:w w:val="99"/>
                <w:szCs w:val="28"/>
              </w:rPr>
              <w:t>50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3"/>
                <w:w w:val="99"/>
                <w:szCs w:val="28"/>
              </w:rPr>
              <w:t>.</w:t>
            </w:r>
            <w:r w:rsidRPr="00E42E0C">
              <w:rPr>
                <w:w w:val="99"/>
                <w:szCs w:val="28"/>
              </w:rPr>
              <w:t>25</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8</w:t>
            </w:r>
            <w:r w:rsidRPr="00E42E0C">
              <w:rPr>
                <w:spacing w:val="3"/>
                <w:w w:val="99"/>
                <w:szCs w:val="28"/>
              </w:rPr>
              <w:t>.</w:t>
            </w:r>
            <w:r w:rsidRPr="00E42E0C">
              <w:rPr>
                <w:w w:val="99"/>
                <w:szCs w:val="28"/>
              </w:rPr>
              <w:t>50</w:t>
            </w:r>
          </w:p>
          <w:p w:rsidR="00E42E0C" w:rsidRPr="00E42E0C" w:rsidRDefault="00E42E0C" w:rsidP="00E42E0C">
            <w:pPr>
              <w:widowControl w:val="0"/>
              <w:spacing w:before="1" w:after="0" w:line="281" w:lineRule="auto"/>
              <w:ind w:right="1284" w:firstLine="0"/>
              <w:jc w:val="left"/>
              <w:rPr>
                <w:w w:val="99"/>
                <w:szCs w:val="28"/>
              </w:rPr>
            </w:pPr>
          </w:p>
        </w:tc>
      </w:tr>
      <w:tr w:rsidR="00E42E0C" w:rsidRPr="00E42E0C" w:rsidTr="00E42E0C">
        <w:tc>
          <w:tcPr>
            <w:tcW w:w="3013" w:type="dxa"/>
          </w:tcPr>
          <w:p w:rsidR="00E42E0C" w:rsidRPr="00E42E0C" w:rsidRDefault="00E42E0C" w:rsidP="00E42E0C">
            <w:pPr>
              <w:widowControl w:val="0"/>
              <w:spacing w:after="0" w:line="275" w:lineRule="auto"/>
              <w:ind w:left="8" w:right="136" w:firstLine="0"/>
              <w:jc w:val="left"/>
              <w:rPr>
                <w:szCs w:val="28"/>
              </w:rPr>
            </w:pPr>
            <w:r w:rsidRPr="00E42E0C">
              <w:rPr>
                <w:spacing w:val="1"/>
                <w:szCs w:val="28"/>
              </w:rPr>
              <w:t>С</w:t>
            </w:r>
            <w:r w:rsidRPr="00E42E0C">
              <w:rPr>
                <w:szCs w:val="28"/>
              </w:rPr>
              <w:t>ам</w:t>
            </w:r>
            <w:r w:rsidRPr="00E42E0C">
              <w:rPr>
                <w:w w:val="99"/>
                <w:szCs w:val="28"/>
              </w:rPr>
              <w:t>о</w:t>
            </w:r>
            <w:r w:rsidRPr="00E42E0C">
              <w:rPr>
                <w:spacing w:val="1"/>
                <w:szCs w:val="28"/>
              </w:rPr>
              <w:t>с</w:t>
            </w:r>
            <w:r w:rsidRPr="00E42E0C">
              <w:rPr>
                <w:w w:val="99"/>
                <w:szCs w:val="28"/>
              </w:rPr>
              <w:t>то</w:t>
            </w:r>
            <w:r w:rsidRPr="00E42E0C">
              <w:rPr>
                <w:szCs w:val="28"/>
              </w:rPr>
              <w:t>я</w:t>
            </w:r>
            <w:r w:rsidRPr="00E42E0C">
              <w:rPr>
                <w:w w:val="99"/>
                <w:szCs w:val="28"/>
              </w:rPr>
              <w:t>т</w:t>
            </w:r>
            <w:r w:rsidRPr="00E42E0C">
              <w:rPr>
                <w:szCs w:val="28"/>
              </w:rPr>
              <w:t>е</w:t>
            </w:r>
            <w:r w:rsidRPr="00E42E0C">
              <w:rPr>
                <w:w w:val="99"/>
                <w:szCs w:val="28"/>
              </w:rPr>
              <w:t>л</w:t>
            </w:r>
            <w:r w:rsidRPr="00E42E0C">
              <w:rPr>
                <w:spacing w:val="3"/>
                <w:w w:val="99"/>
                <w:szCs w:val="28"/>
              </w:rPr>
              <w:t>ь</w:t>
            </w:r>
            <w:r w:rsidRPr="00E42E0C">
              <w:rPr>
                <w:w w:val="99"/>
                <w:szCs w:val="28"/>
              </w:rPr>
              <w:t>н</w:t>
            </w:r>
            <w:r w:rsidRPr="00E42E0C">
              <w:rPr>
                <w:spacing w:val="1"/>
                <w:szCs w:val="28"/>
              </w:rPr>
              <w:t>а</w:t>
            </w:r>
            <w:r w:rsidRPr="00E42E0C">
              <w:rPr>
                <w:szCs w:val="28"/>
              </w:rPr>
              <w:t xml:space="preserve">я </w:t>
            </w:r>
            <w:r w:rsidRPr="00E42E0C">
              <w:rPr>
                <w:spacing w:val="1"/>
                <w:szCs w:val="28"/>
              </w:rPr>
              <w:t>дея</w:t>
            </w:r>
            <w:r w:rsidRPr="00E42E0C">
              <w:rPr>
                <w:w w:val="99"/>
                <w:szCs w:val="28"/>
              </w:rPr>
              <w:t>т</w:t>
            </w:r>
            <w:r w:rsidRPr="00E42E0C">
              <w:rPr>
                <w:szCs w:val="28"/>
              </w:rPr>
              <w:t>е</w:t>
            </w:r>
            <w:r w:rsidRPr="00E42E0C">
              <w:rPr>
                <w:w w:val="99"/>
                <w:szCs w:val="28"/>
              </w:rPr>
              <w:t>л</w:t>
            </w:r>
            <w:r w:rsidRPr="00E42E0C">
              <w:rPr>
                <w:spacing w:val="-1"/>
                <w:w w:val="99"/>
                <w:szCs w:val="28"/>
              </w:rPr>
              <w:t>ь</w:t>
            </w:r>
            <w:r w:rsidRPr="00E42E0C">
              <w:rPr>
                <w:w w:val="99"/>
                <w:szCs w:val="28"/>
              </w:rPr>
              <w:t>но</w:t>
            </w:r>
            <w:r w:rsidRPr="00E42E0C">
              <w:rPr>
                <w:spacing w:val="1"/>
                <w:szCs w:val="28"/>
              </w:rPr>
              <w:t>с</w:t>
            </w:r>
            <w:r w:rsidRPr="00E42E0C">
              <w:rPr>
                <w:spacing w:val="2"/>
                <w:w w:val="99"/>
                <w:szCs w:val="28"/>
              </w:rPr>
              <w:t>т</w:t>
            </w:r>
            <w:r w:rsidRPr="00E42E0C">
              <w:rPr>
                <w:spacing w:val="-1"/>
                <w:w w:val="99"/>
                <w:szCs w:val="28"/>
              </w:rPr>
              <w:t>ь</w:t>
            </w:r>
            <w:r w:rsidRPr="00E42E0C">
              <w:rPr>
                <w:w w:val="99"/>
                <w:szCs w:val="28"/>
              </w:rPr>
              <w:t>,</w:t>
            </w:r>
            <w:r w:rsidRPr="00E42E0C">
              <w:rPr>
                <w:spacing w:val="-1"/>
                <w:szCs w:val="28"/>
              </w:rPr>
              <w:t xml:space="preserve"> </w:t>
            </w:r>
            <w:r w:rsidRPr="00E42E0C">
              <w:rPr>
                <w:w w:val="99"/>
                <w:szCs w:val="28"/>
              </w:rPr>
              <w:t>игр</w:t>
            </w:r>
            <w:r w:rsidRPr="00E42E0C">
              <w:rPr>
                <w:szCs w:val="28"/>
              </w:rPr>
              <w:t>ы</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2"/>
                <w:w w:val="99"/>
                <w:szCs w:val="28"/>
              </w:rPr>
              <w:t>.</w:t>
            </w:r>
            <w:r w:rsidRPr="00E42E0C">
              <w:rPr>
                <w:w w:val="99"/>
                <w:szCs w:val="28"/>
              </w:rPr>
              <w:t>5</w:t>
            </w:r>
            <w:r w:rsidRPr="00E42E0C">
              <w:rPr>
                <w:spacing w:val="2"/>
                <w:w w:val="99"/>
                <w:szCs w:val="28"/>
              </w:rPr>
              <w:t>0</w:t>
            </w:r>
            <w:r w:rsidRPr="00E42E0C">
              <w:rPr>
                <w:w w:val="99"/>
                <w:szCs w:val="28"/>
              </w:rPr>
              <w:t>-9</w:t>
            </w:r>
            <w:r w:rsidRPr="00E42E0C">
              <w:rPr>
                <w:spacing w:val="3"/>
                <w:w w:val="99"/>
                <w:szCs w:val="28"/>
              </w:rPr>
              <w:t>.</w:t>
            </w:r>
            <w:r w:rsidRPr="00E42E0C">
              <w:rPr>
                <w:w w:val="99"/>
                <w:szCs w:val="28"/>
              </w:rPr>
              <w:t>15</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3"/>
                <w:w w:val="99"/>
                <w:szCs w:val="28"/>
              </w:rPr>
              <w:t>.</w:t>
            </w:r>
            <w:r w:rsidRPr="00E42E0C">
              <w:rPr>
                <w:w w:val="99"/>
                <w:szCs w:val="28"/>
              </w:rPr>
              <w:t>50</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9</w:t>
            </w:r>
            <w:r w:rsidRPr="00E42E0C">
              <w:rPr>
                <w:spacing w:val="3"/>
                <w:w w:val="99"/>
                <w:szCs w:val="28"/>
              </w:rPr>
              <w:t>.</w:t>
            </w:r>
            <w:r w:rsidRPr="00E42E0C">
              <w:rPr>
                <w:w w:val="99"/>
                <w:szCs w:val="28"/>
              </w:rPr>
              <w:t>00</w:t>
            </w:r>
          </w:p>
          <w:p w:rsidR="00E42E0C" w:rsidRPr="00E42E0C" w:rsidRDefault="00E42E0C" w:rsidP="00E42E0C">
            <w:pPr>
              <w:widowControl w:val="0"/>
              <w:spacing w:before="1" w:after="0" w:line="281" w:lineRule="auto"/>
              <w:ind w:right="1284" w:firstLine="0"/>
              <w:jc w:val="left"/>
              <w:rPr>
                <w:w w:val="99"/>
                <w:szCs w:val="28"/>
              </w:rPr>
            </w:pPr>
          </w:p>
        </w:tc>
      </w:tr>
      <w:tr w:rsidR="00E42E0C" w:rsidRPr="00E42E0C" w:rsidTr="00E42E0C">
        <w:tc>
          <w:tcPr>
            <w:tcW w:w="3013" w:type="dxa"/>
          </w:tcPr>
          <w:p w:rsidR="00E42E0C" w:rsidRPr="00E42E0C" w:rsidRDefault="00E42E0C" w:rsidP="00E42E0C">
            <w:pPr>
              <w:widowControl w:val="0"/>
              <w:spacing w:after="0" w:line="240" w:lineRule="auto"/>
              <w:ind w:left="8" w:right="-20" w:firstLine="0"/>
              <w:jc w:val="left"/>
              <w:rPr>
                <w:spacing w:val="-3"/>
                <w:w w:val="99"/>
                <w:szCs w:val="28"/>
              </w:rPr>
            </w:pPr>
            <w:r w:rsidRPr="00E42E0C">
              <w:rPr>
                <w:w w:val="99"/>
                <w:szCs w:val="28"/>
              </w:rPr>
              <w:t>Ор</w:t>
            </w:r>
            <w:r w:rsidRPr="00E42E0C">
              <w:rPr>
                <w:spacing w:val="1"/>
                <w:w w:val="99"/>
                <w:szCs w:val="28"/>
              </w:rPr>
              <w:t>г</w:t>
            </w:r>
            <w:r w:rsidRPr="00E42E0C">
              <w:rPr>
                <w:spacing w:val="2"/>
                <w:szCs w:val="28"/>
              </w:rPr>
              <w:t>а</w:t>
            </w:r>
            <w:r w:rsidRPr="00E42E0C">
              <w:rPr>
                <w:w w:val="99"/>
                <w:szCs w:val="28"/>
              </w:rPr>
              <w:t>низов</w:t>
            </w:r>
            <w:r w:rsidRPr="00E42E0C">
              <w:rPr>
                <w:szCs w:val="28"/>
              </w:rPr>
              <w:t>а</w:t>
            </w:r>
            <w:r w:rsidRPr="00E42E0C">
              <w:rPr>
                <w:spacing w:val="5"/>
                <w:w w:val="99"/>
                <w:szCs w:val="28"/>
              </w:rPr>
              <w:t>н</w:t>
            </w:r>
            <w:r w:rsidRPr="00E42E0C">
              <w:rPr>
                <w:w w:val="99"/>
                <w:szCs w:val="28"/>
              </w:rPr>
              <w:t>н</w:t>
            </w:r>
            <w:r w:rsidRPr="00E42E0C">
              <w:rPr>
                <w:szCs w:val="28"/>
              </w:rPr>
              <w:t xml:space="preserve">ая </w:t>
            </w:r>
            <w:r w:rsidRPr="00E42E0C">
              <w:rPr>
                <w:w w:val="99"/>
                <w:szCs w:val="28"/>
              </w:rPr>
              <w:t>о</w:t>
            </w:r>
            <w:r w:rsidRPr="00E42E0C">
              <w:rPr>
                <w:spacing w:val="2"/>
                <w:szCs w:val="28"/>
              </w:rPr>
              <w:t>б</w:t>
            </w:r>
            <w:r w:rsidRPr="00E42E0C">
              <w:rPr>
                <w:w w:val="99"/>
                <w:szCs w:val="28"/>
              </w:rPr>
              <w:t>р</w:t>
            </w:r>
            <w:r w:rsidRPr="00E42E0C">
              <w:rPr>
                <w:spacing w:val="1"/>
                <w:szCs w:val="28"/>
              </w:rPr>
              <w:t>а</w:t>
            </w:r>
            <w:r w:rsidRPr="00E42E0C">
              <w:rPr>
                <w:w w:val="99"/>
                <w:szCs w:val="28"/>
              </w:rPr>
              <w:t>зо</w:t>
            </w:r>
            <w:r w:rsidRPr="00E42E0C">
              <w:rPr>
                <w:spacing w:val="-1"/>
                <w:w w:val="99"/>
                <w:szCs w:val="28"/>
              </w:rPr>
              <w:t>в</w:t>
            </w:r>
            <w:r w:rsidRPr="00E42E0C">
              <w:rPr>
                <w:spacing w:val="1"/>
                <w:szCs w:val="28"/>
              </w:rPr>
              <w:t>а</w:t>
            </w:r>
            <w:r w:rsidRPr="00E42E0C">
              <w:rPr>
                <w:spacing w:val="-1"/>
                <w:w w:val="99"/>
                <w:szCs w:val="28"/>
              </w:rPr>
              <w:t>т</w:t>
            </w:r>
            <w:r w:rsidRPr="00E42E0C">
              <w:rPr>
                <w:szCs w:val="28"/>
              </w:rPr>
              <w:t>е</w:t>
            </w:r>
            <w:r w:rsidRPr="00E42E0C">
              <w:rPr>
                <w:w w:val="99"/>
                <w:szCs w:val="28"/>
              </w:rPr>
              <w:t>л</w:t>
            </w:r>
            <w:r w:rsidRPr="00E42E0C">
              <w:rPr>
                <w:spacing w:val="-1"/>
                <w:w w:val="99"/>
                <w:szCs w:val="28"/>
              </w:rPr>
              <w:t>ь</w:t>
            </w:r>
            <w:r w:rsidRPr="00E42E0C">
              <w:rPr>
                <w:w w:val="99"/>
                <w:szCs w:val="28"/>
              </w:rPr>
              <w:t>н</w:t>
            </w:r>
            <w:r w:rsidRPr="00E42E0C">
              <w:rPr>
                <w:spacing w:val="-2"/>
                <w:szCs w:val="28"/>
              </w:rPr>
              <w:t>а</w:t>
            </w:r>
            <w:r w:rsidRPr="00E42E0C">
              <w:rPr>
                <w:szCs w:val="28"/>
              </w:rPr>
              <w:t xml:space="preserve">я </w:t>
            </w:r>
            <w:r w:rsidRPr="00E42E0C">
              <w:rPr>
                <w:spacing w:val="1"/>
                <w:szCs w:val="28"/>
              </w:rPr>
              <w:t>дея</w:t>
            </w:r>
            <w:r w:rsidRPr="00E42E0C">
              <w:rPr>
                <w:w w:val="99"/>
                <w:szCs w:val="28"/>
              </w:rPr>
              <w:t>т</w:t>
            </w:r>
            <w:r w:rsidRPr="00E42E0C">
              <w:rPr>
                <w:szCs w:val="28"/>
              </w:rPr>
              <w:t>е</w:t>
            </w:r>
            <w:r w:rsidRPr="00E42E0C">
              <w:rPr>
                <w:w w:val="99"/>
                <w:szCs w:val="28"/>
              </w:rPr>
              <w:t>л</w:t>
            </w:r>
            <w:r w:rsidRPr="00E42E0C">
              <w:rPr>
                <w:spacing w:val="-1"/>
                <w:w w:val="99"/>
                <w:szCs w:val="28"/>
              </w:rPr>
              <w:t>ь</w:t>
            </w:r>
            <w:r w:rsidRPr="00E42E0C">
              <w:rPr>
                <w:w w:val="99"/>
                <w:szCs w:val="28"/>
              </w:rPr>
              <w:t>но</w:t>
            </w:r>
            <w:r w:rsidRPr="00E42E0C">
              <w:rPr>
                <w:spacing w:val="1"/>
                <w:szCs w:val="28"/>
              </w:rPr>
              <w:t>с</w:t>
            </w:r>
            <w:r w:rsidRPr="00E42E0C">
              <w:rPr>
                <w:spacing w:val="2"/>
                <w:w w:val="99"/>
                <w:szCs w:val="28"/>
              </w:rPr>
              <w:t>т</w:t>
            </w:r>
            <w:r w:rsidRPr="00E42E0C">
              <w:rPr>
                <w:spacing w:val="-1"/>
                <w:w w:val="99"/>
                <w:szCs w:val="28"/>
              </w:rPr>
              <w:t>ь</w:t>
            </w:r>
            <w:r w:rsidRPr="00E42E0C">
              <w:rPr>
                <w:w w:val="99"/>
                <w:szCs w:val="28"/>
              </w:rPr>
              <w:t>.</w:t>
            </w:r>
          </w:p>
        </w:tc>
        <w:tc>
          <w:tcPr>
            <w:tcW w:w="2623" w:type="dxa"/>
          </w:tcPr>
          <w:p w:rsidR="00E42E0C" w:rsidRPr="00E42E0C" w:rsidRDefault="00E42E0C" w:rsidP="00E42E0C">
            <w:pPr>
              <w:widowControl w:val="0"/>
              <w:spacing w:after="0" w:line="273" w:lineRule="auto"/>
              <w:ind w:left="-70" w:right="159" w:firstLine="0"/>
              <w:jc w:val="left"/>
              <w:rPr>
                <w:w w:val="99"/>
                <w:szCs w:val="28"/>
              </w:rPr>
            </w:pPr>
            <w:r w:rsidRPr="00E42E0C">
              <w:rPr>
                <w:w w:val="99"/>
                <w:szCs w:val="28"/>
              </w:rPr>
              <w:t>9</w:t>
            </w:r>
            <w:r w:rsidRPr="00E42E0C">
              <w:rPr>
                <w:spacing w:val="3"/>
                <w:w w:val="99"/>
                <w:szCs w:val="28"/>
              </w:rPr>
              <w:t>.</w:t>
            </w:r>
            <w:r w:rsidRPr="00E42E0C">
              <w:rPr>
                <w:w w:val="99"/>
                <w:szCs w:val="28"/>
              </w:rPr>
              <w:t>00</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9</w:t>
            </w:r>
            <w:r w:rsidRPr="00E42E0C">
              <w:rPr>
                <w:spacing w:val="3"/>
                <w:w w:val="99"/>
                <w:szCs w:val="28"/>
              </w:rPr>
              <w:t>.</w:t>
            </w:r>
            <w:r w:rsidRPr="00E42E0C">
              <w:rPr>
                <w:w w:val="99"/>
                <w:szCs w:val="28"/>
              </w:rPr>
              <w:t>20</w:t>
            </w:r>
          </w:p>
          <w:p w:rsidR="00E42E0C" w:rsidRPr="00E42E0C" w:rsidRDefault="00E42E0C" w:rsidP="00E42E0C">
            <w:pPr>
              <w:widowControl w:val="0"/>
              <w:spacing w:after="0" w:line="273" w:lineRule="auto"/>
              <w:ind w:left="-70" w:right="159" w:firstLine="0"/>
              <w:jc w:val="left"/>
              <w:rPr>
                <w:szCs w:val="28"/>
              </w:rPr>
            </w:pPr>
            <w:r w:rsidRPr="00E42E0C">
              <w:rPr>
                <w:w w:val="99"/>
                <w:szCs w:val="28"/>
              </w:rPr>
              <w:t xml:space="preserve"> 9</w:t>
            </w:r>
            <w:r w:rsidRPr="00E42E0C">
              <w:rPr>
                <w:spacing w:val="3"/>
                <w:w w:val="99"/>
                <w:szCs w:val="28"/>
              </w:rPr>
              <w:t>.</w:t>
            </w:r>
            <w:r w:rsidRPr="00E42E0C">
              <w:rPr>
                <w:w w:val="99"/>
                <w:szCs w:val="28"/>
              </w:rPr>
              <w:t>30</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9</w:t>
            </w:r>
            <w:r w:rsidRPr="00E42E0C">
              <w:rPr>
                <w:spacing w:val="3"/>
                <w:w w:val="99"/>
                <w:szCs w:val="28"/>
              </w:rPr>
              <w:t>.</w:t>
            </w:r>
            <w:r w:rsidRPr="00E42E0C">
              <w:rPr>
                <w:w w:val="99"/>
                <w:szCs w:val="28"/>
              </w:rPr>
              <w:t>50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before="1" w:after="0" w:line="281" w:lineRule="auto"/>
              <w:ind w:right="1284" w:firstLine="0"/>
              <w:jc w:val="left"/>
              <w:rPr>
                <w:spacing w:val="1"/>
                <w:w w:val="99"/>
                <w:szCs w:val="28"/>
              </w:rPr>
            </w:pPr>
            <w:r w:rsidRPr="00E42E0C">
              <w:rPr>
                <w:w w:val="99"/>
                <w:szCs w:val="28"/>
              </w:rPr>
              <w:t>9</w:t>
            </w:r>
            <w:r w:rsidRPr="00E42E0C">
              <w:rPr>
                <w:spacing w:val="3"/>
                <w:w w:val="99"/>
                <w:szCs w:val="28"/>
              </w:rPr>
              <w:t>.</w:t>
            </w:r>
            <w:r w:rsidRPr="00E42E0C">
              <w:rPr>
                <w:w w:val="99"/>
                <w:szCs w:val="28"/>
              </w:rPr>
              <w:t>00</w:t>
            </w:r>
            <w:r w:rsidRPr="00E42E0C">
              <w:rPr>
                <w:spacing w:val="2"/>
                <w:szCs w:val="28"/>
              </w:rPr>
              <w:t xml:space="preserve"> </w:t>
            </w:r>
            <w:r w:rsidRPr="00E42E0C">
              <w:rPr>
                <w:w w:val="99"/>
                <w:szCs w:val="28"/>
              </w:rPr>
              <w:t>-9</w:t>
            </w:r>
            <w:r w:rsidRPr="00E42E0C">
              <w:rPr>
                <w:spacing w:val="2"/>
                <w:w w:val="99"/>
                <w:szCs w:val="28"/>
              </w:rPr>
              <w:t>.</w:t>
            </w:r>
            <w:r w:rsidRPr="00E42E0C">
              <w:rPr>
                <w:spacing w:val="1"/>
                <w:w w:val="99"/>
                <w:szCs w:val="28"/>
              </w:rPr>
              <w:t>30</w:t>
            </w:r>
          </w:p>
          <w:p w:rsidR="00E42E0C" w:rsidRPr="00E42E0C" w:rsidRDefault="00E42E0C" w:rsidP="00E42E0C">
            <w:pPr>
              <w:widowControl w:val="0"/>
              <w:spacing w:before="1" w:after="0" w:line="281" w:lineRule="auto"/>
              <w:ind w:right="1284" w:firstLine="0"/>
              <w:jc w:val="left"/>
              <w:rPr>
                <w:spacing w:val="1"/>
                <w:w w:val="99"/>
                <w:szCs w:val="28"/>
              </w:rPr>
            </w:pPr>
            <w:r w:rsidRPr="00E42E0C">
              <w:rPr>
                <w:spacing w:val="1"/>
                <w:w w:val="99"/>
                <w:szCs w:val="28"/>
              </w:rPr>
              <w:t>9.40-10.10</w:t>
            </w:r>
          </w:p>
          <w:p w:rsidR="00E42E0C" w:rsidRPr="00E42E0C" w:rsidRDefault="00E42E0C" w:rsidP="00E42E0C">
            <w:pPr>
              <w:widowControl w:val="0"/>
              <w:spacing w:before="1" w:after="0" w:line="281" w:lineRule="auto"/>
              <w:ind w:right="1284" w:firstLine="0"/>
              <w:jc w:val="left"/>
              <w:rPr>
                <w:w w:val="99"/>
                <w:szCs w:val="28"/>
              </w:rPr>
            </w:pPr>
            <w:r w:rsidRPr="00E42E0C">
              <w:rPr>
                <w:w w:val="99"/>
                <w:szCs w:val="28"/>
              </w:rPr>
              <w:t>10</w:t>
            </w:r>
            <w:r w:rsidRPr="00E42E0C">
              <w:rPr>
                <w:spacing w:val="3"/>
                <w:w w:val="99"/>
                <w:szCs w:val="28"/>
              </w:rPr>
              <w:t>.</w:t>
            </w:r>
            <w:r w:rsidRPr="00E42E0C">
              <w:rPr>
                <w:w w:val="99"/>
                <w:szCs w:val="28"/>
              </w:rPr>
              <w:t>20-</w:t>
            </w:r>
            <w:r w:rsidRPr="00E42E0C">
              <w:rPr>
                <w:spacing w:val="1"/>
                <w:szCs w:val="28"/>
              </w:rPr>
              <w:t xml:space="preserve"> </w:t>
            </w:r>
            <w:r w:rsidRPr="00E42E0C">
              <w:rPr>
                <w:w w:val="99"/>
                <w:szCs w:val="28"/>
              </w:rPr>
              <w:t>10</w:t>
            </w:r>
            <w:r w:rsidRPr="00E42E0C">
              <w:rPr>
                <w:spacing w:val="3"/>
                <w:w w:val="99"/>
                <w:szCs w:val="28"/>
              </w:rPr>
              <w:t>.</w:t>
            </w:r>
            <w:r w:rsidRPr="00E42E0C">
              <w:rPr>
                <w:w w:val="99"/>
                <w:szCs w:val="28"/>
              </w:rPr>
              <w:t>50</w:t>
            </w:r>
          </w:p>
        </w:tc>
      </w:tr>
      <w:tr w:rsidR="00E42E0C" w:rsidRPr="00E42E0C" w:rsidTr="00E42E0C">
        <w:tc>
          <w:tcPr>
            <w:tcW w:w="3013" w:type="dxa"/>
          </w:tcPr>
          <w:p w:rsidR="00E42E0C" w:rsidRPr="00E42E0C" w:rsidRDefault="00E42E0C" w:rsidP="00E42E0C">
            <w:pPr>
              <w:widowControl w:val="0"/>
              <w:spacing w:after="0" w:line="278" w:lineRule="auto"/>
              <w:ind w:left="8" w:right="132" w:firstLine="0"/>
              <w:jc w:val="left"/>
              <w:rPr>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4"/>
                <w:szCs w:val="28"/>
              </w:rPr>
              <w:t xml:space="preserve"> </w:t>
            </w:r>
            <w:r w:rsidRPr="00E42E0C">
              <w:rPr>
                <w:szCs w:val="28"/>
              </w:rPr>
              <w:t xml:space="preserve">к </w:t>
            </w:r>
            <w:r w:rsidRPr="00E42E0C">
              <w:rPr>
                <w:w w:val="99"/>
                <w:szCs w:val="28"/>
              </w:rPr>
              <w:t>про</w:t>
            </w:r>
            <w:r w:rsidRPr="00E42E0C">
              <w:rPr>
                <w:spacing w:val="6"/>
                <w:w w:val="99"/>
                <w:szCs w:val="28"/>
              </w:rPr>
              <w:t>г</w:t>
            </w:r>
            <w:r w:rsidRPr="00E42E0C">
              <w:rPr>
                <w:spacing w:val="-2"/>
                <w:w w:val="99"/>
                <w:szCs w:val="28"/>
              </w:rPr>
              <w:t>у</w:t>
            </w:r>
            <w:r w:rsidRPr="00E42E0C">
              <w:rPr>
                <w:w w:val="99"/>
                <w:szCs w:val="28"/>
              </w:rPr>
              <w:t>л</w:t>
            </w:r>
            <w:r w:rsidRPr="00E42E0C">
              <w:rPr>
                <w:szCs w:val="28"/>
              </w:rPr>
              <w:t>ке</w:t>
            </w:r>
            <w:r w:rsidRPr="00E42E0C">
              <w:rPr>
                <w:w w:val="99"/>
                <w:szCs w:val="28"/>
              </w:rPr>
              <w:t>,</w:t>
            </w:r>
            <w:r w:rsidRPr="00E42E0C">
              <w:rPr>
                <w:szCs w:val="28"/>
              </w:rPr>
              <w:t xml:space="preserve"> </w:t>
            </w:r>
            <w:r w:rsidRPr="00E42E0C">
              <w:rPr>
                <w:w w:val="99"/>
                <w:szCs w:val="28"/>
              </w:rPr>
              <w:t>про</w:t>
            </w:r>
            <w:r w:rsidRPr="00E42E0C">
              <w:rPr>
                <w:spacing w:val="5"/>
                <w:w w:val="99"/>
                <w:szCs w:val="28"/>
              </w:rPr>
              <w:t>г</w:t>
            </w:r>
            <w:r w:rsidRPr="00E42E0C">
              <w:rPr>
                <w:spacing w:val="-2"/>
                <w:w w:val="99"/>
                <w:szCs w:val="28"/>
              </w:rPr>
              <w:t>у</w:t>
            </w:r>
            <w:r w:rsidRPr="00E42E0C">
              <w:rPr>
                <w:w w:val="99"/>
                <w:szCs w:val="28"/>
              </w:rPr>
              <w:t>л</w:t>
            </w:r>
            <w:r w:rsidRPr="00E42E0C">
              <w:rPr>
                <w:szCs w:val="28"/>
              </w:rPr>
              <w:t xml:space="preserve">ка </w:t>
            </w:r>
            <w:r w:rsidRPr="00E42E0C">
              <w:rPr>
                <w:spacing w:val="-3"/>
                <w:szCs w:val="28"/>
              </w:rPr>
              <w:t>В</w:t>
            </w:r>
            <w:r w:rsidRPr="00E42E0C">
              <w:rPr>
                <w:w w:val="99"/>
                <w:szCs w:val="28"/>
              </w:rPr>
              <w:t>о</w:t>
            </w:r>
            <w:r w:rsidRPr="00E42E0C">
              <w:rPr>
                <w:spacing w:val="5"/>
                <w:w w:val="99"/>
                <w:szCs w:val="28"/>
              </w:rPr>
              <w:t>з</w:t>
            </w:r>
            <w:r w:rsidRPr="00E42E0C">
              <w:rPr>
                <w:w w:val="99"/>
                <w:szCs w:val="28"/>
              </w:rPr>
              <w:t>вр</w:t>
            </w:r>
            <w:r w:rsidRPr="00E42E0C">
              <w:rPr>
                <w:spacing w:val="1"/>
                <w:szCs w:val="28"/>
              </w:rPr>
              <w:t>а</w:t>
            </w:r>
            <w:r w:rsidRPr="00E42E0C">
              <w:rPr>
                <w:spacing w:val="1"/>
                <w:w w:val="99"/>
                <w:szCs w:val="28"/>
              </w:rPr>
              <w:t>щ</w:t>
            </w:r>
            <w:r w:rsidRPr="00E42E0C">
              <w:rPr>
                <w:spacing w:val="1"/>
                <w:szCs w:val="28"/>
              </w:rPr>
              <w:t>е</w:t>
            </w:r>
            <w:r w:rsidRPr="00E42E0C">
              <w:rPr>
                <w:w w:val="99"/>
                <w:szCs w:val="28"/>
              </w:rPr>
              <w:t>ни</w:t>
            </w:r>
            <w:r w:rsidRPr="00E42E0C">
              <w:rPr>
                <w:szCs w:val="28"/>
              </w:rPr>
              <w:t>е</w:t>
            </w:r>
            <w:r w:rsidRPr="00E42E0C">
              <w:rPr>
                <w:spacing w:val="2"/>
                <w:szCs w:val="28"/>
              </w:rPr>
              <w:t xml:space="preserve"> </w:t>
            </w:r>
            <w:r w:rsidRPr="00E42E0C">
              <w:rPr>
                <w:szCs w:val="28"/>
              </w:rPr>
              <w:t xml:space="preserve">с </w:t>
            </w:r>
            <w:r w:rsidRPr="00E42E0C">
              <w:rPr>
                <w:w w:val="99"/>
                <w:szCs w:val="28"/>
              </w:rPr>
              <w:t>про</w:t>
            </w:r>
            <w:r w:rsidRPr="00E42E0C">
              <w:rPr>
                <w:spacing w:val="6"/>
                <w:w w:val="99"/>
                <w:szCs w:val="28"/>
              </w:rPr>
              <w:t>г</w:t>
            </w:r>
            <w:r w:rsidRPr="00E42E0C">
              <w:rPr>
                <w:spacing w:val="-2"/>
                <w:w w:val="99"/>
                <w:szCs w:val="28"/>
              </w:rPr>
              <w:t>у</w:t>
            </w:r>
            <w:r w:rsidRPr="00E42E0C">
              <w:rPr>
                <w:w w:val="99"/>
                <w:szCs w:val="28"/>
              </w:rPr>
              <w:t>л</w:t>
            </w:r>
            <w:r w:rsidRPr="00E42E0C">
              <w:rPr>
                <w:szCs w:val="28"/>
              </w:rPr>
              <w:t>к</w:t>
            </w:r>
            <w:r w:rsidRPr="00E42E0C">
              <w:rPr>
                <w:w w:val="99"/>
                <w:szCs w:val="28"/>
              </w:rPr>
              <w:t>и</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10</w:t>
            </w:r>
            <w:r w:rsidRPr="00E42E0C">
              <w:rPr>
                <w:spacing w:val="3"/>
                <w:w w:val="99"/>
                <w:szCs w:val="28"/>
              </w:rPr>
              <w:t>.</w:t>
            </w:r>
            <w:r w:rsidRPr="00E42E0C">
              <w:rPr>
                <w:w w:val="99"/>
                <w:szCs w:val="28"/>
              </w:rPr>
              <w:t>00-</w:t>
            </w:r>
            <w:r w:rsidRPr="00E42E0C">
              <w:rPr>
                <w:spacing w:val="1"/>
                <w:szCs w:val="28"/>
              </w:rPr>
              <w:t xml:space="preserve"> </w:t>
            </w:r>
            <w:r w:rsidRPr="00E42E0C">
              <w:rPr>
                <w:w w:val="99"/>
                <w:szCs w:val="28"/>
              </w:rPr>
              <w:t>12</w:t>
            </w:r>
            <w:r w:rsidRPr="00E42E0C">
              <w:rPr>
                <w:spacing w:val="3"/>
                <w:w w:val="99"/>
                <w:szCs w:val="28"/>
              </w:rPr>
              <w:t>.</w:t>
            </w:r>
            <w:r w:rsidRPr="00E42E0C">
              <w:rPr>
                <w:w w:val="99"/>
                <w:szCs w:val="28"/>
              </w:rPr>
              <w:t>00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76" w:lineRule="auto"/>
              <w:ind w:right="1005" w:firstLine="0"/>
              <w:jc w:val="left"/>
              <w:rPr>
                <w:szCs w:val="28"/>
              </w:rPr>
            </w:pPr>
            <w:r w:rsidRPr="00E42E0C">
              <w:rPr>
                <w:w w:val="99"/>
                <w:szCs w:val="28"/>
              </w:rPr>
              <w:t>10</w:t>
            </w:r>
            <w:r w:rsidRPr="00E42E0C">
              <w:rPr>
                <w:spacing w:val="2"/>
                <w:w w:val="99"/>
                <w:szCs w:val="28"/>
              </w:rPr>
              <w:t>.</w:t>
            </w:r>
            <w:r w:rsidRPr="00E42E0C">
              <w:rPr>
                <w:spacing w:val="1"/>
                <w:w w:val="99"/>
                <w:szCs w:val="28"/>
              </w:rPr>
              <w:t>50</w:t>
            </w:r>
            <w:r w:rsidRPr="00E42E0C">
              <w:rPr>
                <w:spacing w:val="3"/>
                <w:szCs w:val="28"/>
              </w:rPr>
              <w:t xml:space="preserve"> </w:t>
            </w:r>
            <w:r w:rsidRPr="00E42E0C">
              <w:rPr>
                <w:spacing w:val="1"/>
                <w:w w:val="99"/>
                <w:szCs w:val="28"/>
              </w:rPr>
              <w:t>–</w:t>
            </w:r>
            <w:r w:rsidRPr="00E42E0C">
              <w:rPr>
                <w:spacing w:val="2"/>
                <w:szCs w:val="28"/>
              </w:rPr>
              <w:t xml:space="preserve"> </w:t>
            </w:r>
            <w:r w:rsidRPr="00E42E0C">
              <w:rPr>
                <w:w w:val="99"/>
                <w:szCs w:val="28"/>
              </w:rPr>
              <w:t>12</w:t>
            </w:r>
            <w:r w:rsidRPr="00E42E0C">
              <w:rPr>
                <w:spacing w:val="3"/>
                <w:w w:val="99"/>
                <w:szCs w:val="28"/>
              </w:rPr>
              <w:t>.</w:t>
            </w:r>
            <w:r w:rsidRPr="00E42E0C">
              <w:rPr>
                <w:w w:val="99"/>
                <w:szCs w:val="28"/>
              </w:rPr>
              <w:t>15</w:t>
            </w:r>
          </w:p>
          <w:p w:rsidR="00E42E0C" w:rsidRPr="00E42E0C" w:rsidRDefault="00E42E0C" w:rsidP="00E42E0C">
            <w:pPr>
              <w:widowControl w:val="0"/>
              <w:spacing w:before="1" w:after="0" w:line="281" w:lineRule="auto"/>
              <w:ind w:right="1284" w:firstLine="0"/>
              <w:jc w:val="left"/>
              <w:rPr>
                <w:w w:val="99"/>
                <w:szCs w:val="28"/>
              </w:rPr>
            </w:pPr>
          </w:p>
        </w:tc>
      </w:tr>
      <w:tr w:rsidR="00E42E0C" w:rsidRPr="00E42E0C" w:rsidTr="00E42E0C">
        <w:tc>
          <w:tcPr>
            <w:tcW w:w="3013" w:type="dxa"/>
          </w:tcPr>
          <w:p w:rsidR="00E42E0C" w:rsidRPr="00E42E0C" w:rsidRDefault="00E42E0C" w:rsidP="00E42E0C">
            <w:pPr>
              <w:widowControl w:val="0"/>
              <w:spacing w:after="0" w:line="279" w:lineRule="auto"/>
              <w:ind w:left="8" w:right="24" w:firstLine="0"/>
              <w:jc w:val="left"/>
              <w:rPr>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5"/>
                <w:szCs w:val="28"/>
              </w:rPr>
              <w:t xml:space="preserve"> </w:t>
            </w:r>
            <w:r w:rsidRPr="00E42E0C">
              <w:rPr>
                <w:szCs w:val="28"/>
              </w:rPr>
              <w:t>к</w:t>
            </w:r>
            <w:r w:rsidRPr="00E42E0C">
              <w:rPr>
                <w:spacing w:val="-9"/>
                <w:szCs w:val="28"/>
              </w:rPr>
              <w:t xml:space="preserve"> </w:t>
            </w:r>
            <w:r w:rsidRPr="00E42E0C">
              <w:rPr>
                <w:w w:val="99"/>
                <w:szCs w:val="28"/>
              </w:rPr>
              <w:t>о</w:t>
            </w:r>
            <w:r w:rsidRPr="00E42E0C">
              <w:rPr>
                <w:spacing w:val="2"/>
                <w:szCs w:val="28"/>
              </w:rPr>
              <w:t>б</w:t>
            </w:r>
            <w:r w:rsidRPr="00E42E0C">
              <w:rPr>
                <w:szCs w:val="28"/>
              </w:rPr>
              <w:t>е</w:t>
            </w:r>
            <w:r w:rsidRPr="00E42E0C">
              <w:rPr>
                <w:spacing w:val="2"/>
                <w:szCs w:val="28"/>
              </w:rPr>
              <w:t>д</w:t>
            </w:r>
            <w:r w:rsidRPr="00E42E0C">
              <w:rPr>
                <w:spacing w:val="-5"/>
                <w:w w:val="99"/>
                <w:szCs w:val="28"/>
              </w:rPr>
              <w:t>у</w:t>
            </w:r>
            <w:r w:rsidRPr="00E42E0C">
              <w:rPr>
                <w:w w:val="99"/>
                <w:szCs w:val="28"/>
              </w:rPr>
              <w:t>,</w:t>
            </w:r>
            <w:r w:rsidRPr="00E42E0C">
              <w:rPr>
                <w:szCs w:val="28"/>
              </w:rPr>
              <w:t xml:space="preserve"> </w:t>
            </w:r>
            <w:r w:rsidRPr="00E42E0C">
              <w:rPr>
                <w:w w:val="99"/>
                <w:szCs w:val="28"/>
              </w:rPr>
              <w:t>о</w:t>
            </w:r>
            <w:r w:rsidRPr="00E42E0C">
              <w:rPr>
                <w:spacing w:val="2"/>
                <w:szCs w:val="28"/>
              </w:rPr>
              <w:t>б</w:t>
            </w:r>
            <w:r w:rsidRPr="00E42E0C">
              <w:rPr>
                <w:szCs w:val="28"/>
              </w:rPr>
              <w:t>ед</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12</w:t>
            </w:r>
            <w:r w:rsidRPr="00E42E0C">
              <w:rPr>
                <w:spacing w:val="3"/>
                <w:w w:val="99"/>
                <w:szCs w:val="28"/>
              </w:rPr>
              <w:t>.</w:t>
            </w:r>
            <w:r w:rsidRPr="00E42E0C">
              <w:rPr>
                <w:w w:val="99"/>
                <w:szCs w:val="28"/>
              </w:rPr>
              <w:t>20-</w:t>
            </w:r>
            <w:r w:rsidRPr="00E42E0C">
              <w:rPr>
                <w:spacing w:val="1"/>
                <w:szCs w:val="28"/>
              </w:rPr>
              <w:t xml:space="preserve"> </w:t>
            </w:r>
            <w:r w:rsidRPr="00E42E0C">
              <w:rPr>
                <w:w w:val="99"/>
                <w:szCs w:val="28"/>
              </w:rPr>
              <w:t>12</w:t>
            </w:r>
            <w:r w:rsidRPr="00E42E0C">
              <w:rPr>
                <w:spacing w:val="3"/>
                <w:w w:val="99"/>
                <w:szCs w:val="28"/>
              </w:rPr>
              <w:t>.</w:t>
            </w:r>
            <w:r w:rsidRPr="00E42E0C">
              <w:rPr>
                <w:w w:val="99"/>
                <w:szCs w:val="28"/>
              </w:rPr>
              <w:t>50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szCs w:val="28"/>
              </w:rPr>
            </w:pPr>
            <w:r w:rsidRPr="00E42E0C">
              <w:rPr>
                <w:w w:val="99"/>
                <w:szCs w:val="28"/>
              </w:rPr>
              <w:t>12</w:t>
            </w:r>
            <w:r w:rsidRPr="00E42E0C">
              <w:rPr>
                <w:spacing w:val="2"/>
                <w:w w:val="99"/>
                <w:szCs w:val="28"/>
              </w:rPr>
              <w:t>.</w:t>
            </w:r>
            <w:r w:rsidRPr="00E42E0C">
              <w:rPr>
                <w:spacing w:val="1"/>
                <w:w w:val="99"/>
                <w:szCs w:val="28"/>
              </w:rPr>
              <w:t>15</w:t>
            </w:r>
            <w:r w:rsidRPr="00E42E0C">
              <w:rPr>
                <w:spacing w:val="3"/>
                <w:szCs w:val="28"/>
              </w:rPr>
              <w:t xml:space="preserve"> </w:t>
            </w:r>
            <w:r w:rsidRPr="00E42E0C">
              <w:rPr>
                <w:spacing w:val="1"/>
                <w:w w:val="99"/>
                <w:szCs w:val="28"/>
              </w:rPr>
              <w:t>–</w:t>
            </w:r>
            <w:r w:rsidRPr="00E42E0C">
              <w:rPr>
                <w:spacing w:val="2"/>
                <w:szCs w:val="28"/>
              </w:rPr>
              <w:t xml:space="preserve"> </w:t>
            </w:r>
            <w:r w:rsidRPr="00E42E0C">
              <w:rPr>
                <w:w w:val="99"/>
                <w:szCs w:val="28"/>
              </w:rPr>
              <w:t>12</w:t>
            </w:r>
            <w:r w:rsidRPr="00E42E0C">
              <w:rPr>
                <w:spacing w:val="3"/>
                <w:w w:val="99"/>
                <w:szCs w:val="28"/>
              </w:rPr>
              <w:t>.</w:t>
            </w:r>
            <w:r w:rsidRPr="00E42E0C">
              <w:rPr>
                <w:w w:val="99"/>
                <w:szCs w:val="28"/>
              </w:rPr>
              <w:t>30</w:t>
            </w:r>
          </w:p>
          <w:p w:rsidR="00E42E0C" w:rsidRPr="00E42E0C" w:rsidRDefault="00E42E0C" w:rsidP="00E42E0C">
            <w:pPr>
              <w:widowControl w:val="0"/>
              <w:spacing w:before="1" w:after="0" w:line="281" w:lineRule="auto"/>
              <w:ind w:right="1284" w:firstLine="0"/>
              <w:jc w:val="left"/>
              <w:rPr>
                <w:w w:val="99"/>
                <w:szCs w:val="28"/>
              </w:rPr>
            </w:pPr>
          </w:p>
        </w:tc>
      </w:tr>
      <w:tr w:rsidR="00E42E0C" w:rsidRPr="00E42E0C" w:rsidTr="00E42E0C">
        <w:tc>
          <w:tcPr>
            <w:tcW w:w="3013" w:type="dxa"/>
          </w:tcPr>
          <w:p w:rsidR="00E42E0C" w:rsidRPr="00E42E0C" w:rsidRDefault="00E42E0C" w:rsidP="00E42E0C">
            <w:pPr>
              <w:widowControl w:val="0"/>
              <w:spacing w:after="0" w:line="279" w:lineRule="auto"/>
              <w:ind w:left="8" w:right="163" w:firstLine="0"/>
              <w:jc w:val="left"/>
              <w:rPr>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5"/>
                <w:szCs w:val="28"/>
              </w:rPr>
              <w:t xml:space="preserve"> </w:t>
            </w:r>
            <w:r w:rsidRPr="00E42E0C">
              <w:rPr>
                <w:spacing w:val="-1"/>
                <w:szCs w:val="28"/>
              </w:rPr>
              <w:t>к</w:t>
            </w:r>
            <w:r w:rsidRPr="00E42E0C">
              <w:rPr>
                <w:w w:val="99"/>
                <w:szCs w:val="28"/>
              </w:rPr>
              <w:t>о</w:t>
            </w:r>
            <w:r w:rsidRPr="00E42E0C">
              <w:rPr>
                <w:spacing w:val="-7"/>
                <w:szCs w:val="28"/>
              </w:rPr>
              <w:t xml:space="preserve"> </w:t>
            </w:r>
            <w:r w:rsidRPr="00E42E0C">
              <w:rPr>
                <w:szCs w:val="28"/>
              </w:rPr>
              <w:t>с</w:t>
            </w:r>
            <w:r w:rsidRPr="00E42E0C">
              <w:rPr>
                <w:w w:val="99"/>
                <w:szCs w:val="28"/>
              </w:rPr>
              <w:t>н</w:t>
            </w:r>
            <w:r w:rsidRPr="00E42E0C">
              <w:rPr>
                <w:spacing w:val="-4"/>
                <w:w w:val="99"/>
                <w:szCs w:val="28"/>
              </w:rPr>
              <w:t>у</w:t>
            </w:r>
            <w:r w:rsidRPr="00E42E0C">
              <w:rPr>
                <w:w w:val="99"/>
                <w:szCs w:val="28"/>
              </w:rPr>
              <w:t>,</w:t>
            </w:r>
            <w:r w:rsidRPr="00E42E0C">
              <w:rPr>
                <w:szCs w:val="28"/>
              </w:rPr>
              <w:t xml:space="preserve"> </w:t>
            </w:r>
            <w:r w:rsidRPr="00E42E0C">
              <w:rPr>
                <w:spacing w:val="1"/>
                <w:szCs w:val="28"/>
              </w:rPr>
              <w:t>д</w:t>
            </w:r>
            <w:r w:rsidRPr="00E42E0C">
              <w:rPr>
                <w:w w:val="99"/>
                <w:szCs w:val="28"/>
              </w:rPr>
              <w:t>н</w:t>
            </w:r>
            <w:r w:rsidRPr="00E42E0C">
              <w:rPr>
                <w:spacing w:val="1"/>
                <w:szCs w:val="28"/>
              </w:rPr>
              <w:t>е</w:t>
            </w:r>
            <w:r w:rsidRPr="00E42E0C">
              <w:rPr>
                <w:w w:val="99"/>
                <w:szCs w:val="28"/>
              </w:rPr>
              <w:t>вной</w:t>
            </w:r>
            <w:r w:rsidRPr="00E42E0C">
              <w:rPr>
                <w:spacing w:val="2"/>
                <w:szCs w:val="28"/>
              </w:rPr>
              <w:t xml:space="preserve"> </w:t>
            </w:r>
            <w:r w:rsidRPr="00E42E0C">
              <w:rPr>
                <w:spacing w:val="1"/>
                <w:szCs w:val="28"/>
              </w:rPr>
              <w:t>с</w:t>
            </w:r>
            <w:r w:rsidRPr="00E42E0C">
              <w:rPr>
                <w:w w:val="99"/>
                <w:szCs w:val="28"/>
              </w:rPr>
              <w:t>он</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w w:val="99"/>
                <w:szCs w:val="28"/>
              </w:rPr>
            </w:pPr>
            <w:r w:rsidRPr="00E42E0C">
              <w:rPr>
                <w:w w:val="99"/>
                <w:szCs w:val="28"/>
              </w:rPr>
              <w:t>13.00-15.15</w:t>
            </w:r>
          </w:p>
        </w:tc>
        <w:tc>
          <w:tcPr>
            <w:tcW w:w="3047" w:type="dxa"/>
          </w:tcPr>
          <w:p w:rsidR="00E42E0C" w:rsidRPr="00E42E0C" w:rsidRDefault="00E42E0C" w:rsidP="00E42E0C">
            <w:pPr>
              <w:widowControl w:val="0"/>
              <w:spacing w:after="0" w:line="240" w:lineRule="auto"/>
              <w:ind w:right="-20" w:firstLine="0"/>
              <w:jc w:val="left"/>
              <w:rPr>
                <w:szCs w:val="28"/>
              </w:rPr>
            </w:pPr>
            <w:r w:rsidRPr="00E42E0C">
              <w:rPr>
                <w:w w:val="99"/>
                <w:szCs w:val="28"/>
              </w:rPr>
              <w:t>13</w:t>
            </w:r>
            <w:r w:rsidRPr="00E42E0C">
              <w:rPr>
                <w:spacing w:val="2"/>
                <w:w w:val="99"/>
                <w:szCs w:val="28"/>
              </w:rPr>
              <w:t>.</w:t>
            </w:r>
            <w:r w:rsidRPr="00E42E0C">
              <w:rPr>
                <w:spacing w:val="1"/>
                <w:w w:val="99"/>
                <w:szCs w:val="28"/>
              </w:rPr>
              <w:t>15</w:t>
            </w:r>
            <w:r w:rsidRPr="00E42E0C">
              <w:rPr>
                <w:spacing w:val="3"/>
                <w:szCs w:val="28"/>
              </w:rPr>
              <w:t xml:space="preserve"> </w:t>
            </w:r>
            <w:r w:rsidRPr="00E42E0C">
              <w:rPr>
                <w:spacing w:val="1"/>
                <w:w w:val="99"/>
                <w:szCs w:val="28"/>
              </w:rPr>
              <w:t>–</w:t>
            </w:r>
            <w:r w:rsidRPr="00E42E0C">
              <w:rPr>
                <w:spacing w:val="2"/>
                <w:szCs w:val="28"/>
              </w:rPr>
              <w:t xml:space="preserve"> </w:t>
            </w:r>
            <w:r w:rsidRPr="00E42E0C">
              <w:rPr>
                <w:w w:val="99"/>
                <w:szCs w:val="28"/>
              </w:rPr>
              <w:t>15</w:t>
            </w:r>
            <w:r w:rsidRPr="00E42E0C">
              <w:rPr>
                <w:spacing w:val="3"/>
                <w:w w:val="99"/>
                <w:szCs w:val="28"/>
              </w:rPr>
              <w:t>.</w:t>
            </w:r>
            <w:r w:rsidRPr="00E42E0C">
              <w:rPr>
                <w:w w:val="99"/>
                <w:szCs w:val="28"/>
              </w:rPr>
              <w:t>00</w:t>
            </w:r>
          </w:p>
          <w:p w:rsidR="00E42E0C" w:rsidRPr="00E42E0C" w:rsidRDefault="00E42E0C" w:rsidP="00E42E0C">
            <w:pPr>
              <w:widowControl w:val="0"/>
              <w:spacing w:after="0" w:line="276" w:lineRule="auto"/>
              <w:ind w:right="1005" w:firstLine="0"/>
              <w:jc w:val="left"/>
              <w:rPr>
                <w:w w:val="99"/>
                <w:szCs w:val="28"/>
              </w:rPr>
            </w:pPr>
          </w:p>
        </w:tc>
      </w:tr>
      <w:tr w:rsidR="00E42E0C" w:rsidRPr="00E42E0C" w:rsidTr="00E42E0C">
        <w:tc>
          <w:tcPr>
            <w:tcW w:w="3013" w:type="dxa"/>
          </w:tcPr>
          <w:p w:rsidR="00E42E0C" w:rsidRPr="00E42E0C" w:rsidRDefault="00E42E0C" w:rsidP="00E42E0C">
            <w:pPr>
              <w:widowControl w:val="0"/>
              <w:spacing w:after="0" w:line="275" w:lineRule="auto"/>
              <w:ind w:left="8" w:right="37" w:firstLine="0"/>
              <w:jc w:val="left"/>
              <w:rPr>
                <w:szCs w:val="28"/>
              </w:rPr>
            </w:pPr>
            <w:r w:rsidRPr="00E42E0C">
              <w:rPr>
                <w:spacing w:val="-3"/>
                <w:w w:val="99"/>
                <w:szCs w:val="28"/>
              </w:rPr>
              <w:t>П</w:t>
            </w:r>
            <w:r w:rsidRPr="00E42E0C">
              <w:rPr>
                <w:w w:val="99"/>
                <w:szCs w:val="28"/>
              </w:rPr>
              <w:t>о</w:t>
            </w:r>
            <w:r w:rsidRPr="00E42E0C">
              <w:rPr>
                <w:spacing w:val="1"/>
                <w:szCs w:val="28"/>
              </w:rPr>
              <w:t>д</w:t>
            </w:r>
            <w:r w:rsidRPr="00E42E0C">
              <w:rPr>
                <w:w w:val="99"/>
                <w:szCs w:val="28"/>
              </w:rPr>
              <w:t>ъ</w:t>
            </w:r>
            <w:r w:rsidRPr="00E42E0C">
              <w:rPr>
                <w:spacing w:val="1"/>
                <w:szCs w:val="28"/>
              </w:rPr>
              <w:t>ем</w:t>
            </w:r>
            <w:r w:rsidRPr="00E42E0C">
              <w:rPr>
                <w:w w:val="99"/>
                <w:szCs w:val="28"/>
              </w:rPr>
              <w:t>,</w:t>
            </w:r>
            <w:r w:rsidRPr="00E42E0C">
              <w:rPr>
                <w:spacing w:val="-9"/>
                <w:szCs w:val="28"/>
              </w:rPr>
              <w:t xml:space="preserve"> </w:t>
            </w:r>
            <w:r w:rsidRPr="00E42E0C">
              <w:rPr>
                <w:w w:val="99"/>
                <w:szCs w:val="28"/>
              </w:rPr>
              <w:t>воз</w:t>
            </w:r>
            <w:r w:rsidRPr="00E42E0C">
              <w:rPr>
                <w:spacing w:val="2"/>
                <w:szCs w:val="28"/>
              </w:rPr>
              <w:t>д</w:t>
            </w:r>
            <w:r w:rsidRPr="00E42E0C">
              <w:rPr>
                <w:spacing w:val="-3"/>
                <w:w w:val="99"/>
                <w:szCs w:val="28"/>
              </w:rPr>
              <w:t>у</w:t>
            </w:r>
            <w:r w:rsidRPr="00E42E0C">
              <w:rPr>
                <w:w w:val="99"/>
                <w:szCs w:val="28"/>
              </w:rPr>
              <w:t>ш</w:t>
            </w:r>
            <w:r w:rsidRPr="00E42E0C">
              <w:rPr>
                <w:spacing w:val="4"/>
                <w:w w:val="99"/>
                <w:szCs w:val="28"/>
              </w:rPr>
              <w:t>н</w:t>
            </w:r>
            <w:r w:rsidRPr="00E42E0C">
              <w:rPr>
                <w:szCs w:val="28"/>
              </w:rPr>
              <w:t xml:space="preserve">ые </w:t>
            </w:r>
            <w:r w:rsidRPr="00E42E0C">
              <w:rPr>
                <w:w w:val="99"/>
                <w:szCs w:val="28"/>
              </w:rPr>
              <w:lastRenderedPageBreak/>
              <w:t>проц</w:t>
            </w:r>
            <w:r w:rsidRPr="00E42E0C">
              <w:rPr>
                <w:spacing w:val="1"/>
                <w:szCs w:val="28"/>
              </w:rPr>
              <w:t>ед</w:t>
            </w:r>
            <w:r w:rsidRPr="00E42E0C">
              <w:rPr>
                <w:spacing w:val="1"/>
                <w:w w:val="99"/>
                <w:szCs w:val="28"/>
              </w:rPr>
              <w:t>ур</w:t>
            </w:r>
            <w:r w:rsidRPr="00E42E0C">
              <w:rPr>
                <w:szCs w:val="28"/>
              </w:rPr>
              <w:t>ы</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w w:val="99"/>
                <w:szCs w:val="28"/>
              </w:rPr>
            </w:pPr>
            <w:r w:rsidRPr="00E42E0C">
              <w:rPr>
                <w:w w:val="99"/>
                <w:szCs w:val="28"/>
              </w:rPr>
              <w:lastRenderedPageBreak/>
              <w:t>15.15-15.30</w:t>
            </w:r>
          </w:p>
        </w:tc>
        <w:tc>
          <w:tcPr>
            <w:tcW w:w="3047" w:type="dxa"/>
          </w:tcPr>
          <w:p w:rsidR="00E42E0C" w:rsidRPr="00E42E0C" w:rsidRDefault="00E42E0C" w:rsidP="00E42E0C">
            <w:pPr>
              <w:widowControl w:val="0"/>
              <w:spacing w:after="0" w:line="240" w:lineRule="auto"/>
              <w:ind w:right="-20" w:firstLine="0"/>
              <w:jc w:val="left"/>
              <w:rPr>
                <w:w w:val="99"/>
                <w:szCs w:val="28"/>
              </w:rPr>
            </w:pPr>
            <w:r w:rsidRPr="00E42E0C">
              <w:rPr>
                <w:w w:val="99"/>
                <w:szCs w:val="28"/>
              </w:rPr>
              <w:t>15.00-15.20</w:t>
            </w:r>
          </w:p>
        </w:tc>
      </w:tr>
      <w:tr w:rsidR="00E42E0C" w:rsidRPr="00E42E0C" w:rsidTr="00E42E0C">
        <w:tc>
          <w:tcPr>
            <w:tcW w:w="3013" w:type="dxa"/>
          </w:tcPr>
          <w:p w:rsidR="00E42E0C" w:rsidRPr="00E42E0C" w:rsidRDefault="00E42E0C" w:rsidP="00E42E0C">
            <w:pPr>
              <w:widowControl w:val="0"/>
              <w:spacing w:after="0" w:line="275" w:lineRule="auto"/>
              <w:ind w:left="8" w:right="448" w:firstLine="0"/>
              <w:jc w:val="left"/>
              <w:rPr>
                <w:szCs w:val="28"/>
              </w:rPr>
            </w:pPr>
            <w:r w:rsidRPr="00E42E0C">
              <w:rPr>
                <w:spacing w:val="1"/>
                <w:szCs w:val="28"/>
              </w:rPr>
              <w:lastRenderedPageBreak/>
              <w:t>С</w:t>
            </w:r>
            <w:r w:rsidRPr="00E42E0C">
              <w:rPr>
                <w:w w:val="99"/>
                <w:szCs w:val="28"/>
              </w:rPr>
              <w:t>о</w:t>
            </w:r>
            <w:r w:rsidRPr="00E42E0C">
              <w:rPr>
                <w:spacing w:val="-1"/>
                <w:w w:val="99"/>
                <w:szCs w:val="28"/>
              </w:rPr>
              <w:t>в</w:t>
            </w:r>
            <w:r w:rsidRPr="00E42E0C">
              <w:rPr>
                <w:szCs w:val="28"/>
              </w:rPr>
              <w:t>м</w:t>
            </w:r>
            <w:r w:rsidRPr="00E42E0C">
              <w:rPr>
                <w:spacing w:val="1"/>
                <w:szCs w:val="28"/>
              </w:rPr>
              <w:t>е</w:t>
            </w:r>
            <w:r w:rsidRPr="00E42E0C">
              <w:rPr>
                <w:szCs w:val="28"/>
              </w:rPr>
              <w:t>с</w:t>
            </w:r>
            <w:r w:rsidRPr="00E42E0C">
              <w:rPr>
                <w:spacing w:val="-1"/>
                <w:w w:val="99"/>
                <w:szCs w:val="28"/>
              </w:rPr>
              <w:t>т</w:t>
            </w:r>
            <w:r w:rsidRPr="00E42E0C">
              <w:rPr>
                <w:w w:val="99"/>
                <w:szCs w:val="28"/>
              </w:rPr>
              <w:t>н</w:t>
            </w:r>
            <w:r w:rsidRPr="00E42E0C">
              <w:rPr>
                <w:spacing w:val="1"/>
                <w:szCs w:val="28"/>
              </w:rPr>
              <w:t>а</w:t>
            </w:r>
            <w:r w:rsidRPr="00E42E0C">
              <w:rPr>
                <w:szCs w:val="28"/>
              </w:rPr>
              <w:t>я</w:t>
            </w:r>
            <w:r w:rsidRPr="00E42E0C">
              <w:rPr>
                <w:spacing w:val="2"/>
                <w:szCs w:val="28"/>
              </w:rPr>
              <w:t xml:space="preserve"> </w:t>
            </w:r>
            <w:r w:rsidRPr="00E42E0C">
              <w:rPr>
                <w:spacing w:val="1"/>
                <w:w w:val="99"/>
                <w:szCs w:val="28"/>
              </w:rPr>
              <w:t>и</w:t>
            </w:r>
            <w:r w:rsidRPr="00E42E0C">
              <w:rPr>
                <w:szCs w:val="28"/>
              </w:rPr>
              <w:t xml:space="preserve"> с</w:t>
            </w:r>
            <w:r w:rsidRPr="00E42E0C">
              <w:rPr>
                <w:spacing w:val="1"/>
                <w:szCs w:val="28"/>
              </w:rPr>
              <w:t>а</w:t>
            </w:r>
            <w:r w:rsidRPr="00E42E0C">
              <w:rPr>
                <w:szCs w:val="28"/>
              </w:rPr>
              <w:t>м</w:t>
            </w:r>
            <w:r w:rsidRPr="00E42E0C">
              <w:rPr>
                <w:w w:val="99"/>
                <w:szCs w:val="28"/>
              </w:rPr>
              <w:t>о</w:t>
            </w:r>
            <w:r w:rsidRPr="00E42E0C">
              <w:rPr>
                <w:spacing w:val="1"/>
                <w:szCs w:val="28"/>
              </w:rPr>
              <w:t>с</w:t>
            </w:r>
            <w:r w:rsidRPr="00E42E0C">
              <w:rPr>
                <w:spacing w:val="-1"/>
                <w:w w:val="99"/>
                <w:szCs w:val="28"/>
              </w:rPr>
              <w:t>т</w:t>
            </w:r>
            <w:r w:rsidRPr="00E42E0C">
              <w:rPr>
                <w:w w:val="99"/>
                <w:szCs w:val="28"/>
              </w:rPr>
              <w:t>о</w:t>
            </w:r>
            <w:r w:rsidRPr="00E42E0C">
              <w:rPr>
                <w:spacing w:val="2"/>
                <w:szCs w:val="28"/>
              </w:rPr>
              <w:t>я</w:t>
            </w:r>
            <w:r w:rsidRPr="00E42E0C">
              <w:rPr>
                <w:spacing w:val="-6"/>
                <w:w w:val="99"/>
                <w:szCs w:val="28"/>
              </w:rPr>
              <w:t>т</w:t>
            </w:r>
            <w:r w:rsidRPr="00E42E0C">
              <w:rPr>
                <w:szCs w:val="28"/>
              </w:rPr>
              <w:t>е</w:t>
            </w:r>
            <w:r w:rsidRPr="00E42E0C">
              <w:rPr>
                <w:w w:val="99"/>
                <w:szCs w:val="28"/>
              </w:rPr>
              <w:t>л</w:t>
            </w:r>
            <w:r w:rsidRPr="00E42E0C">
              <w:rPr>
                <w:spacing w:val="-1"/>
                <w:w w:val="99"/>
                <w:szCs w:val="28"/>
              </w:rPr>
              <w:t>ь</w:t>
            </w:r>
            <w:r w:rsidRPr="00E42E0C">
              <w:rPr>
                <w:w w:val="99"/>
                <w:szCs w:val="28"/>
              </w:rPr>
              <w:t>н</w:t>
            </w:r>
            <w:r w:rsidRPr="00E42E0C">
              <w:rPr>
                <w:spacing w:val="1"/>
                <w:szCs w:val="28"/>
              </w:rPr>
              <w:t>а</w:t>
            </w:r>
            <w:r w:rsidRPr="00E42E0C">
              <w:rPr>
                <w:szCs w:val="28"/>
              </w:rPr>
              <w:t xml:space="preserve">я </w:t>
            </w:r>
            <w:r w:rsidRPr="00E42E0C">
              <w:rPr>
                <w:spacing w:val="1"/>
                <w:szCs w:val="28"/>
              </w:rPr>
              <w:t>дея</w:t>
            </w:r>
            <w:r w:rsidRPr="00E42E0C">
              <w:rPr>
                <w:w w:val="99"/>
                <w:szCs w:val="28"/>
              </w:rPr>
              <w:t>т</w:t>
            </w:r>
            <w:r w:rsidRPr="00E42E0C">
              <w:rPr>
                <w:szCs w:val="28"/>
              </w:rPr>
              <w:t>е</w:t>
            </w:r>
            <w:r w:rsidRPr="00E42E0C">
              <w:rPr>
                <w:w w:val="99"/>
                <w:szCs w:val="28"/>
              </w:rPr>
              <w:t>л</w:t>
            </w:r>
            <w:r w:rsidRPr="00E42E0C">
              <w:rPr>
                <w:spacing w:val="-1"/>
                <w:w w:val="99"/>
                <w:szCs w:val="28"/>
              </w:rPr>
              <w:t>ь</w:t>
            </w:r>
            <w:r w:rsidRPr="00E42E0C">
              <w:rPr>
                <w:w w:val="99"/>
                <w:szCs w:val="28"/>
              </w:rPr>
              <w:t>но</w:t>
            </w:r>
            <w:r w:rsidRPr="00E42E0C">
              <w:rPr>
                <w:spacing w:val="1"/>
                <w:szCs w:val="28"/>
              </w:rPr>
              <w:t>с</w:t>
            </w:r>
            <w:r w:rsidRPr="00E42E0C">
              <w:rPr>
                <w:spacing w:val="2"/>
                <w:w w:val="99"/>
                <w:szCs w:val="28"/>
              </w:rPr>
              <w:t>т</w:t>
            </w:r>
            <w:r w:rsidRPr="00E42E0C">
              <w:rPr>
                <w:w w:val="99"/>
                <w:szCs w:val="28"/>
              </w:rPr>
              <w:t>ь</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szCs w:val="28"/>
              </w:rPr>
              <w:t>15.30-15.50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w w:val="99"/>
                <w:szCs w:val="28"/>
              </w:rPr>
            </w:pPr>
            <w:r w:rsidRPr="00E42E0C">
              <w:rPr>
                <w:w w:val="99"/>
                <w:szCs w:val="28"/>
              </w:rPr>
              <w:t>15.20-16.00</w:t>
            </w:r>
          </w:p>
        </w:tc>
      </w:tr>
      <w:tr w:rsidR="00E42E0C" w:rsidRPr="00E42E0C" w:rsidTr="00E42E0C">
        <w:tc>
          <w:tcPr>
            <w:tcW w:w="3013" w:type="dxa"/>
          </w:tcPr>
          <w:p w:rsidR="00E42E0C" w:rsidRPr="00E42E0C" w:rsidRDefault="00E42E0C" w:rsidP="00E42E0C">
            <w:pPr>
              <w:widowControl w:val="0"/>
              <w:spacing w:after="0" w:line="275" w:lineRule="auto"/>
              <w:ind w:left="8" w:right="154" w:firstLine="0"/>
              <w:jc w:val="left"/>
              <w:rPr>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1"/>
                <w:szCs w:val="28"/>
              </w:rPr>
              <w:t xml:space="preserve"> </w:t>
            </w:r>
            <w:r w:rsidRPr="00E42E0C">
              <w:rPr>
                <w:szCs w:val="28"/>
              </w:rPr>
              <w:t xml:space="preserve">к </w:t>
            </w:r>
            <w:r w:rsidRPr="00E42E0C">
              <w:rPr>
                <w:w w:val="99"/>
                <w:szCs w:val="28"/>
              </w:rPr>
              <w:t>пол</w:t>
            </w:r>
            <w:r w:rsidRPr="00E42E0C">
              <w:rPr>
                <w:spacing w:val="3"/>
                <w:szCs w:val="28"/>
              </w:rPr>
              <w:t>д</w:t>
            </w:r>
            <w:r w:rsidRPr="00E42E0C">
              <w:rPr>
                <w:w w:val="99"/>
                <w:szCs w:val="28"/>
              </w:rPr>
              <w:t>ни</w:t>
            </w:r>
            <w:r w:rsidRPr="00E42E0C">
              <w:rPr>
                <w:spacing w:val="4"/>
                <w:szCs w:val="28"/>
              </w:rPr>
              <w:t>к</w:t>
            </w:r>
            <w:r w:rsidRPr="00E42E0C">
              <w:rPr>
                <w:spacing w:val="-4"/>
                <w:w w:val="99"/>
                <w:szCs w:val="28"/>
              </w:rPr>
              <w:t>у</w:t>
            </w:r>
            <w:r w:rsidRPr="00E42E0C">
              <w:rPr>
                <w:w w:val="99"/>
                <w:szCs w:val="28"/>
              </w:rPr>
              <w:t>,</w:t>
            </w:r>
            <w:r w:rsidRPr="00E42E0C">
              <w:rPr>
                <w:spacing w:val="-7"/>
                <w:szCs w:val="28"/>
              </w:rPr>
              <w:t xml:space="preserve"> </w:t>
            </w:r>
            <w:r w:rsidRPr="00E42E0C">
              <w:rPr>
                <w:w w:val="99"/>
                <w:szCs w:val="28"/>
              </w:rPr>
              <w:t>пол</w:t>
            </w:r>
            <w:r w:rsidRPr="00E42E0C">
              <w:rPr>
                <w:spacing w:val="3"/>
                <w:szCs w:val="28"/>
              </w:rPr>
              <w:t>д</w:t>
            </w:r>
            <w:r w:rsidRPr="00E42E0C">
              <w:rPr>
                <w:w w:val="99"/>
                <w:szCs w:val="28"/>
              </w:rPr>
              <w:t>ни</w:t>
            </w:r>
            <w:r w:rsidRPr="00E42E0C">
              <w:rPr>
                <w:szCs w:val="28"/>
              </w:rPr>
              <w:t>к</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15</w:t>
            </w:r>
            <w:r w:rsidRPr="00E42E0C">
              <w:rPr>
                <w:spacing w:val="3"/>
                <w:w w:val="99"/>
                <w:szCs w:val="28"/>
              </w:rPr>
              <w:t>.</w:t>
            </w:r>
            <w:r w:rsidRPr="00E42E0C">
              <w:rPr>
                <w:w w:val="99"/>
                <w:szCs w:val="28"/>
              </w:rPr>
              <w:t>50-16.00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w w:val="99"/>
                <w:szCs w:val="28"/>
              </w:rPr>
            </w:pPr>
            <w:r w:rsidRPr="00E42E0C">
              <w:rPr>
                <w:w w:val="99"/>
                <w:szCs w:val="28"/>
              </w:rPr>
              <w:t>16.00-16.20</w:t>
            </w:r>
          </w:p>
        </w:tc>
      </w:tr>
      <w:tr w:rsidR="00E42E0C" w:rsidRPr="00E42E0C" w:rsidTr="00E42E0C">
        <w:trPr>
          <w:trHeight w:val="1334"/>
        </w:trPr>
        <w:tc>
          <w:tcPr>
            <w:tcW w:w="3013" w:type="dxa"/>
          </w:tcPr>
          <w:p w:rsidR="00E42E0C" w:rsidRPr="00E42E0C" w:rsidRDefault="00E42E0C" w:rsidP="00E42E0C">
            <w:pPr>
              <w:widowControl w:val="0"/>
              <w:spacing w:after="0" w:line="240" w:lineRule="auto"/>
              <w:ind w:left="8" w:right="-20" w:firstLine="0"/>
              <w:jc w:val="left"/>
              <w:rPr>
                <w:spacing w:val="-3"/>
                <w:w w:val="99"/>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1"/>
                <w:szCs w:val="28"/>
              </w:rPr>
              <w:t xml:space="preserve"> </w:t>
            </w:r>
            <w:r w:rsidRPr="00E42E0C">
              <w:rPr>
                <w:szCs w:val="28"/>
              </w:rPr>
              <w:t>к прогулке, прогулка</w:t>
            </w:r>
          </w:p>
          <w:p w:rsidR="00E42E0C" w:rsidRPr="00E42E0C" w:rsidRDefault="00E42E0C" w:rsidP="00E42E0C">
            <w:pPr>
              <w:widowControl w:val="0"/>
              <w:spacing w:after="0" w:line="274" w:lineRule="auto"/>
              <w:ind w:left="8" w:right="72" w:firstLine="0"/>
              <w:jc w:val="left"/>
              <w:rPr>
                <w:szCs w:val="28"/>
              </w:rPr>
            </w:pPr>
            <w:r w:rsidRPr="00E42E0C">
              <w:rPr>
                <w:w w:val="99"/>
                <w:szCs w:val="28"/>
              </w:rPr>
              <w:t>Ухо</w:t>
            </w:r>
            <w:r w:rsidRPr="00E42E0C">
              <w:rPr>
                <w:spacing w:val="1"/>
                <w:szCs w:val="28"/>
              </w:rPr>
              <w:t>д</w:t>
            </w:r>
            <w:r w:rsidRPr="00E42E0C">
              <w:rPr>
                <w:szCs w:val="28"/>
              </w:rPr>
              <w:t xml:space="preserve"> </w:t>
            </w:r>
            <w:r w:rsidRPr="00E42E0C">
              <w:rPr>
                <w:spacing w:val="1"/>
                <w:szCs w:val="28"/>
              </w:rPr>
              <w:t>д</w:t>
            </w:r>
            <w:r w:rsidRPr="00E42E0C">
              <w:rPr>
                <w:szCs w:val="28"/>
              </w:rPr>
              <w:t>е</w:t>
            </w:r>
            <w:r w:rsidRPr="00E42E0C">
              <w:rPr>
                <w:spacing w:val="-1"/>
                <w:w w:val="99"/>
                <w:szCs w:val="28"/>
              </w:rPr>
              <w:t>т</w:t>
            </w:r>
            <w:r w:rsidRPr="00E42E0C">
              <w:rPr>
                <w:szCs w:val="28"/>
              </w:rPr>
              <w:t>е</w:t>
            </w:r>
            <w:r w:rsidRPr="00E42E0C">
              <w:rPr>
                <w:w w:val="99"/>
                <w:szCs w:val="28"/>
              </w:rPr>
              <w:t>й</w:t>
            </w:r>
            <w:r w:rsidRPr="00E42E0C">
              <w:rPr>
                <w:spacing w:val="2"/>
                <w:szCs w:val="28"/>
              </w:rPr>
              <w:t xml:space="preserve"> д</w:t>
            </w:r>
            <w:r w:rsidRPr="00E42E0C">
              <w:rPr>
                <w:w w:val="99"/>
                <w:szCs w:val="28"/>
              </w:rPr>
              <w:t>о</w:t>
            </w:r>
            <w:r w:rsidRPr="00E42E0C">
              <w:rPr>
                <w:spacing w:val="1"/>
                <w:szCs w:val="28"/>
              </w:rPr>
              <w:t>м</w:t>
            </w:r>
            <w:r w:rsidRPr="00E42E0C">
              <w:rPr>
                <w:w w:val="99"/>
                <w:szCs w:val="28"/>
              </w:rPr>
              <w:t>ой</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p>
          <w:p w:rsidR="00E42E0C" w:rsidRPr="00E42E0C" w:rsidRDefault="00E42E0C" w:rsidP="00E42E0C">
            <w:pPr>
              <w:widowControl w:val="0"/>
              <w:spacing w:after="0" w:line="237" w:lineRule="auto"/>
              <w:ind w:right="-20" w:firstLine="0"/>
              <w:jc w:val="left"/>
              <w:rPr>
                <w:szCs w:val="28"/>
              </w:rPr>
            </w:pPr>
            <w:r w:rsidRPr="00E42E0C">
              <w:rPr>
                <w:w w:val="99"/>
                <w:szCs w:val="28"/>
              </w:rPr>
              <w:t>16</w:t>
            </w:r>
            <w:r w:rsidRPr="00E42E0C">
              <w:rPr>
                <w:spacing w:val="3"/>
                <w:w w:val="99"/>
                <w:szCs w:val="28"/>
              </w:rPr>
              <w:t>.</w:t>
            </w:r>
            <w:r w:rsidRPr="00E42E0C">
              <w:rPr>
                <w:w w:val="99"/>
                <w:szCs w:val="28"/>
              </w:rPr>
              <w:t>00-</w:t>
            </w:r>
            <w:r w:rsidRPr="00E42E0C">
              <w:rPr>
                <w:spacing w:val="1"/>
                <w:szCs w:val="28"/>
              </w:rPr>
              <w:t xml:space="preserve"> </w:t>
            </w:r>
            <w:r w:rsidRPr="00E42E0C">
              <w:rPr>
                <w:w w:val="99"/>
                <w:szCs w:val="28"/>
              </w:rPr>
              <w:t>18</w:t>
            </w:r>
            <w:r w:rsidRPr="00E42E0C">
              <w:rPr>
                <w:spacing w:val="3"/>
                <w:w w:val="99"/>
                <w:szCs w:val="28"/>
              </w:rPr>
              <w:t>.</w:t>
            </w:r>
            <w:r w:rsidRPr="00E42E0C">
              <w:rPr>
                <w:w w:val="99"/>
                <w:szCs w:val="28"/>
              </w:rPr>
              <w:t>00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szCs w:val="28"/>
              </w:rPr>
            </w:pPr>
            <w:r w:rsidRPr="00E42E0C">
              <w:rPr>
                <w:szCs w:val="28"/>
              </w:rPr>
              <w:t>16.20-18.00</w:t>
            </w:r>
          </w:p>
          <w:p w:rsidR="00E42E0C" w:rsidRPr="00E42E0C" w:rsidRDefault="00E42E0C" w:rsidP="00E42E0C">
            <w:pPr>
              <w:widowControl w:val="0"/>
              <w:spacing w:before="1" w:after="0" w:line="281" w:lineRule="auto"/>
              <w:ind w:right="1284" w:firstLine="0"/>
              <w:jc w:val="left"/>
              <w:rPr>
                <w:w w:val="99"/>
                <w:szCs w:val="28"/>
              </w:rPr>
            </w:pPr>
          </w:p>
        </w:tc>
      </w:tr>
    </w:tbl>
    <w:p w:rsidR="00FC6245" w:rsidRDefault="00FC6245">
      <w:pPr>
        <w:spacing w:after="350" w:line="259" w:lineRule="auto"/>
        <w:ind w:right="0" w:firstLine="0"/>
        <w:jc w:val="left"/>
      </w:pPr>
    </w:p>
    <w:p w:rsidR="00FC6245" w:rsidRDefault="00A534F8">
      <w:pPr>
        <w:spacing w:after="280" w:line="259" w:lineRule="auto"/>
        <w:ind w:left="10" w:right="846" w:hanging="10"/>
        <w:jc w:val="right"/>
      </w:pPr>
      <w:r>
        <w:rPr>
          <w:b/>
        </w:rPr>
        <w:t xml:space="preserve">ОРГАНИЗАЦИЯ РЕЖИМА ПРЕБЫВАНИЯ ДЕТЕЙ В ДОУ </w:t>
      </w:r>
    </w:p>
    <w:p w:rsidR="00FC6245" w:rsidRDefault="00A534F8">
      <w:pPr>
        <w:pStyle w:val="1"/>
        <w:ind w:left="250" w:right="248"/>
      </w:pPr>
      <w:r>
        <w:t xml:space="preserve">(теплый период июнь-август) </w:t>
      </w:r>
    </w:p>
    <w:p w:rsidR="00E42E0C" w:rsidRDefault="00A534F8">
      <w:pPr>
        <w:spacing w:after="325" w:line="259" w:lineRule="auto"/>
        <w:ind w:right="0" w:firstLine="0"/>
        <w:jc w:val="left"/>
      </w:pPr>
      <w:r>
        <w:rPr>
          <w:sz w:val="22"/>
        </w:rPr>
        <w:t xml:space="preserve"> </w:t>
      </w:r>
    </w:p>
    <w:tbl>
      <w:tblPr>
        <w:tblStyle w:val="21"/>
        <w:tblW w:w="0" w:type="auto"/>
        <w:tblInd w:w="671" w:type="dxa"/>
        <w:tblLook w:val="04A0" w:firstRow="1" w:lastRow="0" w:firstColumn="1" w:lastColumn="0" w:noHBand="0" w:noVBand="1"/>
      </w:tblPr>
      <w:tblGrid>
        <w:gridCol w:w="3013"/>
        <w:gridCol w:w="2623"/>
        <w:gridCol w:w="3047"/>
      </w:tblGrid>
      <w:tr w:rsidR="00E42E0C" w:rsidRPr="00E42E0C" w:rsidTr="00B83BC7">
        <w:tc>
          <w:tcPr>
            <w:tcW w:w="3013" w:type="dxa"/>
          </w:tcPr>
          <w:p w:rsidR="00E42E0C" w:rsidRPr="00E42E0C" w:rsidRDefault="00E42E0C" w:rsidP="00E42E0C">
            <w:pPr>
              <w:widowControl w:val="0"/>
              <w:spacing w:after="0" w:line="275" w:lineRule="auto"/>
              <w:ind w:left="8" w:right="1084" w:firstLine="0"/>
              <w:jc w:val="left"/>
              <w:rPr>
                <w:b/>
                <w:bCs/>
                <w:szCs w:val="28"/>
              </w:rPr>
            </w:pPr>
            <w:r w:rsidRPr="00E42E0C">
              <w:rPr>
                <w:b/>
                <w:bCs/>
                <w:spacing w:val="2"/>
                <w:szCs w:val="28"/>
              </w:rPr>
              <w:t>Р</w:t>
            </w:r>
            <w:r w:rsidRPr="00E42E0C">
              <w:rPr>
                <w:b/>
                <w:bCs/>
                <w:szCs w:val="28"/>
              </w:rPr>
              <w:t>е</w:t>
            </w:r>
            <w:r w:rsidRPr="00E42E0C">
              <w:rPr>
                <w:b/>
                <w:bCs/>
                <w:w w:val="99"/>
                <w:szCs w:val="28"/>
              </w:rPr>
              <w:t>ж</w:t>
            </w:r>
            <w:r w:rsidRPr="00E42E0C">
              <w:rPr>
                <w:b/>
                <w:bCs/>
                <w:spacing w:val="-1"/>
                <w:w w:val="99"/>
                <w:szCs w:val="28"/>
              </w:rPr>
              <w:t>и</w:t>
            </w:r>
            <w:r w:rsidRPr="00E42E0C">
              <w:rPr>
                <w:b/>
                <w:bCs/>
                <w:spacing w:val="1"/>
                <w:w w:val="99"/>
                <w:szCs w:val="28"/>
              </w:rPr>
              <w:t>м</w:t>
            </w:r>
            <w:r w:rsidRPr="00E42E0C">
              <w:rPr>
                <w:b/>
                <w:bCs/>
                <w:w w:val="99"/>
                <w:szCs w:val="28"/>
              </w:rPr>
              <w:t>н</w:t>
            </w:r>
            <w:r w:rsidRPr="00E42E0C">
              <w:rPr>
                <w:b/>
                <w:bCs/>
                <w:spacing w:val="-1"/>
                <w:szCs w:val="28"/>
              </w:rPr>
              <w:t>ы</w:t>
            </w:r>
            <w:r w:rsidRPr="00E42E0C">
              <w:rPr>
                <w:b/>
                <w:bCs/>
                <w:szCs w:val="28"/>
              </w:rPr>
              <w:t xml:space="preserve">е </w:t>
            </w:r>
            <w:r w:rsidRPr="00E42E0C">
              <w:rPr>
                <w:b/>
                <w:bCs/>
                <w:spacing w:val="2"/>
                <w:w w:val="99"/>
                <w:szCs w:val="28"/>
              </w:rPr>
              <w:t>м</w:t>
            </w:r>
            <w:r w:rsidRPr="00E42E0C">
              <w:rPr>
                <w:b/>
                <w:bCs/>
                <w:spacing w:val="-3"/>
                <w:w w:val="99"/>
                <w:szCs w:val="28"/>
              </w:rPr>
              <w:t>о</w:t>
            </w:r>
            <w:r w:rsidRPr="00E42E0C">
              <w:rPr>
                <w:b/>
                <w:bCs/>
                <w:spacing w:val="1"/>
                <w:w w:val="99"/>
                <w:szCs w:val="28"/>
              </w:rPr>
              <w:t>м</w:t>
            </w:r>
            <w:r w:rsidRPr="00E42E0C">
              <w:rPr>
                <w:b/>
                <w:bCs/>
                <w:spacing w:val="1"/>
                <w:szCs w:val="28"/>
              </w:rPr>
              <w:t>е</w:t>
            </w:r>
            <w:r w:rsidRPr="00E42E0C">
              <w:rPr>
                <w:b/>
                <w:bCs/>
                <w:spacing w:val="2"/>
                <w:w w:val="99"/>
                <w:szCs w:val="28"/>
              </w:rPr>
              <w:t>н</w:t>
            </w:r>
            <w:r w:rsidRPr="00E42E0C">
              <w:rPr>
                <w:b/>
                <w:bCs/>
                <w:w w:val="99"/>
                <w:szCs w:val="28"/>
              </w:rPr>
              <w:t>т</w:t>
            </w:r>
            <w:r w:rsidRPr="00E42E0C">
              <w:rPr>
                <w:b/>
                <w:bCs/>
                <w:szCs w:val="28"/>
              </w:rPr>
              <w:t>ы</w:t>
            </w:r>
          </w:p>
          <w:p w:rsidR="00E42E0C" w:rsidRPr="00E42E0C" w:rsidRDefault="00E42E0C" w:rsidP="00E42E0C">
            <w:pPr>
              <w:widowControl w:val="0"/>
              <w:spacing w:after="0" w:line="240" w:lineRule="auto"/>
              <w:ind w:right="-20" w:firstLine="0"/>
              <w:jc w:val="left"/>
              <w:rPr>
                <w:b/>
                <w:bCs/>
                <w:szCs w:val="28"/>
              </w:rPr>
            </w:pPr>
          </w:p>
        </w:tc>
        <w:tc>
          <w:tcPr>
            <w:tcW w:w="2623" w:type="dxa"/>
          </w:tcPr>
          <w:p w:rsidR="00E42E0C" w:rsidRPr="00E42E0C" w:rsidRDefault="00E42E0C" w:rsidP="00E42E0C">
            <w:pPr>
              <w:widowControl w:val="0"/>
              <w:spacing w:after="0" w:line="240" w:lineRule="auto"/>
              <w:ind w:right="-20" w:firstLine="0"/>
              <w:jc w:val="left"/>
              <w:rPr>
                <w:b/>
                <w:bCs/>
                <w:szCs w:val="28"/>
              </w:rPr>
            </w:pPr>
            <w:r w:rsidRPr="00E42E0C">
              <w:rPr>
                <w:b/>
                <w:bCs/>
                <w:w w:val="99"/>
                <w:szCs w:val="28"/>
              </w:rPr>
              <w:t>М</w:t>
            </w:r>
            <w:r w:rsidRPr="00E42E0C">
              <w:rPr>
                <w:b/>
                <w:bCs/>
                <w:spacing w:val="2"/>
                <w:w w:val="99"/>
                <w:szCs w:val="28"/>
              </w:rPr>
              <w:t>л</w:t>
            </w:r>
            <w:r w:rsidRPr="00E42E0C">
              <w:rPr>
                <w:b/>
                <w:bCs/>
                <w:w w:val="99"/>
                <w:szCs w:val="28"/>
              </w:rPr>
              <w:t>а</w:t>
            </w:r>
            <w:r w:rsidRPr="00E42E0C">
              <w:rPr>
                <w:b/>
                <w:bCs/>
                <w:szCs w:val="28"/>
              </w:rPr>
              <w:t>д</w:t>
            </w:r>
            <w:r w:rsidRPr="00E42E0C">
              <w:rPr>
                <w:b/>
                <w:bCs/>
                <w:spacing w:val="-3"/>
                <w:w w:val="99"/>
                <w:szCs w:val="28"/>
              </w:rPr>
              <w:t>ш</w:t>
            </w:r>
            <w:r w:rsidRPr="00E42E0C">
              <w:rPr>
                <w:b/>
                <w:bCs/>
                <w:w w:val="99"/>
                <w:szCs w:val="28"/>
              </w:rPr>
              <w:t>а</w:t>
            </w:r>
            <w:r w:rsidRPr="00E42E0C">
              <w:rPr>
                <w:b/>
                <w:bCs/>
                <w:spacing w:val="-1"/>
                <w:w w:val="99"/>
                <w:szCs w:val="28"/>
              </w:rPr>
              <w:t>я</w:t>
            </w:r>
            <w:r w:rsidRPr="00E42E0C">
              <w:rPr>
                <w:b/>
                <w:bCs/>
                <w:w w:val="99"/>
                <w:szCs w:val="28"/>
              </w:rPr>
              <w:t>, средняя группа</w:t>
            </w:r>
          </w:p>
        </w:tc>
        <w:tc>
          <w:tcPr>
            <w:tcW w:w="3047" w:type="dxa"/>
          </w:tcPr>
          <w:p w:rsidR="00E42E0C" w:rsidRPr="00E42E0C" w:rsidRDefault="00E42E0C" w:rsidP="00E42E0C">
            <w:pPr>
              <w:widowControl w:val="0"/>
              <w:spacing w:after="0" w:line="275" w:lineRule="auto"/>
              <w:ind w:right="1115" w:firstLine="0"/>
              <w:jc w:val="left"/>
              <w:rPr>
                <w:b/>
                <w:bCs/>
                <w:szCs w:val="28"/>
              </w:rPr>
            </w:pPr>
            <w:r w:rsidRPr="00E42E0C">
              <w:rPr>
                <w:b/>
                <w:bCs/>
                <w:w w:val="99"/>
                <w:szCs w:val="28"/>
              </w:rPr>
              <w:t>Ста</w:t>
            </w:r>
            <w:r w:rsidRPr="00E42E0C">
              <w:rPr>
                <w:b/>
                <w:bCs/>
                <w:spacing w:val="3"/>
                <w:w w:val="99"/>
                <w:szCs w:val="28"/>
              </w:rPr>
              <w:t>р</w:t>
            </w:r>
            <w:r w:rsidRPr="00E42E0C">
              <w:rPr>
                <w:b/>
                <w:bCs/>
                <w:spacing w:val="1"/>
                <w:w w:val="99"/>
                <w:szCs w:val="28"/>
              </w:rPr>
              <w:t>ша</w:t>
            </w:r>
            <w:r w:rsidRPr="00E42E0C">
              <w:rPr>
                <w:b/>
                <w:bCs/>
                <w:w w:val="99"/>
                <w:szCs w:val="28"/>
              </w:rPr>
              <w:t>я,</w:t>
            </w:r>
            <w:r w:rsidRPr="00E42E0C">
              <w:rPr>
                <w:b/>
                <w:bCs/>
                <w:szCs w:val="28"/>
              </w:rPr>
              <w:t xml:space="preserve"> </w:t>
            </w:r>
            <w:r w:rsidRPr="00E42E0C">
              <w:rPr>
                <w:b/>
                <w:bCs/>
                <w:spacing w:val="2"/>
                <w:w w:val="99"/>
                <w:szCs w:val="28"/>
              </w:rPr>
              <w:t>п</w:t>
            </w:r>
            <w:r w:rsidRPr="00E42E0C">
              <w:rPr>
                <w:b/>
                <w:bCs/>
                <w:spacing w:val="-3"/>
                <w:w w:val="99"/>
                <w:szCs w:val="28"/>
              </w:rPr>
              <w:t>о</w:t>
            </w:r>
            <w:r w:rsidRPr="00E42E0C">
              <w:rPr>
                <w:b/>
                <w:bCs/>
                <w:spacing w:val="2"/>
                <w:szCs w:val="28"/>
              </w:rPr>
              <w:t>д</w:t>
            </w:r>
            <w:r w:rsidRPr="00E42E0C">
              <w:rPr>
                <w:b/>
                <w:bCs/>
                <w:spacing w:val="3"/>
                <w:w w:val="99"/>
                <w:szCs w:val="28"/>
              </w:rPr>
              <w:t>г</w:t>
            </w:r>
            <w:r w:rsidRPr="00E42E0C">
              <w:rPr>
                <w:b/>
                <w:bCs/>
                <w:w w:val="99"/>
                <w:szCs w:val="28"/>
              </w:rPr>
              <w:t>о</w:t>
            </w:r>
            <w:r w:rsidRPr="00E42E0C">
              <w:rPr>
                <w:b/>
                <w:bCs/>
                <w:spacing w:val="3"/>
                <w:w w:val="99"/>
                <w:szCs w:val="28"/>
              </w:rPr>
              <w:t>т</w:t>
            </w:r>
            <w:r w:rsidRPr="00E42E0C">
              <w:rPr>
                <w:b/>
                <w:bCs/>
                <w:spacing w:val="-3"/>
                <w:w w:val="99"/>
                <w:szCs w:val="28"/>
              </w:rPr>
              <w:t>о</w:t>
            </w:r>
            <w:r w:rsidRPr="00E42E0C">
              <w:rPr>
                <w:b/>
                <w:bCs/>
                <w:spacing w:val="3"/>
                <w:w w:val="99"/>
                <w:szCs w:val="28"/>
              </w:rPr>
              <w:t>в</w:t>
            </w:r>
            <w:r w:rsidRPr="00E42E0C">
              <w:rPr>
                <w:b/>
                <w:bCs/>
                <w:w w:val="99"/>
                <w:szCs w:val="28"/>
              </w:rPr>
              <w:t>ит</w:t>
            </w:r>
            <w:r w:rsidRPr="00E42E0C">
              <w:rPr>
                <w:b/>
                <w:bCs/>
                <w:szCs w:val="28"/>
              </w:rPr>
              <w:t xml:space="preserve"> </w:t>
            </w:r>
          </w:p>
          <w:p w:rsidR="00E42E0C" w:rsidRPr="00E42E0C" w:rsidRDefault="00E42E0C" w:rsidP="00E42E0C">
            <w:pPr>
              <w:widowControl w:val="0"/>
              <w:spacing w:after="0" w:line="240" w:lineRule="auto"/>
              <w:ind w:right="-20" w:firstLine="0"/>
              <w:jc w:val="left"/>
              <w:rPr>
                <w:b/>
                <w:bCs/>
                <w:szCs w:val="28"/>
              </w:rPr>
            </w:pPr>
            <w:r w:rsidRPr="00E42E0C">
              <w:rPr>
                <w:b/>
                <w:bCs/>
                <w:w w:val="99"/>
                <w:szCs w:val="28"/>
              </w:rPr>
              <w:t>гр</w:t>
            </w:r>
            <w:r w:rsidRPr="00E42E0C">
              <w:rPr>
                <w:b/>
                <w:bCs/>
                <w:spacing w:val="3"/>
                <w:w w:val="99"/>
                <w:szCs w:val="28"/>
              </w:rPr>
              <w:t>у</w:t>
            </w:r>
            <w:r w:rsidRPr="00E42E0C">
              <w:rPr>
                <w:b/>
                <w:bCs/>
                <w:w w:val="99"/>
                <w:szCs w:val="28"/>
              </w:rPr>
              <w:t>ппа</w:t>
            </w:r>
          </w:p>
        </w:tc>
      </w:tr>
      <w:tr w:rsidR="00E42E0C" w:rsidRPr="00E42E0C" w:rsidTr="00B83BC7">
        <w:tc>
          <w:tcPr>
            <w:tcW w:w="3013" w:type="dxa"/>
          </w:tcPr>
          <w:p w:rsidR="00E42E0C" w:rsidRPr="00E42E0C" w:rsidRDefault="00E42E0C" w:rsidP="00E42E0C">
            <w:pPr>
              <w:widowControl w:val="0"/>
              <w:spacing w:after="0" w:line="240" w:lineRule="auto"/>
              <w:ind w:left="8" w:right="-20" w:firstLine="0"/>
              <w:jc w:val="left"/>
              <w:rPr>
                <w:szCs w:val="28"/>
              </w:rPr>
            </w:pPr>
            <w:r w:rsidRPr="00E42E0C">
              <w:rPr>
                <w:spacing w:val="-3"/>
                <w:w w:val="99"/>
                <w:szCs w:val="28"/>
              </w:rPr>
              <w:t>П</w:t>
            </w:r>
            <w:r w:rsidRPr="00E42E0C">
              <w:rPr>
                <w:w w:val="99"/>
                <w:szCs w:val="28"/>
              </w:rPr>
              <w:t>ри</w:t>
            </w:r>
            <w:r w:rsidRPr="00E42E0C">
              <w:rPr>
                <w:szCs w:val="28"/>
              </w:rPr>
              <w:t>ем</w:t>
            </w:r>
            <w:r w:rsidRPr="00E42E0C">
              <w:rPr>
                <w:spacing w:val="-1"/>
                <w:szCs w:val="28"/>
              </w:rPr>
              <w:t xml:space="preserve"> </w:t>
            </w:r>
            <w:r w:rsidRPr="00E42E0C">
              <w:rPr>
                <w:spacing w:val="1"/>
                <w:szCs w:val="28"/>
              </w:rPr>
              <w:t>де</w:t>
            </w:r>
            <w:r w:rsidRPr="00E42E0C">
              <w:rPr>
                <w:spacing w:val="-1"/>
                <w:w w:val="99"/>
                <w:szCs w:val="28"/>
              </w:rPr>
              <w:t>т</w:t>
            </w:r>
            <w:r w:rsidRPr="00E42E0C">
              <w:rPr>
                <w:szCs w:val="28"/>
              </w:rPr>
              <w:t>е</w:t>
            </w:r>
            <w:r w:rsidRPr="00E42E0C">
              <w:rPr>
                <w:w w:val="99"/>
                <w:szCs w:val="28"/>
              </w:rPr>
              <w:t>й,</w:t>
            </w:r>
            <w:r w:rsidRPr="00E42E0C">
              <w:rPr>
                <w:spacing w:val="1"/>
                <w:szCs w:val="28"/>
              </w:rPr>
              <w:t xml:space="preserve"> </w:t>
            </w:r>
            <w:r w:rsidRPr="00E42E0C">
              <w:rPr>
                <w:w w:val="99"/>
                <w:szCs w:val="28"/>
              </w:rPr>
              <w:t>о</w:t>
            </w:r>
            <w:r w:rsidRPr="00E42E0C">
              <w:rPr>
                <w:spacing w:val="1"/>
                <w:szCs w:val="28"/>
              </w:rPr>
              <w:t>с</w:t>
            </w:r>
            <w:r w:rsidRPr="00E42E0C">
              <w:rPr>
                <w:szCs w:val="28"/>
              </w:rPr>
              <w:t>м</w:t>
            </w:r>
            <w:r w:rsidRPr="00E42E0C">
              <w:rPr>
                <w:spacing w:val="5"/>
                <w:w w:val="99"/>
                <w:szCs w:val="28"/>
              </w:rPr>
              <w:t>о</w:t>
            </w:r>
            <w:r w:rsidRPr="00E42E0C">
              <w:rPr>
                <w:w w:val="99"/>
                <w:szCs w:val="28"/>
              </w:rPr>
              <w:t>тр</w:t>
            </w:r>
          </w:p>
          <w:p w:rsidR="00E42E0C" w:rsidRPr="00E42E0C" w:rsidRDefault="00B83BC7" w:rsidP="00E42E0C">
            <w:pPr>
              <w:widowControl w:val="0"/>
              <w:spacing w:after="0" w:line="275" w:lineRule="auto"/>
              <w:ind w:left="8" w:right="1084" w:firstLine="0"/>
              <w:jc w:val="left"/>
              <w:rPr>
                <w:b/>
                <w:bCs/>
                <w:spacing w:val="2"/>
                <w:szCs w:val="28"/>
              </w:rPr>
            </w:pPr>
            <w:r w:rsidRPr="00B83BC7">
              <w:rPr>
                <w:bCs/>
                <w:spacing w:val="2"/>
                <w:szCs w:val="28"/>
              </w:rPr>
              <w:t>(на свежем воздухе)</w:t>
            </w: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7</w:t>
            </w:r>
            <w:r w:rsidRPr="00E42E0C">
              <w:rPr>
                <w:spacing w:val="3"/>
                <w:w w:val="99"/>
                <w:szCs w:val="28"/>
              </w:rPr>
              <w:t>.</w:t>
            </w:r>
            <w:r w:rsidRPr="00E42E0C">
              <w:rPr>
                <w:w w:val="99"/>
                <w:szCs w:val="28"/>
              </w:rPr>
              <w:t>30</w:t>
            </w:r>
            <w:r w:rsidRPr="00E42E0C">
              <w:rPr>
                <w:spacing w:val="2"/>
                <w:szCs w:val="28"/>
              </w:rPr>
              <w:t xml:space="preserve"> </w:t>
            </w:r>
            <w:r w:rsidRPr="00E42E0C">
              <w:rPr>
                <w:spacing w:val="1"/>
                <w:w w:val="99"/>
                <w:szCs w:val="28"/>
              </w:rPr>
              <w:t>-</w:t>
            </w:r>
            <w:r w:rsidRPr="00E42E0C">
              <w:rPr>
                <w:szCs w:val="28"/>
              </w:rPr>
              <w:t xml:space="preserve"> </w:t>
            </w:r>
            <w:r w:rsidRPr="00E42E0C">
              <w:rPr>
                <w:w w:val="99"/>
                <w:szCs w:val="28"/>
              </w:rPr>
              <w:t>8</w:t>
            </w:r>
            <w:r w:rsidRPr="00E42E0C">
              <w:rPr>
                <w:spacing w:val="3"/>
                <w:w w:val="99"/>
                <w:szCs w:val="28"/>
              </w:rPr>
              <w:t>.</w:t>
            </w:r>
            <w:r w:rsidRPr="00E42E0C">
              <w:rPr>
                <w:spacing w:val="1"/>
                <w:w w:val="99"/>
                <w:szCs w:val="28"/>
              </w:rPr>
              <w:t>15</w:t>
            </w:r>
          </w:p>
          <w:p w:rsidR="00E42E0C" w:rsidRPr="00E42E0C" w:rsidRDefault="00E42E0C" w:rsidP="00E42E0C">
            <w:pPr>
              <w:widowControl w:val="0"/>
              <w:spacing w:after="0" w:line="240" w:lineRule="auto"/>
              <w:ind w:right="-20" w:firstLine="0"/>
              <w:jc w:val="left"/>
              <w:rPr>
                <w:b/>
                <w:bCs/>
                <w:w w:val="99"/>
                <w:szCs w:val="28"/>
              </w:rPr>
            </w:pPr>
          </w:p>
        </w:tc>
        <w:tc>
          <w:tcPr>
            <w:tcW w:w="3047" w:type="dxa"/>
          </w:tcPr>
          <w:p w:rsidR="00E42E0C" w:rsidRPr="00E42E0C" w:rsidRDefault="00E42E0C" w:rsidP="00E42E0C">
            <w:pPr>
              <w:widowControl w:val="0"/>
              <w:spacing w:before="1" w:after="0" w:line="281" w:lineRule="auto"/>
              <w:ind w:right="1284" w:firstLine="0"/>
              <w:jc w:val="left"/>
              <w:rPr>
                <w:szCs w:val="28"/>
              </w:rPr>
            </w:pPr>
            <w:r w:rsidRPr="00E42E0C">
              <w:rPr>
                <w:w w:val="99"/>
                <w:szCs w:val="28"/>
              </w:rPr>
              <w:t>7</w:t>
            </w:r>
            <w:r w:rsidRPr="00E42E0C">
              <w:rPr>
                <w:spacing w:val="3"/>
                <w:w w:val="99"/>
                <w:szCs w:val="28"/>
              </w:rPr>
              <w:t>.</w:t>
            </w:r>
            <w:r w:rsidRPr="00E42E0C">
              <w:rPr>
                <w:w w:val="99"/>
                <w:szCs w:val="28"/>
              </w:rPr>
              <w:t>30</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8</w:t>
            </w:r>
            <w:r w:rsidRPr="00E42E0C">
              <w:rPr>
                <w:spacing w:val="3"/>
                <w:w w:val="99"/>
                <w:szCs w:val="28"/>
              </w:rPr>
              <w:t>.</w:t>
            </w:r>
            <w:r w:rsidRPr="00E42E0C">
              <w:rPr>
                <w:w w:val="99"/>
                <w:szCs w:val="28"/>
              </w:rPr>
              <w:t>15</w:t>
            </w:r>
          </w:p>
          <w:p w:rsidR="00E42E0C" w:rsidRPr="00E42E0C" w:rsidRDefault="00E42E0C" w:rsidP="00E42E0C">
            <w:pPr>
              <w:widowControl w:val="0"/>
              <w:spacing w:after="0" w:line="275" w:lineRule="auto"/>
              <w:ind w:right="1115" w:firstLine="0"/>
              <w:jc w:val="left"/>
              <w:rPr>
                <w:b/>
                <w:bCs/>
                <w:w w:val="99"/>
                <w:szCs w:val="28"/>
              </w:rPr>
            </w:pPr>
          </w:p>
        </w:tc>
      </w:tr>
      <w:tr w:rsidR="00E42E0C" w:rsidRPr="00E42E0C" w:rsidTr="00B83BC7">
        <w:tc>
          <w:tcPr>
            <w:tcW w:w="3013" w:type="dxa"/>
          </w:tcPr>
          <w:p w:rsidR="00B83BC7" w:rsidRDefault="00E42E0C" w:rsidP="00E42E0C">
            <w:pPr>
              <w:widowControl w:val="0"/>
              <w:spacing w:after="0" w:line="279" w:lineRule="auto"/>
              <w:ind w:left="8" w:right="1066" w:firstLine="0"/>
              <w:jc w:val="left"/>
              <w:rPr>
                <w:szCs w:val="28"/>
              </w:rPr>
            </w:pPr>
            <w:r w:rsidRPr="00E42E0C">
              <w:rPr>
                <w:w w:val="99"/>
                <w:szCs w:val="28"/>
              </w:rPr>
              <w:t>Утр</w:t>
            </w:r>
            <w:r w:rsidRPr="00E42E0C">
              <w:rPr>
                <w:szCs w:val="28"/>
              </w:rPr>
              <w:t>е</w:t>
            </w:r>
            <w:r w:rsidRPr="00E42E0C">
              <w:rPr>
                <w:w w:val="99"/>
                <w:szCs w:val="28"/>
              </w:rPr>
              <w:t>нн</w:t>
            </w:r>
            <w:r w:rsidRPr="00E42E0C">
              <w:rPr>
                <w:spacing w:val="1"/>
                <w:szCs w:val="28"/>
              </w:rPr>
              <w:t>я</w:t>
            </w:r>
            <w:r w:rsidRPr="00E42E0C">
              <w:rPr>
                <w:szCs w:val="28"/>
              </w:rPr>
              <w:t xml:space="preserve">я </w:t>
            </w:r>
            <w:r w:rsidRPr="00E42E0C">
              <w:rPr>
                <w:w w:val="99"/>
                <w:szCs w:val="28"/>
              </w:rPr>
              <w:t>ги</w:t>
            </w:r>
            <w:r w:rsidRPr="00E42E0C">
              <w:rPr>
                <w:spacing w:val="1"/>
                <w:szCs w:val="28"/>
              </w:rPr>
              <w:t>м</w:t>
            </w:r>
            <w:r w:rsidRPr="00E42E0C">
              <w:rPr>
                <w:w w:val="99"/>
                <w:szCs w:val="28"/>
              </w:rPr>
              <w:t>н</w:t>
            </w:r>
            <w:r w:rsidRPr="00E42E0C">
              <w:rPr>
                <w:spacing w:val="1"/>
                <w:szCs w:val="28"/>
              </w:rPr>
              <w:t>а</w:t>
            </w:r>
            <w:r w:rsidRPr="00E42E0C">
              <w:rPr>
                <w:szCs w:val="28"/>
              </w:rPr>
              <w:t>с</w:t>
            </w:r>
            <w:r w:rsidRPr="00E42E0C">
              <w:rPr>
                <w:w w:val="99"/>
                <w:szCs w:val="28"/>
              </w:rPr>
              <w:t>ти</w:t>
            </w:r>
            <w:r w:rsidRPr="00E42E0C">
              <w:rPr>
                <w:spacing w:val="-1"/>
                <w:szCs w:val="28"/>
              </w:rPr>
              <w:t>к</w:t>
            </w:r>
            <w:r w:rsidRPr="00E42E0C">
              <w:rPr>
                <w:szCs w:val="28"/>
              </w:rPr>
              <w:t>а</w:t>
            </w:r>
            <w:r w:rsidR="00B83BC7">
              <w:rPr>
                <w:szCs w:val="28"/>
              </w:rPr>
              <w:t xml:space="preserve"> </w:t>
            </w:r>
          </w:p>
          <w:p w:rsidR="00E42E0C" w:rsidRPr="00E42E0C" w:rsidRDefault="00B83BC7" w:rsidP="00E42E0C">
            <w:pPr>
              <w:widowControl w:val="0"/>
              <w:spacing w:after="0" w:line="279" w:lineRule="auto"/>
              <w:ind w:left="8" w:right="1066" w:firstLine="0"/>
              <w:jc w:val="left"/>
              <w:rPr>
                <w:szCs w:val="28"/>
              </w:rPr>
            </w:pPr>
            <w:r>
              <w:rPr>
                <w:szCs w:val="28"/>
              </w:rPr>
              <w:t>(на свежем воздухе)</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3"/>
                <w:w w:val="99"/>
                <w:szCs w:val="28"/>
              </w:rPr>
              <w:t>.</w:t>
            </w:r>
            <w:r w:rsidRPr="00E42E0C">
              <w:rPr>
                <w:w w:val="99"/>
                <w:szCs w:val="28"/>
              </w:rPr>
              <w:t>15</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8</w:t>
            </w:r>
            <w:r w:rsidRPr="00E42E0C">
              <w:rPr>
                <w:spacing w:val="3"/>
                <w:w w:val="99"/>
                <w:szCs w:val="28"/>
              </w:rPr>
              <w:t>.</w:t>
            </w:r>
            <w:r w:rsidRPr="00E42E0C">
              <w:rPr>
                <w:w w:val="99"/>
                <w:szCs w:val="28"/>
              </w:rPr>
              <w:t>20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3"/>
                <w:w w:val="99"/>
                <w:szCs w:val="28"/>
              </w:rPr>
              <w:t>.</w:t>
            </w:r>
            <w:r w:rsidRPr="00E42E0C">
              <w:rPr>
                <w:w w:val="99"/>
                <w:szCs w:val="28"/>
              </w:rPr>
              <w:t>15</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8</w:t>
            </w:r>
            <w:r w:rsidRPr="00E42E0C">
              <w:rPr>
                <w:spacing w:val="3"/>
                <w:w w:val="99"/>
                <w:szCs w:val="28"/>
              </w:rPr>
              <w:t>.</w:t>
            </w:r>
            <w:r w:rsidRPr="00E42E0C">
              <w:rPr>
                <w:w w:val="99"/>
                <w:szCs w:val="28"/>
              </w:rPr>
              <w:t>25</w:t>
            </w:r>
          </w:p>
          <w:p w:rsidR="00E42E0C" w:rsidRPr="00E42E0C" w:rsidRDefault="00E42E0C" w:rsidP="00E42E0C">
            <w:pPr>
              <w:spacing w:after="0" w:line="240" w:lineRule="exact"/>
              <w:ind w:right="0" w:firstLine="0"/>
              <w:jc w:val="left"/>
              <w:rPr>
                <w:color w:val="auto"/>
                <w:sz w:val="24"/>
                <w:szCs w:val="24"/>
              </w:rPr>
            </w:pPr>
          </w:p>
          <w:p w:rsidR="00E42E0C" w:rsidRPr="00E42E0C" w:rsidRDefault="00E42E0C" w:rsidP="00E42E0C">
            <w:pPr>
              <w:widowControl w:val="0"/>
              <w:spacing w:before="1" w:after="0" w:line="281" w:lineRule="auto"/>
              <w:ind w:right="1284" w:firstLine="0"/>
              <w:jc w:val="left"/>
              <w:rPr>
                <w:w w:val="99"/>
                <w:szCs w:val="28"/>
              </w:rPr>
            </w:pPr>
          </w:p>
        </w:tc>
      </w:tr>
      <w:tr w:rsidR="00E42E0C" w:rsidRPr="00E42E0C" w:rsidTr="00B83BC7">
        <w:tc>
          <w:tcPr>
            <w:tcW w:w="3013" w:type="dxa"/>
          </w:tcPr>
          <w:p w:rsidR="00E42E0C" w:rsidRPr="00E42E0C" w:rsidRDefault="00E42E0C" w:rsidP="00E42E0C">
            <w:pPr>
              <w:widowControl w:val="0"/>
              <w:spacing w:after="0" w:line="275" w:lineRule="auto"/>
              <w:ind w:left="8" w:right="390" w:firstLine="0"/>
              <w:jc w:val="left"/>
              <w:rPr>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1"/>
                <w:szCs w:val="28"/>
              </w:rPr>
              <w:t xml:space="preserve"> </w:t>
            </w:r>
            <w:r w:rsidRPr="00E42E0C">
              <w:rPr>
                <w:szCs w:val="28"/>
              </w:rPr>
              <w:t xml:space="preserve">к </w:t>
            </w:r>
            <w:r w:rsidRPr="00E42E0C">
              <w:rPr>
                <w:w w:val="99"/>
                <w:szCs w:val="28"/>
              </w:rPr>
              <w:t>з</w:t>
            </w:r>
            <w:r w:rsidRPr="00E42E0C">
              <w:rPr>
                <w:spacing w:val="1"/>
                <w:szCs w:val="28"/>
              </w:rPr>
              <w:t>а</w:t>
            </w:r>
            <w:r w:rsidRPr="00E42E0C">
              <w:rPr>
                <w:spacing w:val="-1"/>
                <w:w w:val="99"/>
                <w:szCs w:val="28"/>
              </w:rPr>
              <w:t>вт</w:t>
            </w:r>
            <w:r w:rsidRPr="00E42E0C">
              <w:rPr>
                <w:w w:val="99"/>
                <w:szCs w:val="28"/>
              </w:rPr>
              <w:t>р</w:t>
            </w:r>
            <w:r w:rsidRPr="00E42E0C">
              <w:rPr>
                <w:spacing w:val="1"/>
                <w:szCs w:val="28"/>
              </w:rPr>
              <w:t>а</w:t>
            </w:r>
            <w:r w:rsidRPr="00E42E0C">
              <w:rPr>
                <w:spacing w:val="3"/>
                <w:szCs w:val="28"/>
              </w:rPr>
              <w:t>к</w:t>
            </w:r>
            <w:r w:rsidRPr="00E42E0C">
              <w:rPr>
                <w:spacing w:val="-4"/>
                <w:w w:val="99"/>
                <w:szCs w:val="28"/>
              </w:rPr>
              <w:t>у</w:t>
            </w:r>
            <w:r w:rsidRPr="00E42E0C">
              <w:rPr>
                <w:w w:val="99"/>
                <w:szCs w:val="28"/>
              </w:rPr>
              <w:t>,</w:t>
            </w:r>
            <w:r w:rsidRPr="00E42E0C">
              <w:rPr>
                <w:spacing w:val="-8"/>
                <w:szCs w:val="28"/>
              </w:rPr>
              <w:t xml:space="preserve"> </w:t>
            </w:r>
            <w:r w:rsidRPr="00E42E0C">
              <w:rPr>
                <w:w w:val="99"/>
                <w:szCs w:val="28"/>
              </w:rPr>
              <w:t>з</w:t>
            </w:r>
            <w:r w:rsidRPr="00E42E0C">
              <w:rPr>
                <w:spacing w:val="1"/>
                <w:szCs w:val="28"/>
              </w:rPr>
              <w:t>а</w:t>
            </w:r>
            <w:r w:rsidRPr="00E42E0C">
              <w:rPr>
                <w:spacing w:val="-1"/>
                <w:w w:val="99"/>
                <w:szCs w:val="28"/>
              </w:rPr>
              <w:t>вт</w:t>
            </w:r>
            <w:r w:rsidRPr="00E42E0C">
              <w:rPr>
                <w:w w:val="99"/>
                <w:szCs w:val="28"/>
              </w:rPr>
              <w:t>р</w:t>
            </w:r>
            <w:r w:rsidRPr="00E42E0C">
              <w:rPr>
                <w:spacing w:val="6"/>
                <w:szCs w:val="28"/>
              </w:rPr>
              <w:t>а</w:t>
            </w:r>
            <w:r w:rsidRPr="00E42E0C">
              <w:rPr>
                <w:szCs w:val="28"/>
              </w:rPr>
              <w:t>к</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4"/>
                <w:szCs w:val="28"/>
              </w:rPr>
              <w:t xml:space="preserve"> </w:t>
            </w:r>
            <w:r w:rsidRPr="00E42E0C">
              <w:rPr>
                <w:w w:val="99"/>
                <w:szCs w:val="28"/>
              </w:rPr>
              <w:t>2</w:t>
            </w:r>
            <w:r w:rsidRPr="00E42E0C">
              <w:rPr>
                <w:spacing w:val="2"/>
                <w:w w:val="99"/>
                <w:szCs w:val="28"/>
              </w:rPr>
              <w:t>0</w:t>
            </w:r>
            <w:r w:rsidRPr="00E42E0C">
              <w:rPr>
                <w:w w:val="99"/>
                <w:szCs w:val="28"/>
              </w:rPr>
              <w:t>–</w:t>
            </w:r>
            <w:r w:rsidRPr="00E42E0C">
              <w:rPr>
                <w:spacing w:val="2"/>
                <w:szCs w:val="28"/>
              </w:rPr>
              <w:t xml:space="preserve"> </w:t>
            </w:r>
            <w:r w:rsidRPr="00E42E0C">
              <w:rPr>
                <w:w w:val="99"/>
                <w:szCs w:val="28"/>
              </w:rPr>
              <w:t>8</w:t>
            </w:r>
            <w:r w:rsidRPr="00E42E0C">
              <w:rPr>
                <w:spacing w:val="3"/>
                <w:w w:val="99"/>
                <w:szCs w:val="28"/>
              </w:rPr>
              <w:t>.</w:t>
            </w:r>
            <w:r w:rsidRPr="00E42E0C">
              <w:rPr>
                <w:w w:val="99"/>
                <w:szCs w:val="28"/>
              </w:rPr>
              <w:t>50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3"/>
                <w:w w:val="99"/>
                <w:szCs w:val="28"/>
              </w:rPr>
              <w:t>.</w:t>
            </w:r>
            <w:r w:rsidRPr="00E42E0C">
              <w:rPr>
                <w:w w:val="99"/>
                <w:szCs w:val="28"/>
              </w:rPr>
              <w:t>25</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8</w:t>
            </w:r>
            <w:r w:rsidRPr="00E42E0C">
              <w:rPr>
                <w:spacing w:val="3"/>
                <w:w w:val="99"/>
                <w:szCs w:val="28"/>
              </w:rPr>
              <w:t>.</w:t>
            </w:r>
            <w:r w:rsidRPr="00E42E0C">
              <w:rPr>
                <w:w w:val="99"/>
                <w:szCs w:val="28"/>
              </w:rPr>
              <w:t>50</w:t>
            </w:r>
          </w:p>
          <w:p w:rsidR="00E42E0C" w:rsidRPr="00E42E0C" w:rsidRDefault="00E42E0C" w:rsidP="00E42E0C">
            <w:pPr>
              <w:widowControl w:val="0"/>
              <w:spacing w:before="1" w:after="0" w:line="281" w:lineRule="auto"/>
              <w:ind w:right="1284" w:firstLine="0"/>
              <w:jc w:val="left"/>
              <w:rPr>
                <w:w w:val="99"/>
                <w:szCs w:val="28"/>
              </w:rPr>
            </w:pPr>
          </w:p>
        </w:tc>
      </w:tr>
      <w:tr w:rsidR="00E42E0C" w:rsidRPr="00E42E0C" w:rsidTr="00B83BC7">
        <w:tc>
          <w:tcPr>
            <w:tcW w:w="3013" w:type="dxa"/>
          </w:tcPr>
          <w:p w:rsidR="00E42E0C" w:rsidRPr="00E42E0C" w:rsidRDefault="00B83BC7" w:rsidP="00E42E0C">
            <w:pPr>
              <w:widowControl w:val="0"/>
              <w:spacing w:after="0" w:line="275" w:lineRule="auto"/>
              <w:ind w:left="8" w:right="136" w:firstLine="0"/>
              <w:jc w:val="left"/>
              <w:rPr>
                <w:szCs w:val="28"/>
              </w:rPr>
            </w:pPr>
            <w:r>
              <w:rPr>
                <w:spacing w:val="1"/>
                <w:szCs w:val="28"/>
              </w:rPr>
              <w:t>Совместная  и с</w:t>
            </w:r>
            <w:r w:rsidR="00E42E0C" w:rsidRPr="00E42E0C">
              <w:rPr>
                <w:szCs w:val="28"/>
              </w:rPr>
              <w:t>ам</w:t>
            </w:r>
            <w:r w:rsidR="00E42E0C" w:rsidRPr="00E42E0C">
              <w:rPr>
                <w:w w:val="99"/>
                <w:szCs w:val="28"/>
              </w:rPr>
              <w:t>о</w:t>
            </w:r>
            <w:r w:rsidR="00E42E0C" w:rsidRPr="00E42E0C">
              <w:rPr>
                <w:spacing w:val="1"/>
                <w:szCs w:val="28"/>
              </w:rPr>
              <w:t>с</w:t>
            </w:r>
            <w:r w:rsidR="00E42E0C" w:rsidRPr="00E42E0C">
              <w:rPr>
                <w:w w:val="99"/>
                <w:szCs w:val="28"/>
              </w:rPr>
              <w:t>то</w:t>
            </w:r>
            <w:r w:rsidR="00E42E0C" w:rsidRPr="00E42E0C">
              <w:rPr>
                <w:szCs w:val="28"/>
              </w:rPr>
              <w:t>я</w:t>
            </w:r>
            <w:r w:rsidR="00E42E0C" w:rsidRPr="00E42E0C">
              <w:rPr>
                <w:w w:val="99"/>
                <w:szCs w:val="28"/>
              </w:rPr>
              <w:t>т</w:t>
            </w:r>
            <w:r w:rsidR="00E42E0C" w:rsidRPr="00E42E0C">
              <w:rPr>
                <w:szCs w:val="28"/>
              </w:rPr>
              <w:t>е</w:t>
            </w:r>
            <w:r w:rsidR="00E42E0C" w:rsidRPr="00E42E0C">
              <w:rPr>
                <w:w w:val="99"/>
                <w:szCs w:val="28"/>
              </w:rPr>
              <w:t>л</w:t>
            </w:r>
            <w:r w:rsidR="00E42E0C" w:rsidRPr="00E42E0C">
              <w:rPr>
                <w:spacing w:val="3"/>
                <w:w w:val="99"/>
                <w:szCs w:val="28"/>
              </w:rPr>
              <w:t>ь</w:t>
            </w:r>
            <w:r w:rsidR="00E42E0C" w:rsidRPr="00E42E0C">
              <w:rPr>
                <w:w w:val="99"/>
                <w:szCs w:val="28"/>
              </w:rPr>
              <w:t>н</w:t>
            </w:r>
            <w:r w:rsidR="00E42E0C" w:rsidRPr="00E42E0C">
              <w:rPr>
                <w:spacing w:val="1"/>
                <w:szCs w:val="28"/>
              </w:rPr>
              <w:t>а</w:t>
            </w:r>
            <w:r w:rsidR="00E42E0C" w:rsidRPr="00E42E0C">
              <w:rPr>
                <w:szCs w:val="28"/>
              </w:rPr>
              <w:t xml:space="preserve">я </w:t>
            </w:r>
            <w:r w:rsidR="00E42E0C" w:rsidRPr="00E42E0C">
              <w:rPr>
                <w:spacing w:val="1"/>
                <w:szCs w:val="28"/>
              </w:rPr>
              <w:t>дея</w:t>
            </w:r>
            <w:r w:rsidR="00E42E0C" w:rsidRPr="00E42E0C">
              <w:rPr>
                <w:w w:val="99"/>
                <w:szCs w:val="28"/>
              </w:rPr>
              <w:t>т</w:t>
            </w:r>
            <w:r w:rsidR="00E42E0C" w:rsidRPr="00E42E0C">
              <w:rPr>
                <w:szCs w:val="28"/>
              </w:rPr>
              <w:t>е</w:t>
            </w:r>
            <w:r w:rsidR="00E42E0C" w:rsidRPr="00E42E0C">
              <w:rPr>
                <w:w w:val="99"/>
                <w:szCs w:val="28"/>
              </w:rPr>
              <w:t>л</w:t>
            </w:r>
            <w:r w:rsidR="00E42E0C" w:rsidRPr="00E42E0C">
              <w:rPr>
                <w:spacing w:val="-1"/>
                <w:w w:val="99"/>
                <w:szCs w:val="28"/>
              </w:rPr>
              <w:t>ь</w:t>
            </w:r>
            <w:r w:rsidR="00E42E0C" w:rsidRPr="00E42E0C">
              <w:rPr>
                <w:w w:val="99"/>
                <w:szCs w:val="28"/>
              </w:rPr>
              <w:t>но</w:t>
            </w:r>
            <w:r w:rsidR="00E42E0C" w:rsidRPr="00E42E0C">
              <w:rPr>
                <w:spacing w:val="1"/>
                <w:szCs w:val="28"/>
              </w:rPr>
              <w:t>с</w:t>
            </w:r>
            <w:r w:rsidR="00E42E0C" w:rsidRPr="00E42E0C">
              <w:rPr>
                <w:spacing w:val="2"/>
                <w:w w:val="99"/>
                <w:szCs w:val="28"/>
              </w:rPr>
              <w:t>т</w:t>
            </w:r>
            <w:r w:rsidR="00E42E0C" w:rsidRPr="00E42E0C">
              <w:rPr>
                <w:spacing w:val="-1"/>
                <w:w w:val="99"/>
                <w:szCs w:val="28"/>
              </w:rPr>
              <w:t>ь</w:t>
            </w:r>
            <w:r w:rsidR="00E42E0C" w:rsidRPr="00E42E0C">
              <w:rPr>
                <w:w w:val="99"/>
                <w:szCs w:val="28"/>
              </w:rPr>
              <w:t>,</w:t>
            </w:r>
            <w:r w:rsidR="00E42E0C" w:rsidRPr="00E42E0C">
              <w:rPr>
                <w:spacing w:val="-1"/>
                <w:szCs w:val="28"/>
              </w:rPr>
              <w:t xml:space="preserve"> </w:t>
            </w:r>
            <w:r w:rsidR="00E42E0C" w:rsidRPr="00E42E0C">
              <w:rPr>
                <w:w w:val="99"/>
                <w:szCs w:val="28"/>
              </w:rPr>
              <w:t>игр</w:t>
            </w:r>
            <w:r w:rsidR="00E42E0C" w:rsidRPr="00E42E0C">
              <w:rPr>
                <w:szCs w:val="28"/>
              </w:rPr>
              <w:t>ы</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2"/>
                <w:w w:val="99"/>
                <w:szCs w:val="28"/>
              </w:rPr>
              <w:t>.</w:t>
            </w:r>
            <w:r w:rsidRPr="00E42E0C">
              <w:rPr>
                <w:w w:val="99"/>
                <w:szCs w:val="28"/>
              </w:rPr>
              <w:t>5</w:t>
            </w:r>
            <w:r w:rsidRPr="00E42E0C">
              <w:rPr>
                <w:spacing w:val="2"/>
                <w:w w:val="99"/>
                <w:szCs w:val="28"/>
              </w:rPr>
              <w:t>0</w:t>
            </w:r>
            <w:r w:rsidRPr="00E42E0C">
              <w:rPr>
                <w:w w:val="99"/>
                <w:szCs w:val="28"/>
              </w:rPr>
              <w:t>-9</w:t>
            </w:r>
            <w:r w:rsidRPr="00E42E0C">
              <w:rPr>
                <w:spacing w:val="3"/>
                <w:w w:val="99"/>
                <w:szCs w:val="28"/>
              </w:rPr>
              <w:t>.</w:t>
            </w:r>
            <w:r w:rsidR="00B83BC7">
              <w:rPr>
                <w:w w:val="99"/>
                <w:szCs w:val="28"/>
              </w:rPr>
              <w:t>30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szCs w:val="28"/>
              </w:rPr>
            </w:pPr>
            <w:r w:rsidRPr="00E42E0C">
              <w:rPr>
                <w:w w:val="99"/>
                <w:szCs w:val="28"/>
              </w:rPr>
              <w:t>8</w:t>
            </w:r>
            <w:r w:rsidRPr="00E42E0C">
              <w:rPr>
                <w:spacing w:val="3"/>
                <w:w w:val="99"/>
                <w:szCs w:val="28"/>
              </w:rPr>
              <w:t>.</w:t>
            </w:r>
            <w:r w:rsidRPr="00E42E0C">
              <w:rPr>
                <w:w w:val="99"/>
                <w:szCs w:val="28"/>
              </w:rPr>
              <w:t>50</w:t>
            </w:r>
            <w:r w:rsidRPr="00E42E0C">
              <w:rPr>
                <w:spacing w:val="2"/>
                <w:szCs w:val="28"/>
              </w:rPr>
              <w:t xml:space="preserve"> </w:t>
            </w:r>
            <w:r w:rsidRPr="00E42E0C">
              <w:rPr>
                <w:spacing w:val="1"/>
                <w:w w:val="99"/>
                <w:szCs w:val="28"/>
              </w:rPr>
              <w:t>–</w:t>
            </w:r>
            <w:r w:rsidRPr="00E42E0C">
              <w:rPr>
                <w:spacing w:val="2"/>
                <w:szCs w:val="28"/>
              </w:rPr>
              <w:t xml:space="preserve"> </w:t>
            </w:r>
            <w:r w:rsidRPr="00E42E0C">
              <w:rPr>
                <w:w w:val="99"/>
                <w:szCs w:val="28"/>
              </w:rPr>
              <w:t>9</w:t>
            </w:r>
            <w:r w:rsidRPr="00E42E0C">
              <w:rPr>
                <w:spacing w:val="3"/>
                <w:w w:val="99"/>
                <w:szCs w:val="28"/>
              </w:rPr>
              <w:t>.</w:t>
            </w:r>
            <w:r w:rsidR="00B83BC7">
              <w:rPr>
                <w:w w:val="99"/>
                <w:szCs w:val="28"/>
              </w:rPr>
              <w:t>3</w:t>
            </w:r>
            <w:r w:rsidRPr="00E42E0C">
              <w:rPr>
                <w:w w:val="99"/>
                <w:szCs w:val="28"/>
              </w:rPr>
              <w:t>0</w:t>
            </w:r>
          </w:p>
          <w:p w:rsidR="00E42E0C" w:rsidRPr="00E42E0C" w:rsidRDefault="00E42E0C" w:rsidP="00E42E0C">
            <w:pPr>
              <w:widowControl w:val="0"/>
              <w:spacing w:before="1" w:after="0" w:line="281" w:lineRule="auto"/>
              <w:ind w:right="1284" w:firstLine="0"/>
              <w:jc w:val="left"/>
              <w:rPr>
                <w:w w:val="99"/>
                <w:szCs w:val="28"/>
              </w:rPr>
            </w:pPr>
          </w:p>
        </w:tc>
      </w:tr>
      <w:tr w:rsidR="00E42E0C" w:rsidRPr="00E42E0C" w:rsidTr="00B83BC7">
        <w:tc>
          <w:tcPr>
            <w:tcW w:w="3013" w:type="dxa"/>
          </w:tcPr>
          <w:p w:rsidR="00B83BC7" w:rsidRPr="00B83BC7" w:rsidRDefault="00E42E0C" w:rsidP="00B83BC7">
            <w:pPr>
              <w:widowControl w:val="0"/>
              <w:tabs>
                <w:tab w:val="left" w:pos="2637"/>
              </w:tabs>
              <w:spacing w:line="239" w:lineRule="auto"/>
              <w:ind w:right="-18"/>
              <w:rPr>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4"/>
                <w:szCs w:val="28"/>
              </w:rPr>
              <w:t xml:space="preserve"> </w:t>
            </w:r>
            <w:r w:rsidRPr="00E42E0C">
              <w:rPr>
                <w:szCs w:val="28"/>
              </w:rPr>
              <w:t xml:space="preserve">к </w:t>
            </w:r>
            <w:r w:rsidRPr="00E42E0C">
              <w:rPr>
                <w:w w:val="99"/>
                <w:szCs w:val="28"/>
              </w:rPr>
              <w:t>про</w:t>
            </w:r>
            <w:r w:rsidRPr="00E42E0C">
              <w:rPr>
                <w:spacing w:val="6"/>
                <w:w w:val="99"/>
                <w:szCs w:val="28"/>
              </w:rPr>
              <w:t>г</w:t>
            </w:r>
            <w:r w:rsidRPr="00E42E0C">
              <w:rPr>
                <w:spacing w:val="-2"/>
                <w:w w:val="99"/>
                <w:szCs w:val="28"/>
              </w:rPr>
              <w:t>у</w:t>
            </w:r>
            <w:r w:rsidRPr="00E42E0C">
              <w:rPr>
                <w:w w:val="99"/>
                <w:szCs w:val="28"/>
              </w:rPr>
              <w:t>л</w:t>
            </w:r>
            <w:r w:rsidRPr="00E42E0C">
              <w:rPr>
                <w:szCs w:val="28"/>
              </w:rPr>
              <w:t>ке</w:t>
            </w:r>
            <w:r w:rsidRPr="00E42E0C">
              <w:rPr>
                <w:w w:val="99"/>
                <w:szCs w:val="28"/>
              </w:rPr>
              <w:t>,</w:t>
            </w:r>
            <w:r w:rsidRPr="00E42E0C">
              <w:rPr>
                <w:szCs w:val="28"/>
              </w:rPr>
              <w:t xml:space="preserve"> </w:t>
            </w:r>
            <w:r w:rsidRPr="00E42E0C">
              <w:rPr>
                <w:w w:val="99"/>
                <w:szCs w:val="28"/>
              </w:rPr>
              <w:t>про</w:t>
            </w:r>
            <w:r w:rsidRPr="00E42E0C">
              <w:rPr>
                <w:spacing w:val="5"/>
                <w:w w:val="99"/>
                <w:szCs w:val="28"/>
              </w:rPr>
              <w:t>г</w:t>
            </w:r>
            <w:r w:rsidRPr="00E42E0C">
              <w:rPr>
                <w:spacing w:val="-2"/>
                <w:w w:val="99"/>
                <w:szCs w:val="28"/>
              </w:rPr>
              <w:t>у</w:t>
            </w:r>
            <w:r w:rsidRPr="00E42E0C">
              <w:rPr>
                <w:w w:val="99"/>
                <w:szCs w:val="28"/>
              </w:rPr>
              <w:t>л</w:t>
            </w:r>
            <w:r w:rsidRPr="00E42E0C">
              <w:rPr>
                <w:szCs w:val="28"/>
              </w:rPr>
              <w:t xml:space="preserve">ка </w:t>
            </w:r>
            <w:r w:rsidR="00B83BC7" w:rsidRPr="00B83BC7">
              <w:rPr>
                <w:spacing w:val="-3"/>
                <w:szCs w:val="28"/>
              </w:rPr>
              <w:lastRenderedPageBreak/>
              <w:t>В</w:t>
            </w:r>
            <w:r w:rsidR="00B83BC7" w:rsidRPr="00B83BC7">
              <w:rPr>
                <w:w w:val="99"/>
                <w:szCs w:val="28"/>
              </w:rPr>
              <w:t>о</w:t>
            </w:r>
            <w:r w:rsidR="00B83BC7" w:rsidRPr="00B83BC7">
              <w:rPr>
                <w:spacing w:val="5"/>
                <w:w w:val="99"/>
                <w:szCs w:val="28"/>
              </w:rPr>
              <w:t>з</w:t>
            </w:r>
            <w:r w:rsidR="00B83BC7" w:rsidRPr="00B83BC7">
              <w:rPr>
                <w:w w:val="99"/>
                <w:szCs w:val="28"/>
              </w:rPr>
              <w:t>вр</w:t>
            </w:r>
            <w:r w:rsidR="00B83BC7" w:rsidRPr="00B83BC7">
              <w:rPr>
                <w:spacing w:val="1"/>
                <w:szCs w:val="28"/>
              </w:rPr>
              <w:t>а</w:t>
            </w:r>
            <w:r w:rsidR="00B83BC7" w:rsidRPr="00B83BC7">
              <w:rPr>
                <w:spacing w:val="1"/>
                <w:w w:val="99"/>
                <w:szCs w:val="28"/>
              </w:rPr>
              <w:t>щ</w:t>
            </w:r>
            <w:r w:rsidR="00B83BC7" w:rsidRPr="00B83BC7">
              <w:rPr>
                <w:spacing w:val="1"/>
                <w:szCs w:val="28"/>
              </w:rPr>
              <w:t>е</w:t>
            </w:r>
            <w:r w:rsidR="00B83BC7" w:rsidRPr="00B83BC7">
              <w:rPr>
                <w:w w:val="99"/>
                <w:szCs w:val="28"/>
              </w:rPr>
              <w:t>ни</w:t>
            </w:r>
            <w:r w:rsidR="00B83BC7" w:rsidRPr="00B83BC7">
              <w:rPr>
                <w:szCs w:val="28"/>
              </w:rPr>
              <w:t>е</w:t>
            </w:r>
            <w:r w:rsidR="00B83BC7" w:rsidRPr="00B83BC7">
              <w:rPr>
                <w:szCs w:val="28"/>
              </w:rPr>
              <w:tab/>
              <w:t xml:space="preserve">с </w:t>
            </w:r>
            <w:r w:rsidR="00B83BC7" w:rsidRPr="00B83BC7">
              <w:rPr>
                <w:w w:val="99"/>
                <w:szCs w:val="28"/>
              </w:rPr>
              <w:t>про</w:t>
            </w:r>
            <w:r w:rsidR="00B83BC7" w:rsidRPr="00B83BC7">
              <w:rPr>
                <w:spacing w:val="6"/>
                <w:w w:val="99"/>
                <w:szCs w:val="28"/>
              </w:rPr>
              <w:t>г</w:t>
            </w:r>
            <w:r w:rsidR="00B83BC7" w:rsidRPr="00B83BC7">
              <w:rPr>
                <w:spacing w:val="-2"/>
                <w:w w:val="99"/>
                <w:szCs w:val="28"/>
              </w:rPr>
              <w:t>у</w:t>
            </w:r>
            <w:r w:rsidR="00B83BC7" w:rsidRPr="00B83BC7">
              <w:rPr>
                <w:w w:val="99"/>
                <w:szCs w:val="28"/>
              </w:rPr>
              <w:t>л</w:t>
            </w:r>
            <w:r w:rsidR="00B83BC7" w:rsidRPr="00B83BC7">
              <w:rPr>
                <w:szCs w:val="28"/>
              </w:rPr>
              <w:t>к</w:t>
            </w:r>
            <w:r w:rsidR="00B83BC7" w:rsidRPr="00B83BC7">
              <w:rPr>
                <w:w w:val="99"/>
                <w:szCs w:val="28"/>
              </w:rPr>
              <w:t>и.</w:t>
            </w:r>
            <w:r w:rsidR="00B83BC7" w:rsidRPr="00B83BC7">
              <w:rPr>
                <w:spacing w:val="80"/>
                <w:szCs w:val="28"/>
              </w:rPr>
              <w:t xml:space="preserve"> </w:t>
            </w:r>
            <w:r w:rsidR="00B83BC7" w:rsidRPr="00B83BC7">
              <w:rPr>
                <w:spacing w:val="2"/>
                <w:w w:val="99"/>
                <w:szCs w:val="28"/>
              </w:rPr>
              <w:t>М</w:t>
            </w:r>
            <w:r w:rsidR="00B83BC7" w:rsidRPr="00B83BC7">
              <w:rPr>
                <w:szCs w:val="28"/>
              </w:rPr>
              <w:t>ы</w:t>
            </w:r>
            <w:r w:rsidR="00B83BC7" w:rsidRPr="00B83BC7">
              <w:rPr>
                <w:spacing w:val="3"/>
                <w:w w:val="99"/>
                <w:szCs w:val="28"/>
              </w:rPr>
              <w:t>т</w:t>
            </w:r>
            <w:r w:rsidR="00B83BC7" w:rsidRPr="00B83BC7">
              <w:rPr>
                <w:w w:val="99"/>
                <w:szCs w:val="28"/>
              </w:rPr>
              <w:t>ь</w:t>
            </w:r>
            <w:r w:rsidR="00B83BC7" w:rsidRPr="00B83BC7">
              <w:rPr>
                <w:szCs w:val="28"/>
              </w:rPr>
              <w:t>е</w:t>
            </w:r>
            <w:r w:rsidR="00B83BC7" w:rsidRPr="00B83BC7">
              <w:rPr>
                <w:spacing w:val="81"/>
                <w:szCs w:val="28"/>
              </w:rPr>
              <w:t xml:space="preserve"> </w:t>
            </w:r>
            <w:r w:rsidR="00B83BC7" w:rsidRPr="00B83BC7">
              <w:rPr>
                <w:w w:val="99"/>
                <w:szCs w:val="28"/>
              </w:rPr>
              <w:t>но</w:t>
            </w:r>
            <w:r w:rsidR="00B83BC7" w:rsidRPr="00B83BC7">
              <w:rPr>
                <w:spacing w:val="1"/>
                <w:w w:val="99"/>
                <w:szCs w:val="28"/>
              </w:rPr>
              <w:t>г</w:t>
            </w:r>
            <w:r w:rsidR="00B83BC7" w:rsidRPr="00B83BC7">
              <w:rPr>
                <w:w w:val="99"/>
                <w:szCs w:val="28"/>
              </w:rPr>
              <w:t>.</w:t>
            </w:r>
            <w:r w:rsidR="00B83BC7" w:rsidRPr="00B83BC7">
              <w:rPr>
                <w:szCs w:val="28"/>
              </w:rPr>
              <w:t xml:space="preserve"> </w:t>
            </w:r>
            <w:r w:rsidR="00B83BC7" w:rsidRPr="00B83BC7">
              <w:rPr>
                <w:spacing w:val="-3"/>
                <w:w w:val="99"/>
                <w:szCs w:val="28"/>
              </w:rPr>
              <w:t>П</w:t>
            </w:r>
            <w:r w:rsidR="00B83BC7" w:rsidRPr="00B83BC7">
              <w:rPr>
                <w:w w:val="99"/>
                <w:szCs w:val="28"/>
              </w:rPr>
              <w:t>о</w:t>
            </w:r>
            <w:r w:rsidR="00B83BC7" w:rsidRPr="00B83BC7">
              <w:rPr>
                <w:spacing w:val="1"/>
                <w:szCs w:val="28"/>
              </w:rPr>
              <w:t>д</w:t>
            </w:r>
            <w:r w:rsidR="00B83BC7" w:rsidRPr="00B83BC7">
              <w:rPr>
                <w:spacing w:val="1"/>
                <w:w w:val="99"/>
                <w:szCs w:val="28"/>
              </w:rPr>
              <w:t>г</w:t>
            </w:r>
            <w:r w:rsidR="00B83BC7" w:rsidRPr="00B83BC7">
              <w:rPr>
                <w:spacing w:val="4"/>
                <w:w w:val="99"/>
                <w:szCs w:val="28"/>
              </w:rPr>
              <w:t>о</w:t>
            </w:r>
            <w:r w:rsidR="00B83BC7" w:rsidRPr="00B83BC7">
              <w:rPr>
                <w:w w:val="99"/>
                <w:szCs w:val="28"/>
              </w:rPr>
              <w:t>то</w:t>
            </w:r>
            <w:r w:rsidR="00B83BC7" w:rsidRPr="00B83BC7">
              <w:rPr>
                <w:spacing w:val="3"/>
                <w:w w:val="99"/>
                <w:szCs w:val="28"/>
              </w:rPr>
              <w:t>в</w:t>
            </w:r>
            <w:r w:rsidR="00B83BC7" w:rsidRPr="00B83BC7">
              <w:rPr>
                <w:szCs w:val="28"/>
              </w:rPr>
              <w:t>ка</w:t>
            </w:r>
            <w:r w:rsidR="00B83BC7" w:rsidRPr="00B83BC7">
              <w:rPr>
                <w:spacing w:val="172"/>
                <w:szCs w:val="28"/>
              </w:rPr>
              <w:t xml:space="preserve"> </w:t>
            </w:r>
            <w:r w:rsidR="00B83BC7" w:rsidRPr="00B83BC7">
              <w:rPr>
                <w:szCs w:val="28"/>
              </w:rPr>
              <w:t>к</w:t>
            </w:r>
            <w:r w:rsidR="00B83BC7" w:rsidRPr="00B83BC7">
              <w:rPr>
                <w:spacing w:val="168"/>
                <w:szCs w:val="28"/>
              </w:rPr>
              <w:t xml:space="preserve"> </w:t>
            </w:r>
            <w:r w:rsidR="00B83BC7" w:rsidRPr="00B83BC7">
              <w:rPr>
                <w:w w:val="99"/>
                <w:szCs w:val="28"/>
              </w:rPr>
              <w:t>о</w:t>
            </w:r>
            <w:r w:rsidR="00B83BC7" w:rsidRPr="00B83BC7">
              <w:rPr>
                <w:spacing w:val="2"/>
                <w:szCs w:val="28"/>
              </w:rPr>
              <w:t>б</w:t>
            </w:r>
            <w:r w:rsidR="00B83BC7" w:rsidRPr="00B83BC7">
              <w:rPr>
                <w:szCs w:val="28"/>
              </w:rPr>
              <w:t>е</w:t>
            </w:r>
            <w:r w:rsidR="00B83BC7" w:rsidRPr="00B83BC7">
              <w:rPr>
                <w:spacing w:val="2"/>
                <w:szCs w:val="28"/>
              </w:rPr>
              <w:t>д</w:t>
            </w:r>
            <w:r w:rsidR="00B83BC7" w:rsidRPr="00B83BC7">
              <w:rPr>
                <w:spacing w:val="-4"/>
                <w:w w:val="99"/>
                <w:szCs w:val="28"/>
              </w:rPr>
              <w:t>у</w:t>
            </w:r>
            <w:r w:rsidR="00B83BC7" w:rsidRPr="00B83BC7">
              <w:rPr>
                <w:w w:val="99"/>
                <w:szCs w:val="28"/>
              </w:rPr>
              <w:t>,</w:t>
            </w:r>
            <w:r w:rsidR="00B83BC7" w:rsidRPr="00B83BC7">
              <w:rPr>
                <w:szCs w:val="28"/>
              </w:rPr>
              <w:t xml:space="preserve"> </w:t>
            </w:r>
            <w:r w:rsidR="00B83BC7" w:rsidRPr="00B83BC7">
              <w:rPr>
                <w:w w:val="99"/>
                <w:szCs w:val="28"/>
              </w:rPr>
              <w:t>о</w:t>
            </w:r>
            <w:r w:rsidR="00B83BC7" w:rsidRPr="00B83BC7">
              <w:rPr>
                <w:spacing w:val="2"/>
                <w:szCs w:val="28"/>
              </w:rPr>
              <w:t>б</w:t>
            </w:r>
            <w:r w:rsidR="00B83BC7" w:rsidRPr="00B83BC7">
              <w:rPr>
                <w:szCs w:val="28"/>
              </w:rPr>
              <w:t>ед</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B83BC7" w:rsidP="00E42E0C">
            <w:pPr>
              <w:widowControl w:val="0"/>
              <w:spacing w:after="0" w:line="240" w:lineRule="auto"/>
              <w:ind w:right="-20" w:firstLine="0"/>
              <w:jc w:val="left"/>
              <w:rPr>
                <w:szCs w:val="28"/>
              </w:rPr>
            </w:pPr>
            <w:r>
              <w:rPr>
                <w:w w:val="99"/>
                <w:szCs w:val="28"/>
              </w:rPr>
              <w:lastRenderedPageBreak/>
              <w:t>9</w:t>
            </w:r>
            <w:r w:rsidR="00E42E0C" w:rsidRPr="00E42E0C">
              <w:rPr>
                <w:spacing w:val="3"/>
                <w:w w:val="99"/>
                <w:szCs w:val="28"/>
              </w:rPr>
              <w:t>.</w:t>
            </w:r>
            <w:r>
              <w:rPr>
                <w:w w:val="99"/>
                <w:szCs w:val="28"/>
              </w:rPr>
              <w:t>3</w:t>
            </w:r>
            <w:r w:rsidR="00E42E0C" w:rsidRPr="00E42E0C">
              <w:rPr>
                <w:w w:val="99"/>
                <w:szCs w:val="28"/>
              </w:rPr>
              <w:t>0-</w:t>
            </w:r>
            <w:r w:rsidR="00E42E0C" w:rsidRPr="00E42E0C">
              <w:rPr>
                <w:spacing w:val="1"/>
                <w:szCs w:val="28"/>
              </w:rPr>
              <w:t xml:space="preserve"> </w:t>
            </w:r>
            <w:r w:rsidR="00E42E0C" w:rsidRPr="00E42E0C">
              <w:rPr>
                <w:w w:val="99"/>
                <w:szCs w:val="28"/>
              </w:rPr>
              <w:t>12</w:t>
            </w:r>
            <w:r w:rsidR="00E42E0C" w:rsidRPr="00E42E0C">
              <w:rPr>
                <w:spacing w:val="3"/>
                <w:w w:val="99"/>
                <w:szCs w:val="28"/>
              </w:rPr>
              <w:t>.</w:t>
            </w:r>
            <w:r w:rsidR="00E42E0C" w:rsidRPr="00E42E0C">
              <w:rPr>
                <w:w w:val="99"/>
                <w:szCs w:val="28"/>
              </w:rPr>
              <w:t>00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B83BC7" w:rsidP="00E42E0C">
            <w:pPr>
              <w:widowControl w:val="0"/>
              <w:spacing w:after="0" w:line="276" w:lineRule="auto"/>
              <w:ind w:right="1005" w:firstLine="0"/>
              <w:jc w:val="left"/>
              <w:rPr>
                <w:szCs w:val="28"/>
              </w:rPr>
            </w:pPr>
            <w:r>
              <w:rPr>
                <w:w w:val="99"/>
                <w:szCs w:val="28"/>
              </w:rPr>
              <w:t>9</w:t>
            </w:r>
            <w:r w:rsidR="00E42E0C" w:rsidRPr="00E42E0C">
              <w:rPr>
                <w:spacing w:val="2"/>
                <w:w w:val="99"/>
                <w:szCs w:val="28"/>
              </w:rPr>
              <w:t>.</w:t>
            </w:r>
            <w:r>
              <w:rPr>
                <w:spacing w:val="1"/>
                <w:w w:val="99"/>
                <w:szCs w:val="28"/>
              </w:rPr>
              <w:t>3</w:t>
            </w:r>
            <w:r w:rsidR="00E42E0C" w:rsidRPr="00E42E0C">
              <w:rPr>
                <w:spacing w:val="1"/>
                <w:w w:val="99"/>
                <w:szCs w:val="28"/>
              </w:rPr>
              <w:t>0</w:t>
            </w:r>
            <w:r w:rsidR="00E42E0C" w:rsidRPr="00E42E0C">
              <w:rPr>
                <w:spacing w:val="3"/>
                <w:szCs w:val="28"/>
              </w:rPr>
              <w:t xml:space="preserve"> </w:t>
            </w:r>
            <w:r w:rsidR="00E42E0C" w:rsidRPr="00E42E0C">
              <w:rPr>
                <w:spacing w:val="1"/>
                <w:w w:val="99"/>
                <w:szCs w:val="28"/>
              </w:rPr>
              <w:t>–</w:t>
            </w:r>
            <w:r w:rsidR="00E42E0C" w:rsidRPr="00E42E0C">
              <w:rPr>
                <w:spacing w:val="2"/>
                <w:szCs w:val="28"/>
              </w:rPr>
              <w:t xml:space="preserve"> </w:t>
            </w:r>
            <w:r w:rsidR="00E42E0C" w:rsidRPr="00E42E0C">
              <w:rPr>
                <w:w w:val="99"/>
                <w:szCs w:val="28"/>
              </w:rPr>
              <w:t>12</w:t>
            </w:r>
            <w:r w:rsidR="00E42E0C" w:rsidRPr="00E42E0C">
              <w:rPr>
                <w:spacing w:val="3"/>
                <w:w w:val="99"/>
                <w:szCs w:val="28"/>
              </w:rPr>
              <w:t>.</w:t>
            </w:r>
            <w:r w:rsidR="00E42E0C" w:rsidRPr="00E42E0C">
              <w:rPr>
                <w:w w:val="99"/>
                <w:szCs w:val="28"/>
              </w:rPr>
              <w:t>15</w:t>
            </w:r>
          </w:p>
          <w:p w:rsidR="00E42E0C" w:rsidRPr="00E42E0C" w:rsidRDefault="00E42E0C" w:rsidP="00E42E0C">
            <w:pPr>
              <w:widowControl w:val="0"/>
              <w:spacing w:before="1" w:after="0" w:line="281" w:lineRule="auto"/>
              <w:ind w:right="1284" w:firstLine="0"/>
              <w:jc w:val="left"/>
              <w:rPr>
                <w:w w:val="99"/>
                <w:szCs w:val="28"/>
              </w:rPr>
            </w:pPr>
          </w:p>
        </w:tc>
      </w:tr>
      <w:tr w:rsidR="00E42E0C" w:rsidRPr="00E42E0C" w:rsidTr="00B83BC7">
        <w:tc>
          <w:tcPr>
            <w:tcW w:w="3013" w:type="dxa"/>
          </w:tcPr>
          <w:p w:rsidR="00E42E0C" w:rsidRPr="00E42E0C" w:rsidRDefault="00E42E0C" w:rsidP="00E42E0C">
            <w:pPr>
              <w:widowControl w:val="0"/>
              <w:spacing w:after="0" w:line="279" w:lineRule="auto"/>
              <w:ind w:left="8" w:right="24" w:firstLine="0"/>
              <w:jc w:val="left"/>
              <w:rPr>
                <w:szCs w:val="28"/>
              </w:rPr>
            </w:pPr>
            <w:r w:rsidRPr="00E42E0C">
              <w:rPr>
                <w:spacing w:val="-3"/>
                <w:w w:val="99"/>
                <w:szCs w:val="28"/>
              </w:rPr>
              <w:lastRenderedPageBreak/>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5"/>
                <w:szCs w:val="28"/>
              </w:rPr>
              <w:t xml:space="preserve"> </w:t>
            </w:r>
            <w:r w:rsidRPr="00E42E0C">
              <w:rPr>
                <w:szCs w:val="28"/>
              </w:rPr>
              <w:t>к</w:t>
            </w:r>
            <w:r w:rsidRPr="00E42E0C">
              <w:rPr>
                <w:spacing w:val="-9"/>
                <w:szCs w:val="28"/>
              </w:rPr>
              <w:t xml:space="preserve"> </w:t>
            </w:r>
            <w:r w:rsidRPr="00E42E0C">
              <w:rPr>
                <w:w w:val="99"/>
                <w:szCs w:val="28"/>
              </w:rPr>
              <w:t>о</w:t>
            </w:r>
            <w:r w:rsidRPr="00E42E0C">
              <w:rPr>
                <w:spacing w:val="2"/>
                <w:szCs w:val="28"/>
              </w:rPr>
              <w:t>б</w:t>
            </w:r>
            <w:r w:rsidRPr="00E42E0C">
              <w:rPr>
                <w:szCs w:val="28"/>
              </w:rPr>
              <w:t>е</w:t>
            </w:r>
            <w:r w:rsidRPr="00E42E0C">
              <w:rPr>
                <w:spacing w:val="2"/>
                <w:szCs w:val="28"/>
              </w:rPr>
              <w:t>д</w:t>
            </w:r>
            <w:r w:rsidRPr="00E42E0C">
              <w:rPr>
                <w:spacing w:val="-5"/>
                <w:w w:val="99"/>
                <w:szCs w:val="28"/>
              </w:rPr>
              <w:t>у</w:t>
            </w:r>
            <w:r w:rsidRPr="00E42E0C">
              <w:rPr>
                <w:w w:val="99"/>
                <w:szCs w:val="28"/>
              </w:rPr>
              <w:t>,</w:t>
            </w:r>
            <w:r w:rsidRPr="00E42E0C">
              <w:rPr>
                <w:szCs w:val="28"/>
              </w:rPr>
              <w:t xml:space="preserve"> </w:t>
            </w:r>
            <w:r w:rsidRPr="00E42E0C">
              <w:rPr>
                <w:w w:val="99"/>
                <w:szCs w:val="28"/>
              </w:rPr>
              <w:t>о</w:t>
            </w:r>
            <w:r w:rsidRPr="00E42E0C">
              <w:rPr>
                <w:spacing w:val="2"/>
                <w:szCs w:val="28"/>
              </w:rPr>
              <w:t>б</w:t>
            </w:r>
            <w:r w:rsidRPr="00E42E0C">
              <w:rPr>
                <w:szCs w:val="28"/>
              </w:rPr>
              <w:t>ед</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12</w:t>
            </w:r>
            <w:r w:rsidRPr="00E42E0C">
              <w:rPr>
                <w:spacing w:val="3"/>
                <w:w w:val="99"/>
                <w:szCs w:val="28"/>
              </w:rPr>
              <w:t>.</w:t>
            </w:r>
            <w:r w:rsidRPr="00E42E0C">
              <w:rPr>
                <w:w w:val="99"/>
                <w:szCs w:val="28"/>
              </w:rPr>
              <w:t>20-</w:t>
            </w:r>
            <w:r w:rsidRPr="00E42E0C">
              <w:rPr>
                <w:spacing w:val="1"/>
                <w:szCs w:val="28"/>
              </w:rPr>
              <w:t xml:space="preserve"> </w:t>
            </w:r>
            <w:r w:rsidRPr="00E42E0C">
              <w:rPr>
                <w:w w:val="99"/>
                <w:szCs w:val="28"/>
              </w:rPr>
              <w:t>12</w:t>
            </w:r>
            <w:r w:rsidRPr="00E42E0C">
              <w:rPr>
                <w:spacing w:val="3"/>
                <w:w w:val="99"/>
                <w:szCs w:val="28"/>
              </w:rPr>
              <w:t>.</w:t>
            </w:r>
            <w:r w:rsidRPr="00E42E0C">
              <w:rPr>
                <w:w w:val="99"/>
                <w:szCs w:val="28"/>
              </w:rPr>
              <w:t>50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szCs w:val="28"/>
              </w:rPr>
            </w:pPr>
            <w:r w:rsidRPr="00E42E0C">
              <w:rPr>
                <w:w w:val="99"/>
                <w:szCs w:val="28"/>
              </w:rPr>
              <w:t>12</w:t>
            </w:r>
            <w:r w:rsidRPr="00E42E0C">
              <w:rPr>
                <w:spacing w:val="2"/>
                <w:w w:val="99"/>
                <w:szCs w:val="28"/>
              </w:rPr>
              <w:t>.</w:t>
            </w:r>
            <w:r w:rsidRPr="00E42E0C">
              <w:rPr>
                <w:spacing w:val="1"/>
                <w:w w:val="99"/>
                <w:szCs w:val="28"/>
              </w:rPr>
              <w:t>15</w:t>
            </w:r>
            <w:r w:rsidRPr="00E42E0C">
              <w:rPr>
                <w:spacing w:val="3"/>
                <w:szCs w:val="28"/>
              </w:rPr>
              <w:t xml:space="preserve"> </w:t>
            </w:r>
            <w:r w:rsidRPr="00E42E0C">
              <w:rPr>
                <w:spacing w:val="1"/>
                <w:w w:val="99"/>
                <w:szCs w:val="28"/>
              </w:rPr>
              <w:t>–</w:t>
            </w:r>
            <w:r w:rsidRPr="00E42E0C">
              <w:rPr>
                <w:spacing w:val="2"/>
                <w:szCs w:val="28"/>
              </w:rPr>
              <w:t xml:space="preserve"> </w:t>
            </w:r>
            <w:r w:rsidRPr="00E42E0C">
              <w:rPr>
                <w:w w:val="99"/>
                <w:szCs w:val="28"/>
              </w:rPr>
              <w:t>12</w:t>
            </w:r>
            <w:r w:rsidRPr="00E42E0C">
              <w:rPr>
                <w:spacing w:val="3"/>
                <w:w w:val="99"/>
                <w:szCs w:val="28"/>
              </w:rPr>
              <w:t>.</w:t>
            </w:r>
            <w:r w:rsidRPr="00E42E0C">
              <w:rPr>
                <w:w w:val="99"/>
                <w:szCs w:val="28"/>
              </w:rPr>
              <w:t>30</w:t>
            </w:r>
          </w:p>
          <w:p w:rsidR="00E42E0C" w:rsidRPr="00E42E0C" w:rsidRDefault="00E42E0C" w:rsidP="00E42E0C">
            <w:pPr>
              <w:widowControl w:val="0"/>
              <w:spacing w:before="1" w:after="0" w:line="281" w:lineRule="auto"/>
              <w:ind w:right="1284" w:firstLine="0"/>
              <w:jc w:val="left"/>
              <w:rPr>
                <w:w w:val="99"/>
                <w:szCs w:val="28"/>
              </w:rPr>
            </w:pPr>
          </w:p>
        </w:tc>
      </w:tr>
      <w:tr w:rsidR="00E42E0C" w:rsidRPr="00E42E0C" w:rsidTr="00B83BC7">
        <w:tc>
          <w:tcPr>
            <w:tcW w:w="3013" w:type="dxa"/>
          </w:tcPr>
          <w:p w:rsidR="00E42E0C" w:rsidRPr="00E42E0C" w:rsidRDefault="00E42E0C" w:rsidP="00E42E0C">
            <w:pPr>
              <w:widowControl w:val="0"/>
              <w:spacing w:after="0" w:line="279" w:lineRule="auto"/>
              <w:ind w:left="8" w:right="163" w:firstLine="0"/>
              <w:jc w:val="left"/>
              <w:rPr>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5"/>
                <w:szCs w:val="28"/>
              </w:rPr>
              <w:t xml:space="preserve"> </w:t>
            </w:r>
            <w:r w:rsidRPr="00E42E0C">
              <w:rPr>
                <w:spacing w:val="-1"/>
                <w:szCs w:val="28"/>
              </w:rPr>
              <w:t>к</w:t>
            </w:r>
            <w:r w:rsidRPr="00E42E0C">
              <w:rPr>
                <w:w w:val="99"/>
                <w:szCs w:val="28"/>
              </w:rPr>
              <w:t>о</w:t>
            </w:r>
            <w:r w:rsidRPr="00E42E0C">
              <w:rPr>
                <w:spacing w:val="-7"/>
                <w:szCs w:val="28"/>
              </w:rPr>
              <w:t xml:space="preserve"> </w:t>
            </w:r>
            <w:r w:rsidRPr="00E42E0C">
              <w:rPr>
                <w:szCs w:val="28"/>
              </w:rPr>
              <w:t>с</w:t>
            </w:r>
            <w:r w:rsidRPr="00E42E0C">
              <w:rPr>
                <w:w w:val="99"/>
                <w:szCs w:val="28"/>
              </w:rPr>
              <w:t>н</w:t>
            </w:r>
            <w:r w:rsidRPr="00E42E0C">
              <w:rPr>
                <w:spacing w:val="-4"/>
                <w:w w:val="99"/>
                <w:szCs w:val="28"/>
              </w:rPr>
              <w:t>у</w:t>
            </w:r>
            <w:r w:rsidRPr="00E42E0C">
              <w:rPr>
                <w:w w:val="99"/>
                <w:szCs w:val="28"/>
              </w:rPr>
              <w:t>,</w:t>
            </w:r>
            <w:r w:rsidRPr="00E42E0C">
              <w:rPr>
                <w:szCs w:val="28"/>
              </w:rPr>
              <w:t xml:space="preserve"> </w:t>
            </w:r>
            <w:r w:rsidRPr="00E42E0C">
              <w:rPr>
                <w:spacing w:val="1"/>
                <w:szCs w:val="28"/>
              </w:rPr>
              <w:t>д</w:t>
            </w:r>
            <w:r w:rsidRPr="00E42E0C">
              <w:rPr>
                <w:w w:val="99"/>
                <w:szCs w:val="28"/>
              </w:rPr>
              <w:t>н</w:t>
            </w:r>
            <w:r w:rsidRPr="00E42E0C">
              <w:rPr>
                <w:spacing w:val="1"/>
                <w:szCs w:val="28"/>
              </w:rPr>
              <w:t>е</w:t>
            </w:r>
            <w:r w:rsidRPr="00E42E0C">
              <w:rPr>
                <w:w w:val="99"/>
                <w:szCs w:val="28"/>
              </w:rPr>
              <w:t>вной</w:t>
            </w:r>
            <w:r w:rsidRPr="00E42E0C">
              <w:rPr>
                <w:spacing w:val="2"/>
                <w:szCs w:val="28"/>
              </w:rPr>
              <w:t xml:space="preserve"> </w:t>
            </w:r>
            <w:r w:rsidRPr="00E42E0C">
              <w:rPr>
                <w:spacing w:val="1"/>
                <w:szCs w:val="28"/>
              </w:rPr>
              <w:t>с</w:t>
            </w:r>
            <w:r w:rsidRPr="00E42E0C">
              <w:rPr>
                <w:w w:val="99"/>
                <w:szCs w:val="28"/>
              </w:rPr>
              <w:t>он</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w w:val="99"/>
                <w:szCs w:val="28"/>
              </w:rPr>
            </w:pPr>
            <w:r w:rsidRPr="00E42E0C">
              <w:rPr>
                <w:w w:val="99"/>
                <w:szCs w:val="28"/>
              </w:rPr>
              <w:t>13.00-15.15</w:t>
            </w:r>
          </w:p>
        </w:tc>
        <w:tc>
          <w:tcPr>
            <w:tcW w:w="3047" w:type="dxa"/>
          </w:tcPr>
          <w:p w:rsidR="00E42E0C" w:rsidRPr="00E42E0C" w:rsidRDefault="00E42E0C" w:rsidP="00E42E0C">
            <w:pPr>
              <w:widowControl w:val="0"/>
              <w:spacing w:after="0" w:line="240" w:lineRule="auto"/>
              <w:ind w:right="-20" w:firstLine="0"/>
              <w:jc w:val="left"/>
              <w:rPr>
                <w:szCs w:val="28"/>
              </w:rPr>
            </w:pPr>
            <w:r w:rsidRPr="00E42E0C">
              <w:rPr>
                <w:w w:val="99"/>
                <w:szCs w:val="28"/>
              </w:rPr>
              <w:t>13</w:t>
            </w:r>
            <w:r w:rsidRPr="00E42E0C">
              <w:rPr>
                <w:spacing w:val="2"/>
                <w:w w:val="99"/>
                <w:szCs w:val="28"/>
              </w:rPr>
              <w:t>.</w:t>
            </w:r>
            <w:r w:rsidRPr="00E42E0C">
              <w:rPr>
                <w:spacing w:val="1"/>
                <w:w w:val="99"/>
                <w:szCs w:val="28"/>
              </w:rPr>
              <w:t>15</w:t>
            </w:r>
            <w:r w:rsidRPr="00E42E0C">
              <w:rPr>
                <w:spacing w:val="3"/>
                <w:szCs w:val="28"/>
              </w:rPr>
              <w:t xml:space="preserve"> </w:t>
            </w:r>
            <w:r w:rsidRPr="00E42E0C">
              <w:rPr>
                <w:spacing w:val="1"/>
                <w:w w:val="99"/>
                <w:szCs w:val="28"/>
              </w:rPr>
              <w:t>–</w:t>
            </w:r>
            <w:r w:rsidRPr="00E42E0C">
              <w:rPr>
                <w:spacing w:val="2"/>
                <w:szCs w:val="28"/>
              </w:rPr>
              <w:t xml:space="preserve"> </w:t>
            </w:r>
            <w:r w:rsidRPr="00E42E0C">
              <w:rPr>
                <w:w w:val="99"/>
                <w:szCs w:val="28"/>
              </w:rPr>
              <w:t>15</w:t>
            </w:r>
            <w:r w:rsidRPr="00E42E0C">
              <w:rPr>
                <w:spacing w:val="3"/>
                <w:w w:val="99"/>
                <w:szCs w:val="28"/>
              </w:rPr>
              <w:t>.</w:t>
            </w:r>
            <w:r w:rsidRPr="00E42E0C">
              <w:rPr>
                <w:w w:val="99"/>
                <w:szCs w:val="28"/>
              </w:rPr>
              <w:t>00</w:t>
            </w:r>
          </w:p>
          <w:p w:rsidR="00E42E0C" w:rsidRPr="00E42E0C" w:rsidRDefault="00E42E0C" w:rsidP="00E42E0C">
            <w:pPr>
              <w:widowControl w:val="0"/>
              <w:spacing w:after="0" w:line="276" w:lineRule="auto"/>
              <w:ind w:right="1005" w:firstLine="0"/>
              <w:jc w:val="left"/>
              <w:rPr>
                <w:w w:val="99"/>
                <w:szCs w:val="28"/>
              </w:rPr>
            </w:pPr>
          </w:p>
        </w:tc>
      </w:tr>
      <w:tr w:rsidR="00E42E0C" w:rsidRPr="00E42E0C" w:rsidTr="00B83BC7">
        <w:tc>
          <w:tcPr>
            <w:tcW w:w="3013" w:type="dxa"/>
          </w:tcPr>
          <w:p w:rsidR="00E42E0C" w:rsidRPr="00E42E0C" w:rsidRDefault="00E42E0C" w:rsidP="00E42E0C">
            <w:pPr>
              <w:widowControl w:val="0"/>
              <w:spacing w:after="0" w:line="275" w:lineRule="auto"/>
              <w:ind w:left="8" w:right="37" w:firstLine="0"/>
              <w:jc w:val="left"/>
              <w:rPr>
                <w:szCs w:val="28"/>
              </w:rPr>
            </w:pPr>
            <w:r w:rsidRPr="00E42E0C">
              <w:rPr>
                <w:spacing w:val="-3"/>
                <w:w w:val="99"/>
                <w:szCs w:val="28"/>
              </w:rPr>
              <w:t>П</w:t>
            </w:r>
            <w:r w:rsidRPr="00E42E0C">
              <w:rPr>
                <w:w w:val="99"/>
                <w:szCs w:val="28"/>
              </w:rPr>
              <w:t>о</w:t>
            </w:r>
            <w:r w:rsidRPr="00E42E0C">
              <w:rPr>
                <w:spacing w:val="1"/>
                <w:szCs w:val="28"/>
              </w:rPr>
              <w:t>д</w:t>
            </w:r>
            <w:r w:rsidRPr="00E42E0C">
              <w:rPr>
                <w:w w:val="99"/>
                <w:szCs w:val="28"/>
              </w:rPr>
              <w:t>ъ</w:t>
            </w:r>
            <w:r w:rsidRPr="00E42E0C">
              <w:rPr>
                <w:spacing w:val="1"/>
                <w:szCs w:val="28"/>
              </w:rPr>
              <w:t>ем</w:t>
            </w:r>
            <w:r w:rsidRPr="00E42E0C">
              <w:rPr>
                <w:w w:val="99"/>
                <w:szCs w:val="28"/>
              </w:rPr>
              <w:t>,</w:t>
            </w:r>
            <w:r w:rsidRPr="00E42E0C">
              <w:rPr>
                <w:spacing w:val="-9"/>
                <w:szCs w:val="28"/>
              </w:rPr>
              <w:t xml:space="preserve"> </w:t>
            </w:r>
            <w:r w:rsidRPr="00E42E0C">
              <w:rPr>
                <w:w w:val="99"/>
                <w:szCs w:val="28"/>
              </w:rPr>
              <w:t>воз</w:t>
            </w:r>
            <w:r w:rsidRPr="00E42E0C">
              <w:rPr>
                <w:spacing w:val="2"/>
                <w:szCs w:val="28"/>
              </w:rPr>
              <w:t>д</w:t>
            </w:r>
            <w:r w:rsidRPr="00E42E0C">
              <w:rPr>
                <w:spacing w:val="-3"/>
                <w:w w:val="99"/>
                <w:szCs w:val="28"/>
              </w:rPr>
              <w:t>у</w:t>
            </w:r>
            <w:r w:rsidRPr="00E42E0C">
              <w:rPr>
                <w:w w:val="99"/>
                <w:szCs w:val="28"/>
              </w:rPr>
              <w:t>ш</w:t>
            </w:r>
            <w:r w:rsidRPr="00E42E0C">
              <w:rPr>
                <w:spacing w:val="4"/>
                <w:w w:val="99"/>
                <w:szCs w:val="28"/>
              </w:rPr>
              <w:t>н</w:t>
            </w:r>
            <w:r w:rsidRPr="00E42E0C">
              <w:rPr>
                <w:szCs w:val="28"/>
              </w:rPr>
              <w:t xml:space="preserve">ые </w:t>
            </w:r>
            <w:r w:rsidRPr="00E42E0C">
              <w:rPr>
                <w:w w:val="99"/>
                <w:szCs w:val="28"/>
              </w:rPr>
              <w:t>проц</w:t>
            </w:r>
            <w:r w:rsidRPr="00E42E0C">
              <w:rPr>
                <w:spacing w:val="1"/>
                <w:szCs w:val="28"/>
              </w:rPr>
              <w:t>ед</w:t>
            </w:r>
            <w:r w:rsidRPr="00E42E0C">
              <w:rPr>
                <w:spacing w:val="1"/>
                <w:w w:val="99"/>
                <w:szCs w:val="28"/>
              </w:rPr>
              <w:t>ур</w:t>
            </w:r>
            <w:r w:rsidRPr="00E42E0C">
              <w:rPr>
                <w:szCs w:val="28"/>
              </w:rPr>
              <w:t>ы</w:t>
            </w:r>
            <w:r w:rsidR="00B83BC7">
              <w:rPr>
                <w:szCs w:val="28"/>
              </w:rPr>
              <w:t>, оздоровительные мероприятия</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w w:val="99"/>
                <w:szCs w:val="28"/>
              </w:rPr>
            </w:pPr>
            <w:r w:rsidRPr="00E42E0C">
              <w:rPr>
                <w:w w:val="99"/>
                <w:szCs w:val="28"/>
              </w:rPr>
              <w:t>15.15-15.30</w:t>
            </w:r>
          </w:p>
        </w:tc>
        <w:tc>
          <w:tcPr>
            <w:tcW w:w="3047" w:type="dxa"/>
          </w:tcPr>
          <w:p w:rsidR="00E42E0C" w:rsidRPr="00E42E0C" w:rsidRDefault="00E42E0C" w:rsidP="00E42E0C">
            <w:pPr>
              <w:widowControl w:val="0"/>
              <w:spacing w:after="0" w:line="240" w:lineRule="auto"/>
              <w:ind w:right="-20" w:firstLine="0"/>
              <w:jc w:val="left"/>
              <w:rPr>
                <w:w w:val="99"/>
                <w:szCs w:val="28"/>
              </w:rPr>
            </w:pPr>
            <w:r w:rsidRPr="00E42E0C">
              <w:rPr>
                <w:w w:val="99"/>
                <w:szCs w:val="28"/>
              </w:rPr>
              <w:t>15.00-15.20</w:t>
            </w:r>
          </w:p>
        </w:tc>
      </w:tr>
      <w:tr w:rsidR="00E42E0C" w:rsidRPr="00E42E0C" w:rsidTr="00B83BC7">
        <w:tc>
          <w:tcPr>
            <w:tcW w:w="3013" w:type="dxa"/>
          </w:tcPr>
          <w:p w:rsidR="00E42E0C" w:rsidRPr="00E42E0C" w:rsidRDefault="00E42E0C" w:rsidP="00E42E0C">
            <w:pPr>
              <w:widowControl w:val="0"/>
              <w:spacing w:after="0" w:line="275" w:lineRule="auto"/>
              <w:ind w:left="8" w:right="448" w:firstLine="0"/>
              <w:jc w:val="left"/>
              <w:rPr>
                <w:szCs w:val="28"/>
              </w:rPr>
            </w:pPr>
            <w:r w:rsidRPr="00E42E0C">
              <w:rPr>
                <w:spacing w:val="1"/>
                <w:szCs w:val="28"/>
              </w:rPr>
              <w:t>С</w:t>
            </w:r>
            <w:r w:rsidRPr="00E42E0C">
              <w:rPr>
                <w:w w:val="99"/>
                <w:szCs w:val="28"/>
              </w:rPr>
              <w:t>о</w:t>
            </w:r>
            <w:r w:rsidRPr="00E42E0C">
              <w:rPr>
                <w:spacing w:val="-1"/>
                <w:w w:val="99"/>
                <w:szCs w:val="28"/>
              </w:rPr>
              <w:t>в</w:t>
            </w:r>
            <w:r w:rsidRPr="00E42E0C">
              <w:rPr>
                <w:szCs w:val="28"/>
              </w:rPr>
              <w:t>м</w:t>
            </w:r>
            <w:r w:rsidRPr="00E42E0C">
              <w:rPr>
                <w:spacing w:val="1"/>
                <w:szCs w:val="28"/>
              </w:rPr>
              <w:t>е</w:t>
            </w:r>
            <w:r w:rsidRPr="00E42E0C">
              <w:rPr>
                <w:szCs w:val="28"/>
              </w:rPr>
              <w:t>с</w:t>
            </w:r>
            <w:r w:rsidRPr="00E42E0C">
              <w:rPr>
                <w:spacing w:val="-1"/>
                <w:w w:val="99"/>
                <w:szCs w:val="28"/>
              </w:rPr>
              <w:t>т</w:t>
            </w:r>
            <w:r w:rsidRPr="00E42E0C">
              <w:rPr>
                <w:w w:val="99"/>
                <w:szCs w:val="28"/>
              </w:rPr>
              <w:t>н</w:t>
            </w:r>
            <w:r w:rsidRPr="00E42E0C">
              <w:rPr>
                <w:spacing w:val="1"/>
                <w:szCs w:val="28"/>
              </w:rPr>
              <w:t>а</w:t>
            </w:r>
            <w:r w:rsidRPr="00E42E0C">
              <w:rPr>
                <w:szCs w:val="28"/>
              </w:rPr>
              <w:t>я</w:t>
            </w:r>
            <w:r w:rsidRPr="00E42E0C">
              <w:rPr>
                <w:spacing w:val="2"/>
                <w:szCs w:val="28"/>
              </w:rPr>
              <w:t xml:space="preserve"> </w:t>
            </w:r>
            <w:r w:rsidRPr="00E42E0C">
              <w:rPr>
                <w:spacing w:val="1"/>
                <w:w w:val="99"/>
                <w:szCs w:val="28"/>
              </w:rPr>
              <w:t>и</w:t>
            </w:r>
            <w:r w:rsidRPr="00E42E0C">
              <w:rPr>
                <w:szCs w:val="28"/>
              </w:rPr>
              <w:t xml:space="preserve"> с</w:t>
            </w:r>
            <w:r w:rsidRPr="00E42E0C">
              <w:rPr>
                <w:spacing w:val="1"/>
                <w:szCs w:val="28"/>
              </w:rPr>
              <w:t>а</w:t>
            </w:r>
            <w:r w:rsidRPr="00E42E0C">
              <w:rPr>
                <w:szCs w:val="28"/>
              </w:rPr>
              <w:t>м</w:t>
            </w:r>
            <w:r w:rsidRPr="00E42E0C">
              <w:rPr>
                <w:w w:val="99"/>
                <w:szCs w:val="28"/>
              </w:rPr>
              <w:t>о</w:t>
            </w:r>
            <w:r w:rsidRPr="00E42E0C">
              <w:rPr>
                <w:spacing w:val="1"/>
                <w:szCs w:val="28"/>
              </w:rPr>
              <w:t>с</w:t>
            </w:r>
            <w:r w:rsidRPr="00E42E0C">
              <w:rPr>
                <w:spacing w:val="-1"/>
                <w:w w:val="99"/>
                <w:szCs w:val="28"/>
              </w:rPr>
              <w:t>т</w:t>
            </w:r>
            <w:r w:rsidRPr="00E42E0C">
              <w:rPr>
                <w:w w:val="99"/>
                <w:szCs w:val="28"/>
              </w:rPr>
              <w:t>о</w:t>
            </w:r>
            <w:r w:rsidRPr="00E42E0C">
              <w:rPr>
                <w:spacing w:val="2"/>
                <w:szCs w:val="28"/>
              </w:rPr>
              <w:t>я</w:t>
            </w:r>
            <w:r w:rsidRPr="00E42E0C">
              <w:rPr>
                <w:spacing w:val="-6"/>
                <w:w w:val="99"/>
                <w:szCs w:val="28"/>
              </w:rPr>
              <w:t>т</w:t>
            </w:r>
            <w:r w:rsidRPr="00E42E0C">
              <w:rPr>
                <w:szCs w:val="28"/>
              </w:rPr>
              <w:t>е</w:t>
            </w:r>
            <w:r w:rsidRPr="00E42E0C">
              <w:rPr>
                <w:w w:val="99"/>
                <w:szCs w:val="28"/>
              </w:rPr>
              <w:t>л</w:t>
            </w:r>
            <w:r w:rsidRPr="00E42E0C">
              <w:rPr>
                <w:spacing w:val="-1"/>
                <w:w w:val="99"/>
                <w:szCs w:val="28"/>
              </w:rPr>
              <w:t>ь</w:t>
            </w:r>
            <w:r w:rsidRPr="00E42E0C">
              <w:rPr>
                <w:w w:val="99"/>
                <w:szCs w:val="28"/>
              </w:rPr>
              <w:t>н</w:t>
            </w:r>
            <w:r w:rsidRPr="00E42E0C">
              <w:rPr>
                <w:spacing w:val="1"/>
                <w:szCs w:val="28"/>
              </w:rPr>
              <w:t>а</w:t>
            </w:r>
            <w:r w:rsidRPr="00E42E0C">
              <w:rPr>
                <w:szCs w:val="28"/>
              </w:rPr>
              <w:t xml:space="preserve">я </w:t>
            </w:r>
            <w:r w:rsidRPr="00E42E0C">
              <w:rPr>
                <w:spacing w:val="1"/>
                <w:szCs w:val="28"/>
              </w:rPr>
              <w:t>дея</w:t>
            </w:r>
            <w:r w:rsidRPr="00E42E0C">
              <w:rPr>
                <w:w w:val="99"/>
                <w:szCs w:val="28"/>
              </w:rPr>
              <w:t>т</w:t>
            </w:r>
            <w:r w:rsidRPr="00E42E0C">
              <w:rPr>
                <w:szCs w:val="28"/>
              </w:rPr>
              <w:t>е</w:t>
            </w:r>
            <w:r w:rsidRPr="00E42E0C">
              <w:rPr>
                <w:w w:val="99"/>
                <w:szCs w:val="28"/>
              </w:rPr>
              <w:t>л</w:t>
            </w:r>
            <w:r w:rsidRPr="00E42E0C">
              <w:rPr>
                <w:spacing w:val="-1"/>
                <w:w w:val="99"/>
                <w:szCs w:val="28"/>
              </w:rPr>
              <w:t>ь</w:t>
            </w:r>
            <w:r w:rsidRPr="00E42E0C">
              <w:rPr>
                <w:w w:val="99"/>
                <w:szCs w:val="28"/>
              </w:rPr>
              <w:t>но</w:t>
            </w:r>
            <w:r w:rsidRPr="00E42E0C">
              <w:rPr>
                <w:spacing w:val="1"/>
                <w:szCs w:val="28"/>
              </w:rPr>
              <w:t>с</w:t>
            </w:r>
            <w:r w:rsidRPr="00E42E0C">
              <w:rPr>
                <w:spacing w:val="2"/>
                <w:w w:val="99"/>
                <w:szCs w:val="28"/>
              </w:rPr>
              <w:t>т</w:t>
            </w:r>
            <w:r w:rsidRPr="00E42E0C">
              <w:rPr>
                <w:w w:val="99"/>
                <w:szCs w:val="28"/>
              </w:rPr>
              <w:t>ь</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szCs w:val="28"/>
              </w:rPr>
              <w:t>15.30-15.50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w w:val="99"/>
                <w:szCs w:val="28"/>
              </w:rPr>
            </w:pPr>
            <w:r w:rsidRPr="00E42E0C">
              <w:rPr>
                <w:w w:val="99"/>
                <w:szCs w:val="28"/>
              </w:rPr>
              <w:t>15.20-16.00</w:t>
            </w:r>
          </w:p>
        </w:tc>
      </w:tr>
      <w:tr w:rsidR="00E42E0C" w:rsidRPr="00E42E0C" w:rsidTr="00B83BC7">
        <w:tc>
          <w:tcPr>
            <w:tcW w:w="3013" w:type="dxa"/>
          </w:tcPr>
          <w:p w:rsidR="00E42E0C" w:rsidRPr="00E42E0C" w:rsidRDefault="00E42E0C" w:rsidP="00E42E0C">
            <w:pPr>
              <w:widowControl w:val="0"/>
              <w:spacing w:after="0" w:line="275" w:lineRule="auto"/>
              <w:ind w:left="8" w:right="154" w:firstLine="0"/>
              <w:jc w:val="left"/>
              <w:rPr>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1"/>
                <w:szCs w:val="28"/>
              </w:rPr>
              <w:t xml:space="preserve"> </w:t>
            </w:r>
            <w:r w:rsidRPr="00E42E0C">
              <w:rPr>
                <w:szCs w:val="28"/>
              </w:rPr>
              <w:t xml:space="preserve">к </w:t>
            </w:r>
            <w:r w:rsidRPr="00E42E0C">
              <w:rPr>
                <w:w w:val="99"/>
                <w:szCs w:val="28"/>
              </w:rPr>
              <w:t>пол</w:t>
            </w:r>
            <w:r w:rsidRPr="00E42E0C">
              <w:rPr>
                <w:spacing w:val="3"/>
                <w:szCs w:val="28"/>
              </w:rPr>
              <w:t>д</w:t>
            </w:r>
            <w:r w:rsidRPr="00E42E0C">
              <w:rPr>
                <w:w w:val="99"/>
                <w:szCs w:val="28"/>
              </w:rPr>
              <w:t>ни</w:t>
            </w:r>
            <w:r w:rsidRPr="00E42E0C">
              <w:rPr>
                <w:spacing w:val="4"/>
                <w:szCs w:val="28"/>
              </w:rPr>
              <w:t>к</w:t>
            </w:r>
            <w:r w:rsidRPr="00E42E0C">
              <w:rPr>
                <w:spacing w:val="-4"/>
                <w:w w:val="99"/>
                <w:szCs w:val="28"/>
              </w:rPr>
              <w:t>у</w:t>
            </w:r>
            <w:r w:rsidRPr="00E42E0C">
              <w:rPr>
                <w:w w:val="99"/>
                <w:szCs w:val="28"/>
              </w:rPr>
              <w:t>,</w:t>
            </w:r>
            <w:r w:rsidRPr="00E42E0C">
              <w:rPr>
                <w:spacing w:val="-7"/>
                <w:szCs w:val="28"/>
              </w:rPr>
              <w:t xml:space="preserve"> </w:t>
            </w:r>
            <w:r w:rsidRPr="00E42E0C">
              <w:rPr>
                <w:w w:val="99"/>
                <w:szCs w:val="28"/>
              </w:rPr>
              <w:t>пол</w:t>
            </w:r>
            <w:r w:rsidRPr="00E42E0C">
              <w:rPr>
                <w:spacing w:val="3"/>
                <w:szCs w:val="28"/>
              </w:rPr>
              <w:t>д</w:t>
            </w:r>
            <w:r w:rsidRPr="00E42E0C">
              <w:rPr>
                <w:w w:val="99"/>
                <w:szCs w:val="28"/>
              </w:rPr>
              <w:t>ни</w:t>
            </w:r>
            <w:r w:rsidRPr="00E42E0C">
              <w:rPr>
                <w:szCs w:val="28"/>
              </w:rPr>
              <w:t>к</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r w:rsidRPr="00E42E0C">
              <w:rPr>
                <w:w w:val="99"/>
                <w:szCs w:val="28"/>
              </w:rPr>
              <w:t>15</w:t>
            </w:r>
            <w:r w:rsidRPr="00E42E0C">
              <w:rPr>
                <w:spacing w:val="3"/>
                <w:w w:val="99"/>
                <w:szCs w:val="28"/>
              </w:rPr>
              <w:t>.</w:t>
            </w:r>
            <w:r w:rsidRPr="00E42E0C">
              <w:rPr>
                <w:w w:val="99"/>
                <w:szCs w:val="28"/>
              </w:rPr>
              <w:t>50-16.00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w w:val="99"/>
                <w:szCs w:val="28"/>
              </w:rPr>
            </w:pPr>
            <w:r w:rsidRPr="00E42E0C">
              <w:rPr>
                <w:w w:val="99"/>
                <w:szCs w:val="28"/>
              </w:rPr>
              <w:t>16.00-16.20</w:t>
            </w:r>
          </w:p>
        </w:tc>
      </w:tr>
      <w:tr w:rsidR="00E42E0C" w:rsidRPr="00E42E0C" w:rsidTr="00B83BC7">
        <w:trPr>
          <w:trHeight w:val="1334"/>
        </w:trPr>
        <w:tc>
          <w:tcPr>
            <w:tcW w:w="3013" w:type="dxa"/>
          </w:tcPr>
          <w:p w:rsidR="00E42E0C" w:rsidRPr="00E42E0C" w:rsidRDefault="00E42E0C" w:rsidP="00E42E0C">
            <w:pPr>
              <w:widowControl w:val="0"/>
              <w:spacing w:after="0" w:line="240" w:lineRule="auto"/>
              <w:ind w:left="8" w:right="-20" w:firstLine="0"/>
              <w:jc w:val="left"/>
              <w:rPr>
                <w:spacing w:val="-3"/>
                <w:w w:val="99"/>
                <w:szCs w:val="28"/>
              </w:rPr>
            </w:pPr>
            <w:r w:rsidRPr="00E42E0C">
              <w:rPr>
                <w:spacing w:val="-3"/>
                <w:w w:val="99"/>
                <w:szCs w:val="28"/>
              </w:rPr>
              <w:t>П</w:t>
            </w:r>
            <w:r w:rsidRPr="00E42E0C">
              <w:rPr>
                <w:w w:val="99"/>
                <w:szCs w:val="28"/>
              </w:rPr>
              <w:t>о</w:t>
            </w:r>
            <w:r w:rsidRPr="00E42E0C">
              <w:rPr>
                <w:spacing w:val="1"/>
                <w:szCs w:val="28"/>
              </w:rPr>
              <w:t>д</w:t>
            </w:r>
            <w:r w:rsidRPr="00E42E0C">
              <w:rPr>
                <w:spacing w:val="1"/>
                <w:w w:val="99"/>
                <w:szCs w:val="28"/>
              </w:rPr>
              <w:t>г</w:t>
            </w:r>
            <w:r w:rsidRPr="00E42E0C">
              <w:rPr>
                <w:spacing w:val="4"/>
                <w:w w:val="99"/>
                <w:szCs w:val="28"/>
              </w:rPr>
              <w:t>о</w:t>
            </w:r>
            <w:r w:rsidRPr="00E42E0C">
              <w:rPr>
                <w:w w:val="99"/>
                <w:szCs w:val="28"/>
              </w:rPr>
              <w:t>то</w:t>
            </w:r>
            <w:r w:rsidRPr="00E42E0C">
              <w:rPr>
                <w:spacing w:val="3"/>
                <w:w w:val="99"/>
                <w:szCs w:val="28"/>
              </w:rPr>
              <w:t>в</w:t>
            </w:r>
            <w:r w:rsidRPr="00E42E0C">
              <w:rPr>
                <w:szCs w:val="28"/>
              </w:rPr>
              <w:t>ка</w:t>
            </w:r>
            <w:r w:rsidRPr="00E42E0C">
              <w:rPr>
                <w:spacing w:val="1"/>
                <w:szCs w:val="28"/>
              </w:rPr>
              <w:t xml:space="preserve"> </w:t>
            </w:r>
            <w:r w:rsidRPr="00E42E0C">
              <w:rPr>
                <w:szCs w:val="28"/>
              </w:rPr>
              <w:t>к прогулке, прогулка</w:t>
            </w:r>
          </w:p>
          <w:p w:rsidR="00E42E0C" w:rsidRPr="00E42E0C" w:rsidRDefault="00E42E0C" w:rsidP="00E42E0C">
            <w:pPr>
              <w:widowControl w:val="0"/>
              <w:spacing w:after="0" w:line="274" w:lineRule="auto"/>
              <w:ind w:left="8" w:right="72" w:firstLine="0"/>
              <w:jc w:val="left"/>
              <w:rPr>
                <w:szCs w:val="28"/>
              </w:rPr>
            </w:pPr>
            <w:r w:rsidRPr="00E42E0C">
              <w:rPr>
                <w:w w:val="99"/>
                <w:szCs w:val="28"/>
              </w:rPr>
              <w:t>Ухо</w:t>
            </w:r>
            <w:r w:rsidRPr="00E42E0C">
              <w:rPr>
                <w:spacing w:val="1"/>
                <w:szCs w:val="28"/>
              </w:rPr>
              <w:t>д</w:t>
            </w:r>
            <w:r w:rsidRPr="00E42E0C">
              <w:rPr>
                <w:szCs w:val="28"/>
              </w:rPr>
              <w:t xml:space="preserve"> </w:t>
            </w:r>
            <w:r w:rsidRPr="00E42E0C">
              <w:rPr>
                <w:spacing w:val="1"/>
                <w:szCs w:val="28"/>
              </w:rPr>
              <w:t>д</w:t>
            </w:r>
            <w:r w:rsidRPr="00E42E0C">
              <w:rPr>
                <w:szCs w:val="28"/>
              </w:rPr>
              <w:t>е</w:t>
            </w:r>
            <w:r w:rsidRPr="00E42E0C">
              <w:rPr>
                <w:spacing w:val="-1"/>
                <w:w w:val="99"/>
                <w:szCs w:val="28"/>
              </w:rPr>
              <w:t>т</w:t>
            </w:r>
            <w:r w:rsidRPr="00E42E0C">
              <w:rPr>
                <w:szCs w:val="28"/>
              </w:rPr>
              <w:t>е</w:t>
            </w:r>
            <w:r w:rsidRPr="00E42E0C">
              <w:rPr>
                <w:w w:val="99"/>
                <w:szCs w:val="28"/>
              </w:rPr>
              <w:t>й</w:t>
            </w:r>
            <w:r w:rsidRPr="00E42E0C">
              <w:rPr>
                <w:spacing w:val="2"/>
                <w:szCs w:val="28"/>
              </w:rPr>
              <w:t xml:space="preserve"> д</w:t>
            </w:r>
            <w:r w:rsidRPr="00E42E0C">
              <w:rPr>
                <w:w w:val="99"/>
                <w:szCs w:val="28"/>
              </w:rPr>
              <w:t>о</w:t>
            </w:r>
            <w:r w:rsidRPr="00E42E0C">
              <w:rPr>
                <w:spacing w:val="1"/>
                <w:szCs w:val="28"/>
              </w:rPr>
              <w:t>м</w:t>
            </w:r>
            <w:r w:rsidRPr="00E42E0C">
              <w:rPr>
                <w:w w:val="99"/>
                <w:szCs w:val="28"/>
              </w:rPr>
              <w:t>ой</w:t>
            </w:r>
          </w:p>
          <w:p w:rsidR="00E42E0C" w:rsidRPr="00E42E0C" w:rsidRDefault="00E42E0C" w:rsidP="00E42E0C">
            <w:pPr>
              <w:widowControl w:val="0"/>
              <w:spacing w:after="0" w:line="240" w:lineRule="auto"/>
              <w:ind w:left="8" w:right="-20" w:firstLine="0"/>
              <w:jc w:val="left"/>
              <w:rPr>
                <w:spacing w:val="-3"/>
                <w:w w:val="99"/>
                <w:szCs w:val="28"/>
              </w:rPr>
            </w:pPr>
          </w:p>
        </w:tc>
        <w:tc>
          <w:tcPr>
            <w:tcW w:w="2623" w:type="dxa"/>
          </w:tcPr>
          <w:p w:rsidR="00E42E0C" w:rsidRPr="00E42E0C" w:rsidRDefault="00E42E0C" w:rsidP="00E42E0C">
            <w:pPr>
              <w:widowControl w:val="0"/>
              <w:spacing w:after="0" w:line="240" w:lineRule="auto"/>
              <w:ind w:right="-20" w:firstLine="0"/>
              <w:jc w:val="left"/>
              <w:rPr>
                <w:szCs w:val="28"/>
              </w:rPr>
            </w:pPr>
          </w:p>
          <w:p w:rsidR="00E42E0C" w:rsidRPr="00E42E0C" w:rsidRDefault="00E42E0C" w:rsidP="00E42E0C">
            <w:pPr>
              <w:widowControl w:val="0"/>
              <w:spacing w:after="0" w:line="237" w:lineRule="auto"/>
              <w:ind w:right="-20" w:firstLine="0"/>
              <w:jc w:val="left"/>
              <w:rPr>
                <w:szCs w:val="28"/>
              </w:rPr>
            </w:pPr>
            <w:r w:rsidRPr="00E42E0C">
              <w:rPr>
                <w:w w:val="99"/>
                <w:szCs w:val="28"/>
              </w:rPr>
              <w:t>16</w:t>
            </w:r>
            <w:r w:rsidRPr="00E42E0C">
              <w:rPr>
                <w:spacing w:val="3"/>
                <w:w w:val="99"/>
                <w:szCs w:val="28"/>
              </w:rPr>
              <w:t>.</w:t>
            </w:r>
            <w:r w:rsidRPr="00E42E0C">
              <w:rPr>
                <w:w w:val="99"/>
                <w:szCs w:val="28"/>
              </w:rPr>
              <w:t>00-</w:t>
            </w:r>
            <w:r w:rsidRPr="00E42E0C">
              <w:rPr>
                <w:spacing w:val="1"/>
                <w:szCs w:val="28"/>
              </w:rPr>
              <w:t xml:space="preserve"> </w:t>
            </w:r>
            <w:r w:rsidRPr="00E42E0C">
              <w:rPr>
                <w:w w:val="99"/>
                <w:szCs w:val="28"/>
              </w:rPr>
              <w:t>18</w:t>
            </w:r>
            <w:r w:rsidRPr="00E42E0C">
              <w:rPr>
                <w:spacing w:val="3"/>
                <w:w w:val="99"/>
                <w:szCs w:val="28"/>
              </w:rPr>
              <w:t>.</w:t>
            </w:r>
            <w:r w:rsidRPr="00E42E0C">
              <w:rPr>
                <w:w w:val="99"/>
                <w:szCs w:val="28"/>
              </w:rPr>
              <w:t>00</w:t>
            </w:r>
          </w:p>
          <w:p w:rsidR="00E42E0C" w:rsidRPr="00E42E0C" w:rsidRDefault="00E42E0C" w:rsidP="00E42E0C">
            <w:pPr>
              <w:widowControl w:val="0"/>
              <w:spacing w:after="0" w:line="240" w:lineRule="auto"/>
              <w:ind w:right="-20" w:firstLine="0"/>
              <w:jc w:val="left"/>
              <w:rPr>
                <w:w w:val="99"/>
                <w:szCs w:val="28"/>
              </w:rPr>
            </w:pPr>
          </w:p>
        </w:tc>
        <w:tc>
          <w:tcPr>
            <w:tcW w:w="3047" w:type="dxa"/>
          </w:tcPr>
          <w:p w:rsidR="00E42E0C" w:rsidRPr="00E42E0C" w:rsidRDefault="00E42E0C" w:rsidP="00E42E0C">
            <w:pPr>
              <w:widowControl w:val="0"/>
              <w:spacing w:after="0" w:line="240" w:lineRule="auto"/>
              <w:ind w:right="-20" w:firstLine="0"/>
              <w:jc w:val="left"/>
              <w:rPr>
                <w:szCs w:val="28"/>
              </w:rPr>
            </w:pPr>
            <w:r w:rsidRPr="00E42E0C">
              <w:rPr>
                <w:szCs w:val="28"/>
              </w:rPr>
              <w:t>16.20-18.00</w:t>
            </w:r>
          </w:p>
          <w:p w:rsidR="00E42E0C" w:rsidRPr="00E42E0C" w:rsidRDefault="00E42E0C" w:rsidP="00E42E0C">
            <w:pPr>
              <w:widowControl w:val="0"/>
              <w:spacing w:before="1" w:after="0" w:line="281" w:lineRule="auto"/>
              <w:ind w:right="1284" w:firstLine="0"/>
              <w:jc w:val="left"/>
              <w:rPr>
                <w:w w:val="99"/>
                <w:szCs w:val="28"/>
              </w:rPr>
            </w:pPr>
          </w:p>
        </w:tc>
      </w:tr>
    </w:tbl>
    <w:p w:rsidR="00FC6245" w:rsidRDefault="00FC6245">
      <w:pPr>
        <w:spacing w:after="325" w:line="259" w:lineRule="auto"/>
        <w:ind w:right="0" w:firstLine="0"/>
        <w:jc w:val="left"/>
      </w:pPr>
    </w:p>
    <w:p w:rsidR="00FC6245" w:rsidRDefault="00A534F8">
      <w:pPr>
        <w:spacing w:after="33"/>
        <w:ind w:left="-15" w:right="12"/>
      </w:pPr>
      <w:r>
        <w:t xml:space="preserve">Согласно пункту 2.10 СП 2.4.3648-20 к организации образовательного процесса и режима дня должны соблюдаться следующие требования: </w:t>
      </w:r>
    </w:p>
    <w:p w:rsidR="00FC6245" w:rsidRDefault="00A534F8">
      <w:pPr>
        <w:spacing w:after="34"/>
        <w:ind w:left="-15" w:right="12"/>
      </w:pPr>
      <w:r>
        <w:t xml:space="preserve">-режим двигательной активности детей в течение дня организуется с учетом возрастных особенностей и состояния здоровья; </w:t>
      </w:r>
    </w:p>
    <w:p w:rsidR="00FC6245" w:rsidRDefault="00A534F8">
      <w:pPr>
        <w:spacing w:after="37"/>
        <w:ind w:left="-15" w:right="12"/>
      </w:pPr>
      <w: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FC6245" w:rsidRDefault="00A534F8">
      <w:pPr>
        <w:spacing w:after="39"/>
        <w:ind w:left="-15" w:right="12"/>
      </w:pPr>
      <w:r>
        <w:t xml:space="preserve">-физкультурные, физкультурно-оздоровительные мероприятия, массовые спортивные мероприятия, туристские походы, спортивные соревнования </w:t>
      </w:r>
      <w:r>
        <w:lastRenderedPageBreak/>
        <w:t xml:space="preserve">организуются с учетом возраста, физической подготовленности и состояния здоровья детей. ДОУ обеспечивает присутствие медицинских работников на спортивных соревнованиях; </w:t>
      </w:r>
    </w:p>
    <w:p w:rsidR="00FC6245" w:rsidRDefault="00A534F8">
      <w:pPr>
        <w:spacing w:after="28"/>
        <w:ind w:left="-15" w:right="12"/>
      </w:pPr>
      <w: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w:t>
      </w:r>
      <w:r>
        <w:tab/>
        <w:t xml:space="preserve">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FC6245" w:rsidRDefault="00A534F8">
      <w:pPr>
        <w:spacing w:after="289" w:line="253" w:lineRule="auto"/>
        <w:ind w:left="10" w:hanging="10"/>
      </w:pPr>
      <w:r>
        <w:rPr>
          <w:b/>
          <w:i/>
        </w:rPr>
        <w:t xml:space="preserve">Часть, формируемая участниками образовательных отношений </w:t>
      </w:r>
      <w:r>
        <w:rPr>
          <w:i/>
        </w:rPr>
        <w:t xml:space="preserve">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 </w:t>
      </w:r>
    </w:p>
    <w:p w:rsidR="00FC6245" w:rsidRDefault="00A534F8">
      <w:pPr>
        <w:spacing w:after="209" w:line="271" w:lineRule="auto"/>
        <w:ind w:left="10" w:right="1" w:hanging="10"/>
      </w:pPr>
      <w:r>
        <w:rPr>
          <w:b/>
        </w:rPr>
        <w:t xml:space="preserve">4.7. Календарный  план  воспитательной  работы </w:t>
      </w:r>
    </w:p>
    <w:p w:rsidR="00FC6245" w:rsidRDefault="00A534F8">
      <w:pPr>
        <w:spacing w:after="28" w:line="296" w:lineRule="auto"/>
        <w:ind w:right="0" w:firstLine="543"/>
        <w:jc w:val="left"/>
      </w:pPr>
      <w:r>
        <w:rPr>
          <w:b/>
        </w:rPr>
        <w:t xml:space="preserve">Примерный перечень основных государственных и народных праздников, памятных дат в календарном плане воспитательной работы в ДОУ. </w:t>
      </w:r>
    </w:p>
    <w:p w:rsidR="00FC6245" w:rsidRDefault="00A534F8">
      <w:pPr>
        <w:spacing w:after="4" w:line="271" w:lineRule="auto"/>
        <w:ind w:left="538" w:right="1" w:hanging="10"/>
      </w:pPr>
      <w:r>
        <w:rPr>
          <w:b/>
        </w:rPr>
        <w:t xml:space="preserve">Январь: </w:t>
      </w:r>
    </w:p>
    <w:p w:rsidR="00FC6245" w:rsidRDefault="00A534F8">
      <w:pPr>
        <w:spacing w:after="43"/>
        <w:ind w:left="543" w:right="12" w:firstLine="0"/>
      </w:pPr>
      <w:r>
        <w:t xml:space="preserve">27 января: День снятия блокады Ленинграда; День освобождения </w:t>
      </w:r>
    </w:p>
    <w:p w:rsidR="00FC6245" w:rsidRDefault="00A534F8">
      <w:pPr>
        <w:spacing w:after="36" w:line="290" w:lineRule="auto"/>
        <w:ind w:left="-5" w:right="9" w:hanging="10"/>
        <w:jc w:val="left"/>
      </w:pPr>
      <w:r>
        <w:t xml:space="preserve">Красной </w:t>
      </w:r>
      <w:r>
        <w:tab/>
        <w:t xml:space="preserve">армией </w:t>
      </w:r>
      <w:r>
        <w:tab/>
        <w:t xml:space="preserve">крупнейшего </w:t>
      </w:r>
      <w:r>
        <w:tab/>
        <w:t xml:space="preserve">"лагеря </w:t>
      </w:r>
      <w:r>
        <w:tab/>
        <w:t xml:space="preserve">смерти" </w:t>
      </w:r>
      <w:r>
        <w:tab/>
        <w:t xml:space="preserve">Аушвиц-Биркенау (Освенцима) - День памяти жертв Холокоста (рекомендуется включать в план </w:t>
      </w:r>
      <w:r>
        <w:tab/>
        <w:t xml:space="preserve">воспитательной </w:t>
      </w:r>
      <w:r>
        <w:tab/>
        <w:t xml:space="preserve">работы </w:t>
      </w:r>
      <w:r>
        <w:tab/>
        <w:t xml:space="preserve">с </w:t>
      </w:r>
      <w:r>
        <w:tab/>
        <w:t xml:space="preserve">дошкольниками </w:t>
      </w:r>
      <w:r>
        <w:tab/>
        <w:t xml:space="preserve">регионально </w:t>
      </w:r>
      <w:r>
        <w:tab/>
        <w:t xml:space="preserve">и/или ситуативно). </w:t>
      </w:r>
    </w:p>
    <w:p w:rsidR="00FC6245" w:rsidRDefault="00A534F8">
      <w:pPr>
        <w:spacing w:after="57" w:line="271" w:lineRule="auto"/>
        <w:ind w:left="538" w:right="1" w:hanging="10"/>
      </w:pPr>
      <w:r>
        <w:rPr>
          <w:b/>
        </w:rPr>
        <w:t xml:space="preserve">Февраль: </w:t>
      </w:r>
    </w:p>
    <w:p w:rsidR="00FC6245" w:rsidRDefault="00A534F8">
      <w:pPr>
        <w:spacing w:after="36"/>
        <w:ind w:left="-15" w:right="12"/>
      </w:pPr>
      <w:r>
        <w:t xml:space="preserve">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rsidR="00FC6245" w:rsidRDefault="00A534F8">
      <w:pPr>
        <w:ind w:left="543" w:right="12" w:firstLine="0"/>
      </w:pPr>
      <w:r>
        <w:t xml:space="preserve">8 февраля: День российской науки; </w:t>
      </w:r>
    </w:p>
    <w:p w:rsidR="00FC6245" w:rsidRDefault="00A534F8">
      <w:pPr>
        <w:spacing w:after="33"/>
        <w:ind w:left="-15" w:right="12"/>
      </w:pPr>
      <w:r>
        <w:t xml:space="preserve">15 февраля: День памяти о россиянах, исполнявших служебный долг за пределами Отечества; </w:t>
      </w:r>
    </w:p>
    <w:p w:rsidR="00FC6245" w:rsidRDefault="00A534F8">
      <w:pPr>
        <w:spacing w:after="38"/>
        <w:ind w:left="543" w:right="2485" w:firstLine="0"/>
      </w:pPr>
      <w:r>
        <w:t xml:space="preserve">21 февраля: Международный день родного языка; 23 февраля: День защитника Отечества. </w:t>
      </w:r>
    </w:p>
    <w:p w:rsidR="00FC6245" w:rsidRDefault="00A534F8">
      <w:pPr>
        <w:spacing w:after="62" w:line="271" w:lineRule="auto"/>
        <w:ind w:left="538" w:right="1" w:hanging="10"/>
      </w:pPr>
      <w:r>
        <w:rPr>
          <w:b/>
        </w:rPr>
        <w:t xml:space="preserve">Март: </w:t>
      </w:r>
    </w:p>
    <w:p w:rsidR="00FC6245" w:rsidRDefault="00A534F8">
      <w:pPr>
        <w:ind w:left="543" w:right="12" w:firstLine="0"/>
      </w:pPr>
      <w:r>
        <w:t xml:space="preserve">8 марта: Международный женский день; </w:t>
      </w:r>
    </w:p>
    <w:p w:rsidR="00FC6245" w:rsidRDefault="00A534F8">
      <w:pPr>
        <w:spacing w:after="33" w:line="290" w:lineRule="auto"/>
        <w:ind w:left="-15" w:right="9" w:firstLine="543"/>
        <w:jc w:val="left"/>
      </w:pPr>
      <w:r>
        <w:lastRenderedPageBreak/>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rsidR="00FC6245" w:rsidRDefault="00A534F8">
      <w:pPr>
        <w:spacing w:after="51"/>
        <w:ind w:left="543" w:right="12" w:firstLine="0"/>
      </w:pPr>
      <w:r>
        <w:t xml:space="preserve">27 марта: Всемирный день театра. </w:t>
      </w:r>
    </w:p>
    <w:p w:rsidR="00FC6245" w:rsidRDefault="00A534F8">
      <w:pPr>
        <w:spacing w:after="69" w:line="259" w:lineRule="auto"/>
        <w:ind w:left="538" w:right="6426" w:hanging="10"/>
        <w:jc w:val="left"/>
      </w:pPr>
      <w:r>
        <w:rPr>
          <w:b/>
        </w:rPr>
        <w:t xml:space="preserve">Апрель: </w:t>
      </w:r>
    </w:p>
    <w:p w:rsidR="00FC6245" w:rsidRDefault="00A534F8">
      <w:pPr>
        <w:spacing w:after="20" w:line="259" w:lineRule="auto"/>
        <w:ind w:left="538" w:right="0" w:hanging="10"/>
        <w:jc w:val="left"/>
      </w:pPr>
      <w:r>
        <w:rPr>
          <w:b/>
          <w:i/>
        </w:rPr>
        <w:t xml:space="preserve">День смеха </w:t>
      </w:r>
    </w:p>
    <w:p w:rsidR="00FC6245" w:rsidRDefault="00A534F8">
      <w:pPr>
        <w:spacing w:after="39"/>
        <w:ind w:left="543" w:right="5103" w:firstLine="0"/>
      </w:pPr>
      <w:r>
        <w:t xml:space="preserve">12 апреля: День космонавтики; </w:t>
      </w:r>
      <w:r>
        <w:rPr>
          <w:b/>
          <w:i/>
        </w:rPr>
        <w:t xml:space="preserve"> </w:t>
      </w:r>
      <w:r>
        <w:rPr>
          <w:b/>
        </w:rPr>
        <w:t xml:space="preserve">Май: </w:t>
      </w:r>
    </w:p>
    <w:p w:rsidR="00FC6245" w:rsidRDefault="00A534F8">
      <w:pPr>
        <w:spacing w:after="43"/>
        <w:ind w:left="543" w:right="12" w:firstLine="0"/>
      </w:pPr>
      <w:r>
        <w:t xml:space="preserve">1 мая: Праздник Весны и Труда; </w:t>
      </w:r>
    </w:p>
    <w:p w:rsidR="00FC6245" w:rsidRDefault="00A534F8">
      <w:pPr>
        <w:spacing w:after="44"/>
        <w:ind w:left="543" w:right="12" w:firstLine="0"/>
      </w:pPr>
      <w:r>
        <w:t xml:space="preserve">9 мая: День Победы; </w:t>
      </w:r>
    </w:p>
    <w:p w:rsidR="00A655F0" w:rsidRDefault="00A534F8">
      <w:pPr>
        <w:spacing w:after="31" w:line="290" w:lineRule="auto"/>
        <w:ind w:left="553" w:right="1915" w:hanging="10"/>
        <w:jc w:val="left"/>
      </w:pPr>
      <w:r>
        <w:t xml:space="preserve">19 мая: День детских общественных организаций России; </w:t>
      </w:r>
    </w:p>
    <w:p w:rsidR="00A655F0" w:rsidRDefault="00A534F8">
      <w:pPr>
        <w:spacing w:after="31" w:line="290" w:lineRule="auto"/>
        <w:ind w:left="553" w:right="1915" w:hanging="10"/>
        <w:jc w:val="left"/>
        <w:rPr>
          <w:b/>
          <w:i/>
        </w:rPr>
      </w:pPr>
      <w:r>
        <w:t>24 мая: День слав</w:t>
      </w:r>
      <w:r w:rsidR="00A655F0">
        <w:t>янской письменности и культуры.</w:t>
      </w:r>
      <w:r>
        <w:rPr>
          <w:b/>
          <w:i/>
        </w:rPr>
        <w:t xml:space="preserve"> </w:t>
      </w:r>
    </w:p>
    <w:p w:rsidR="00FC6245" w:rsidRDefault="00A534F8">
      <w:pPr>
        <w:spacing w:after="31" w:line="290" w:lineRule="auto"/>
        <w:ind w:left="553" w:right="1915" w:hanging="10"/>
        <w:jc w:val="left"/>
      </w:pPr>
      <w:r>
        <w:rPr>
          <w:b/>
        </w:rPr>
        <w:t xml:space="preserve">Июнь: </w:t>
      </w:r>
    </w:p>
    <w:p w:rsidR="00FC6245" w:rsidRDefault="00A534F8">
      <w:pPr>
        <w:spacing w:after="43"/>
        <w:ind w:left="543" w:right="12" w:firstLine="0"/>
      </w:pPr>
      <w:r>
        <w:t xml:space="preserve">1 июня: День защиты детей; </w:t>
      </w:r>
    </w:p>
    <w:p w:rsidR="00FC6245" w:rsidRDefault="00A534F8">
      <w:pPr>
        <w:spacing w:after="43"/>
        <w:ind w:left="543" w:right="12" w:firstLine="0"/>
      </w:pPr>
      <w:r>
        <w:t xml:space="preserve">6 июня: День русского языка; </w:t>
      </w:r>
    </w:p>
    <w:p w:rsidR="00A655F0" w:rsidRDefault="00A655F0">
      <w:pPr>
        <w:spacing w:after="39"/>
        <w:ind w:left="543" w:right="4986" w:firstLine="0"/>
      </w:pPr>
      <w:r>
        <w:t>12 июня: День России;</w:t>
      </w:r>
    </w:p>
    <w:p w:rsidR="00FC6245" w:rsidRDefault="00A534F8">
      <w:pPr>
        <w:spacing w:after="39"/>
        <w:ind w:left="543" w:right="4986" w:firstLine="0"/>
      </w:pPr>
      <w:r>
        <w:t xml:space="preserve">22 июня: День памяти и скорби. </w:t>
      </w:r>
    </w:p>
    <w:p w:rsidR="00FC6245" w:rsidRDefault="00A534F8">
      <w:pPr>
        <w:spacing w:after="57" w:line="271" w:lineRule="auto"/>
        <w:ind w:left="538" w:right="1" w:hanging="10"/>
      </w:pPr>
      <w:r>
        <w:rPr>
          <w:b/>
        </w:rPr>
        <w:t xml:space="preserve">Июль: </w:t>
      </w:r>
    </w:p>
    <w:p w:rsidR="00FC6245" w:rsidRDefault="00A534F8">
      <w:pPr>
        <w:spacing w:after="50"/>
        <w:ind w:left="543" w:right="12" w:firstLine="0"/>
      </w:pPr>
      <w:r>
        <w:t xml:space="preserve">8 июля: День семьи, любви и верности. </w:t>
      </w:r>
    </w:p>
    <w:p w:rsidR="00FC6245" w:rsidRDefault="00A534F8">
      <w:pPr>
        <w:spacing w:after="57" w:line="271" w:lineRule="auto"/>
        <w:ind w:left="538" w:right="1" w:hanging="10"/>
      </w:pPr>
      <w:r>
        <w:rPr>
          <w:b/>
        </w:rPr>
        <w:t xml:space="preserve">Август: </w:t>
      </w:r>
    </w:p>
    <w:p w:rsidR="00FC6245" w:rsidRDefault="00A534F8">
      <w:pPr>
        <w:spacing w:after="49"/>
        <w:ind w:left="543" w:right="12" w:firstLine="0"/>
      </w:pPr>
      <w:r>
        <w:t xml:space="preserve">12 августа: День физкультурника; </w:t>
      </w:r>
    </w:p>
    <w:p w:rsidR="00A655F0" w:rsidRDefault="00A534F8">
      <w:pPr>
        <w:spacing w:after="40"/>
        <w:ind w:left="543" w:right="565" w:firstLine="0"/>
      </w:pPr>
      <w:r>
        <w:t xml:space="preserve">22 августа: День Государственного флага Российской Федерации; </w:t>
      </w:r>
    </w:p>
    <w:p w:rsidR="00FC6245" w:rsidRDefault="00A534F8">
      <w:pPr>
        <w:spacing w:after="40"/>
        <w:ind w:left="543" w:right="565" w:firstLine="0"/>
      </w:pPr>
      <w:r>
        <w:t xml:space="preserve">27 августа: День российского кино. </w:t>
      </w:r>
    </w:p>
    <w:p w:rsidR="00FC6245" w:rsidRDefault="00A534F8">
      <w:pPr>
        <w:spacing w:after="56" w:line="271" w:lineRule="auto"/>
        <w:ind w:left="538" w:right="1" w:hanging="10"/>
      </w:pPr>
      <w:r>
        <w:rPr>
          <w:b/>
        </w:rPr>
        <w:t xml:space="preserve">Сентябрь: </w:t>
      </w:r>
    </w:p>
    <w:p w:rsidR="00FC6245" w:rsidRDefault="00A534F8">
      <w:pPr>
        <w:ind w:left="543" w:right="12" w:firstLine="0"/>
      </w:pPr>
      <w:r>
        <w:t xml:space="preserve">1 сентября: День знаний; </w:t>
      </w:r>
    </w:p>
    <w:p w:rsidR="00FC6245" w:rsidRDefault="00A534F8">
      <w:pPr>
        <w:spacing w:after="33"/>
        <w:ind w:left="-15" w:right="12"/>
      </w:pPr>
      <w:r>
        <w:t xml:space="preserve">3 сентября: День окончания Второй мировой войны, День солидарности в борьбе с терроризмом; </w:t>
      </w:r>
    </w:p>
    <w:p w:rsidR="00A655F0" w:rsidRDefault="00A534F8">
      <w:pPr>
        <w:spacing w:after="39"/>
        <w:ind w:left="543" w:right="651" w:firstLine="0"/>
      </w:pPr>
      <w:r>
        <w:t xml:space="preserve">8 сентября: Международный день распространения грамотности; </w:t>
      </w:r>
    </w:p>
    <w:p w:rsidR="00FC6245" w:rsidRDefault="00A534F8">
      <w:pPr>
        <w:spacing w:after="39"/>
        <w:ind w:left="543" w:right="651" w:firstLine="0"/>
      </w:pPr>
      <w:r>
        <w:t xml:space="preserve">27 сентября: День воспитателя и всех дошкольных работников. </w:t>
      </w:r>
    </w:p>
    <w:p w:rsidR="00FC6245" w:rsidRDefault="00A534F8">
      <w:pPr>
        <w:spacing w:after="4" w:line="271" w:lineRule="auto"/>
        <w:ind w:left="538" w:right="1" w:hanging="10"/>
      </w:pPr>
      <w:r>
        <w:rPr>
          <w:b/>
        </w:rPr>
        <w:t xml:space="preserve">Октябрь: </w:t>
      </w:r>
    </w:p>
    <w:p w:rsidR="00FC6245" w:rsidRDefault="00A534F8">
      <w:pPr>
        <w:spacing w:after="33"/>
        <w:ind w:left="-15" w:right="12"/>
      </w:pPr>
      <w:r>
        <w:t xml:space="preserve">1 октября: Международный день пожилых людей; Международный день музыки; </w:t>
      </w:r>
    </w:p>
    <w:p w:rsidR="00FC6245" w:rsidRDefault="00A534F8">
      <w:pPr>
        <w:numPr>
          <w:ilvl w:val="0"/>
          <w:numId w:val="87"/>
        </w:numPr>
        <w:spacing w:after="43"/>
        <w:ind w:right="12" w:hanging="211"/>
      </w:pPr>
      <w:r>
        <w:t xml:space="preserve">октября: День защиты животных; </w:t>
      </w:r>
    </w:p>
    <w:p w:rsidR="00FC6245" w:rsidRDefault="00A534F8">
      <w:pPr>
        <w:numPr>
          <w:ilvl w:val="0"/>
          <w:numId w:val="87"/>
        </w:numPr>
        <w:spacing w:after="44"/>
        <w:ind w:right="12" w:hanging="211"/>
      </w:pPr>
      <w:r>
        <w:lastRenderedPageBreak/>
        <w:t xml:space="preserve">октября: День учителя; </w:t>
      </w:r>
    </w:p>
    <w:p w:rsidR="00FC6245" w:rsidRDefault="00A534F8">
      <w:pPr>
        <w:spacing w:after="56"/>
        <w:ind w:left="543" w:right="12" w:firstLine="0"/>
      </w:pPr>
      <w:r>
        <w:t xml:space="preserve">Третье воскресенье октября: День отца в России. </w:t>
      </w:r>
    </w:p>
    <w:p w:rsidR="00FC6245" w:rsidRDefault="00A534F8">
      <w:pPr>
        <w:spacing w:after="67" w:line="259" w:lineRule="auto"/>
        <w:ind w:left="538" w:right="6595" w:hanging="10"/>
        <w:jc w:val="left"/>
      </w:pPr>
      <w:r>
        <w:rPr>
          <w:b/>
        </w:rPr>
        <w:t xml:space="preserve">Ноябрь: </w:t>
      </w:r>
    </w:p>
    <w:p w:rsidR="00FC6245" w:rsidRDefault="00A534F8">
      <w:pPr>
        <w:ind w:left="543" w:right="12" w:firstLine="0"/>
      </w:pPr>
      <w:r>
        <w:t xml:space="preserve">4 ноября: День народного единства; </w:t>
      </w:r>
    </w:p>
    <w:p w:rsidR="00FC6245" w:rsidRDefault="00A534F8">
      <w:pPr>
        <w:spacing w:after="44"/>
        <w:ind w:left="543" w:right="12" w:firstLine="0"/>
      </w:pPr>
      <w:r>
        <w:t xml:space="preserve">8 ноября: День памяти погибших при исполнении служебных </w:t>
      </w:r>
    </w:p>
    <w:p w:rsidR="00FC6245" w:rsidRDefault="00A534F8">
      <w:pPr>
        <w:spacing w:after="44"/>
        <w:ind w:left="-15" w:right="12" w:firstLine="0"/>
      </w:pPr>
      <w:r>
        <w:t xml:space="preserve">обязанностей сотрудников органов внутренних дел России; </w:t>
      </w:r>
    </w:p>
    <w:p w:rsidR="00FC6245" w:rsidRDefault="00A534F8">
      <w:pPr>
        <w:spacing w:after="48"/>
        <w:ind w:left="543" w:right="12" w:firstLine="0"/>
      </w:pPr>
      <w:r>
        <w:t xml:space="preserve">Последнее воскресенье ноября: День матери в России; </w:t>
      </w:r>
    </w:p>
    <w:p w:rsidR="00FC6245" w:rsidRDefault="00A534F8">
      <w:pPr>
        <w:ind w:left="543" w:right="12" w:firstLine="0"/>
      </w:pPr>
      <w:r>
        <w:t xml:space="preserve">30 ноября: День Государственного герба Российской Федерации. </w:t>
      </w:r>
    </w:p>
    <w:p w:rsidR="00FC6245" w:rsidRDefault="00A534F8">
      <w:pPr>
        <w:spacing w:after="4" w:line="271" w:lineRule="auto"/>
        <w:ind w:left="538" w:right="1" w:hanging="10"/>
      </w:pPr>
      <w:r>
        <w:rPr>
          <w:b/>
        </w:rPr>
        <w:t xml:space="preserve">Декабрь: </w:t>
      </w:r>
    </w:p>
    <w:p w:rsidR="00FC6245" w:rsidRDefault="00A534F8">
      <w:pPr>
        <w:spacing w:after="37"/>
        <w:ind w:left="-15" w:right="12"/>
      </w:pPr>
      <w: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FC6245" w:rsidRDefault="00A534F8">
      <w:pPr>
        <w:spacing w:after="44"/>
        <w:ind w:left="543" w:right="12" w:firstLine="0"/>
      </w:pPr>
      <w:r>
        <w:t xml:space="preserve">5 декабря: День добровольца (волонтера) в России; </w:t>
      </w:r>
    </w:p>
    <w:p w:rsidR="00FC6245" w:rsidRDefault="00A534F8">
      <w:pPr>
        <w:numPr>
          <w:ilvl w:val="0"/>
          <w:numId w:val="88"/>
        </w:numPr>
        <w:spacing w:after="43"/>
        <w:ind w:right="12" w:hanging="211"/>
      </w:pPr>
      <w:r>
        <w:t xml:space="preserve">декабря: Международный день художника; </w:t>
      </w:r>
    </w:p>
    <w:p w:rsidR="00FC6245" w:rsidRDefault="00A534F8">
      <w:pPr>
        <w:numPr>
          <w:ilvl w:val="0"/>
          <w:numId w:val="88"/>
        </w:numPr>
        <w:spacing w:after="44"/>
        <w:ind w:right="12" w:hanging="211"/>
      </w:pPr>
      <w:r>
        <w:t xml:space="preserve">декабря: День Героев Отечества; </w:t>
      </w:r>
    </w:p>
    <w:p w:rsidR="00FC6245" w:rsidRDefault="00A534F8">
      <w:pPr>
        <w:spacing w:after="43"/>
        <w:ind w:left="543" w:right="12" w:firstLine="0"/>
      </w:pPr>
      <w:r>
        <w:t xml:space="preserve">12 декабря: День Конституции Российской Федерации; </w:t>
      </w:r>
    </w:p>
    <w:p w:rsidR="00FC6245" w:rsidRDefault="00A534F8">
      <w:pPr>
        <w:ind w:left="543" w:right="12" w:firstLine="0"/>
      </w:pPr>
      <w:r>
        <w:t xml:space="preserve">31 декабря: Новый год. </w:t>
      </w:r>
    </w:p>
    <w:p w:rsidR="00FC6245" w:rsidRDefault="00A534F8">
      <w:pPr>
        <w:spacing w:after="85" w:line="259" w:lineRule="auto"/>
        <w:ind w:right="0" w:firstLine="0"/>
        <w:jc w:val="left"/>
      </w:pPr>
      <w:r>
        <w:t xml:space="preserve"> </w:t>
      </w:r>
    </w:p>
    <w:p w:rsidR="00FC6245" w:rsidRDefault="00A534F8">
      <w:pPr>
        <w:spacing w:after="20" w:line="259" w:lineRule="auto"/>
        <w:ind w:left="10" w:right="0" w:hanging="10"/>
        <w:jc w:val="left"/>
      </w:pPr>
      <w:r>
        <w:rPr>
          <w:b/>
          <w:i/>
        </w:rPr>
        <w:t xml:space="preserve">Часть, формируемая участниками образовательных отношений </w:t>
      </w:r>
    </w:p>
    <w:p w:rsidR="00FC6245" w:rsidRDefault="00A534F8">
      <w:pPr>
        <w:spacing w:after="16" w:line="259" w:lineRule="auto"/>
        <w:ind w:right="0" w:firstLine="0"/>
        <w:jc w:val="left"/>
      </w:pPr>
      <w:r>
        <w:rPr>
          <w:b/>
          <w:i/>
        </w:rPr>
        <w:t xml:space="preserve"> </w:t>
      </w:r>
    </w:p>
    <w:p w:rsidR="00FC6245" w:rsidRDefault="00A534F8">
      <w:pPr>
        <w:spacing w:after="31" w:line="253" w:lineRule="auto"/>
        <w:ind w:firstLine="543"/>
      </w:pPr>
      <w:r>
        <w:rPr>
          <w:i/>
        </w:rPr>
        <w:t>Все особенности  традиционных событий, праздников, мероприятий части, формируемой участниками образовательных отношений, учтены в календарном плане воспитательной работы и выделены в нём курсивом</w:t>
      </w:r>
      <w:r>
        <w:rPr>
          <w:sz w:val="24"/>
        </w:rPr>
        <w:t xml:space="preserve"> </w:t>
      </w:r>
    </w:p>
    <w:sectPr w:rsidR="00FC6245">
      <w:footerReference w:type="even" r:id="rId15"/>
      <w:footerReference w:type="default" r:id="rId16"/>
      <w:footerReference w:type="first" r:id="rId17"/>
      <w:pgSz w:w="11904" w:h="16838"/>
      <w:pgMar w:top="1135" w:right="840" w:bottom="1254" w:left="1700" w:header="720" w:footer="7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58C" w:rsidRDefault="00D5658C">
      <w:pPr>
        <w:spacing w:after="0" w:line="240" w:lineRule="auto"/>
      </w:pPr>
      <w:r>
        <w:separator/>
      </w:r>
    </w:p>
  </w:endnote>
  <w:endnote w:type="continuationSeparator" w:id="0">
    <w:p w:rsidR="00D5658C" w:rsidRDefault="00D56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843617"/>
      <w:docPartObj>
        <w:docPartGallery w:val="Page Numbers (Bottom of Page)"/>
        <w:docPartUnique/>
      </w:docPartObj>
    </w:sdtPr>
    <w:sdtEndPr/>
    <w:sdtContent>
      <w:p w:rsidR="00DC5018" w:rsidRDefault="00DC5018">
        <w:pPr>
          <w:pStyle w:val="ac"/>
          <w:jc w:val="center"/>
        </w:pPr>
        <w:r>
          <w:fldChar w:fldCharType="begin"/>
        </w:r>
        <w:r>
          <w:instrText>PAGE   \* MERGEFORMAT</w:instrText>
        </w:r>
        <w:r>
          <w:fldChar w:fldCharType="separate"/>
        </w:r>
        <w:r w:rsidR="00CE3050">
          <w:rPr>
            <w:noProof/>
          </w:rPr>
          <w:t>2</w:t>
        </w:r>
        <w:r>
          <w:fldChar w:fldCharType="end"/>
        </w:r>
      </w:p>
    </w:sdtContent>
  </w:sdt>
  <w:p w:rsidR="00DC5018" w:rsidRDefault="00DC5018">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0C" w:rsidRDefault="00E42E0C">
    <w:pPr>
      <w:spacing w:after="0" w:line="259" w:lineRule="auto"/>
      <w:ind w:right="0" w:firstLine="0"/>
      <w:jc w:val="left"/>
    </w:pPr>
    <w:r>
      <w:fldChar w:fldCharType="begin"/>
    </w:r>
    <w:r>
      <w:instrText xml:space="preserve"> PAGE   \* MERGEFORMAT </w:instrText>
    </w:r>
    <w:r>
      <w:fldChar w:fldCharType="separate"/>
    </w:r>
    <w:r>
      <w:rPr>
        <w:rFonts w:ascii="Calibri" w:eastAsia="Calibri" w:hAnsi="Calibri" w:cs="Calibri"/>
        <w:sz w:val="22"/>
      </w:rPr>
      <w:t>174</w:t>
    </w:r>
    <w:r>
      <w:rPr>
        <w:rFonts w:ascii="Calibri" w:eastAsia="Calibri" w:hAnsi="Calibri" w:cs="Calibri"/>
        <w:sz w:val="22"/>
      </w:rPr>
      <w:fldChar w:fldCharType="end"/>
    </w:r>
    <w:r>
      <w:rPr>
        <w:rFonts w:ascii="Calibri" w:eastAsia="Calibri" w:hAnsi="Calibri" w:cs="Calibri"/>
        <w:sz w:val="22"/>
      </w:rPr>
      <w:t xml:space="preserve"> </w:t>
    </w:r>
  </w:p>
  <w:p w:rsidR="00E42E0C" w:rsidRDefault="00E42E0C">
    <w:pPr>
      <w:spacing w:after="0" w:line="259" w:lineRule="auto"/>
      <w:ind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0C" w:rsidRDefault="00E42E0C">
    <w:pPr>
      <w:spacing w:after="0" w:line="259" w:lineRule="auto"/>
      <w:ind w:right="0" w:firstLine="0"/>
      <w:jc w:val="left"/>
    </w:pPr>
    <w:r>
      <w:fldChar w:fldCharType="begin"/>
    </w:r>
    <w:r>
      <w:instrText xml:space="preserve"> PAGE   \* MERGEFORMAT </w:instrText>
    </w:r>
    <w:r>
      <w:fldChar w:fldCharType="separate"/>
    </w:r>
    <w:r>
      <w:rPr>
        <w:rFonts w:ascii="Calibri" w:eastAsia="Calibri" w:hAnsi="Calibri" w:cs="Calibri"/>
        <w:sz w:val="22"/>
      </w:rPr>
      <w:t>174</w:t>
    </w:r>
    <w:r>
      <w:rPr>
        <w:rFonts w:ascii="Calibri" w:eastAsia="Calibri" w:hAnsi="Calibri" w:cs="Calibri"/>
        <w:sz w:val="22"/>
      </w:rPr>
      <w:fldChar w:fldCharType="end"/>
    </w:r>
    <w:r>
      <w:rPr>
        <w:rFonts w:ascii="Calibri" w:eastAsia="Calibri" w:hAnsi="Calibri" w:cs="Calibri"/>
        <w:sz w:val="22"/>
      </w:rPr>
      <w:t xml:space="preserve"> </w:t>
    </w:r>
  </w:p>
  <w:p w:rsidR="00E42E0C" w:rsidRDefault="00E42E0C">
    <w:pPr>
      <w:spacing w:after="0" w:line="259" w:lineRule="auto"/>
      <w:ind w:right="0" w:firstLine="0"/>
      <w:jc w:val="left"/>
    </w:pPr>
    <w:r>
      <w:rPr>
        <w:rFonts w:ascii="Calibri" w:eastAsia="Calibri" w:hAnsi="Calibri" w:cs="Calibri"/>
        <w:sz w:val="22"/>
      </w:rPr>
      <w:t xml:space="preserve"> </w:t>
    </w:r>
  </w:p>
  <w:p w:rsidR="00E42E0C" w:rsidRDefault="00E42E0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0C" w:rsidRDefault="00E42E0C">
    <w:pPr>
      <w:spacing w:after="0" w:line="259" w:lineRule="auto"/>
      <w:ind w:right="0" w:firstLine="0"/>
      <w:jc w:val="left"/>
    </w:pPr>
    <w:r>
      <w:fldChar w:fldCharType="begin"/>
    </w:r>
    <w:r>
      <w:instrText xml:space="preserve"> PAGE   \* MERGEFORMAT </w:instrText>
    </w:r>
    <w:r>
      <w:fldChar w:fldCharType="separate"/>
    </w:r>
    <w:r w:rsidR="00CE3050" w:rsidRPr="00CE3050">
      <w:rPr>
        <w:rFonts w:ascii="Calibri" w:eastAsia="Calibri" w:hAnsi="Calibri" w:cs="Calibri"/>
        <w:noProof/>
        <w:sz w:val="22"/>
      </w:rPr>
      <w:t>210</w:t>
    </w:r>
    <w:r>
      <w:rPr>
        <w:rFonts w:ascii="Calibri" w:eastAsia="Calibri" w:hAnsi="Calibri" w:cs="Calibri"/>
        <w:sz w:val="22"/>
      </w:rPr>
      <w:fldChar w:fldCharType="end"/>
    </w:r>
    <w:r>
      <w:rPr>
        <w:rFonts w:ascii="Calibri" w:eastAsia="Calibri" w:hAnsi="Calibri" w:cs="Calibri"/>
        <w:sz w:val="22"/>
      </w:rPr>
      <w:t xml:space="preserve"> </w:t>
    </w:r>
  </w:p>
  <w:p w:rsidR="00E42E0C" w:rsidRDefault="00E42E0C">
    <w:pPr>
      <w:spacing w:after="0" w:line="259" w:lineRule="auto"/>
      <w:ind w:right="0" w:firstLine="0"/>
      <w:jc w:val="left"/>
    </w:pPr>
    <w:r>
      <w:rPr>
        <w:rFonts w:ascii="Calibri" w:eastAsia="Calibri" w:hAnsi="Calibri" w:cs="Calibri"/>
        <w:sz w:val="22"/>
      </w:rPr>
      <w:t xml:space="preserve"> </w:t>
    </w:r>
  </w:p>
  <w:p w:rsidR="00E42E0C" w:rsidRDefault="00E42E0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0C" w:rsidRDefault="00E42E0C">
    <w:pPr>
      <w:spacing w:after="0" w:line="259" w:lineRule="auto"/>
      <w:ind w:right="0" w:firstLine="0"/>
      <w:jc w:val="left"/>
    </w:pPr>
    <w:r>
      <w:fldChar w:fldCharType="begin"/>
    </w:r>
    <w:r>
      <w:instrText xml:space="preserve"> PAGE   \* MERGEFORMAT </w:instrText>
    </w:r>
    <w:r>
      <w:fldChar w:fldCharType="separate"/>
    </w:r>
    <w:r>
      <w:rPr>
        <w:rFonts w:ascii="Calibri" w:eastAsia="Calibri" w:hAnsi="Calibri" w:cs="Calibri"/>
        <w:sz w:val="22"/>
      </w:rPr>
      <w:t>174</w:t>
    </w:r>
    <w:r>
      <w:rPr>
        <w:rFonts w:ascii="Calibri" w:eastAsia="Calibri" w:hAnsi="Calibri" w:cs="Calibri"/>
        <w:sz w:val="22"/>
      </w:rPr>
      <w:fldChar w:fldCharType="end"/>
    </w:r>
    <w:r>
      <w:rPr>
        <w:rFonts w:ascii="Calibri" w:eastAsia="Calibri" w:hAnsi="Calibri" w:cs="Calibri"/>
        <w:sz w:val="22"/>
      </w:rPr>
      <w:t xml:space="preserve"> </w:t>
    </w:r>
  </w:p>
  <w:p w:rsidR="00E42E0C" w:rsidRDefault="00E42E0C">
    <w:pPr>
      <w:spacing w:after="0" w:line="259" w:lineRule="auto"/>
      <w:ind w:right="0" w:firstLine="0"/>
      <w:jc w:val="left"/>
    </w:pPr>
    <w:r>
      <w:rPr>
        <w:rFonts w:ascii="Calibri" w:eastAsia="Calibri" w:hAnsi="Calibri" w:cs="Calibri"/>
        <w:sz w:val="22"/>
      </w:rPr>
      <w:t xml:space="preserve"> </w:t>
    </w:r>
  </w:p>
  <w:p w:rsidR="00E42E0C" w:rsidRDefault="00E42E0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0C" w:rsidRDefault="00E42E0C">
    <w:pPr>
      <w:spacing w:after="0" w:line="259" w:lineRule="auto"/>
      <w:ind w:right="0" w:firstLine="0"/>
      <w:jc w:val="left"/>
    </w:pPr>
    <w:r>
      <w:fldChar w:fldCharType="begin"/>
    </w:r>
    <w:r>
      <w:instrText xml:space="preserve"> PAGE   \* MERGEFORMAT </w:instrText>
    </w:r>
    <w:r>
      <w:fldChar w:fldCharType="separate"/>
    </w:r>
    <w:r>
      <w:rPr>
        <w:rFonts w:ascii="Calibri" w:eastAsia="Calibri" w:hAnsi="Calibri" w:cs="Calibri"/>
        <w:sz w:val="22"/>
      </w:rPr>
      <w:t>167</w:t>
    </w:r>
    <w:r>
      <w:rPr>
        <w:rFonts w:ascii="Calibri" w:eastAsia="Calibri" w:hAnsi="Calibri" w:cs="Calibri"/>
        <w:sz w:val="22"/>
      </w:rPr>
      <w:fldChar w:fldCharType="end"/>
    </w:r>
    <w:r>
      <w:rPr>
        <w:rFonts w:ascii="Calibri" w:eastAsia="Calibri" w:hAnsi="Calibri" w:cs="Calibri"/>
        <w:sz w:val="22"/>
      </w:rPr>
      <w:t xml:space="preserve"> </w:t>
    </w:r>
  </w:p>
  <w:p w:rsidR="00E42E0C" w:rsidRDefault="00E42E0C">
    <w:pPr>
      <w:spacing w:after="0" w:line="259" w:lineRule="auto"/>
      <w:ind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0C" w:rsidRDefault="00E42E0C">
    <w:pPr>
      <w:spacing w:after="0" w:line="259" w:lineRule="auto"/>
      <w:ind w:right="0" w:firstLine="0"/>
      <w:jc w:val="left"/>
    </w:pPr>
    <w:r>
      <w:fldChar w:fldCharType="begin"/>
    </w:r>
    <w:r>
      <w:instrText xml:space="preserve"> PAGE   \* MERGEFORMAT </w:instrText>
    </w:r>
    <w:r>
      <w:fldChar w:fldCharType="separate"/>
    </w:r>
    <w:r w:rsidR="00CE3050" w:rsidRPr="00CE3050">
      <w:rPr>
        <w:rFonts w:ascii="Calibri" w:eastAsia="Calibri" w:hAnsi="Calibri" w:cs="Calibri"/>
        <w:noProof/>
        <w:sz w:val="22"/>
      </w:rPr>
      <w:t>231</w:t>
    </w:r>
    <w:r>
      <w:rPr>
        <w:rFonts w:ascii="Calibri" w:eastAsia="Calibri" w:hAnsi="Calibri" w:cs="Calibri"/>
        <w:sz w:val="22"/>
      </w:rPr>
      <w:fldChar w:fldCharType="end"/>
    </w:r>
    <w:r>
      <w:rPr>
        <w:rFonts w:ascii="Calibri" w:eastAsia="Calibri" w:hAnsi="Calibri" w:cs="Calibri"/>
        <w:sz w:val="22"/>
      </w:rPr>
      <w:t xml:space="preserve"> </w:t>
    </w:r>
  </w:p>
  <w:p w:rsidR="00E42E0C" w:rsidRDefault="00E42E0C">
    <w:pPr>
      <w:spacing w:after="0" w:line="259" w:lineRule="auto"/>
      <w:ind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0C" w:rsidRDefault="00E42E0C">
    <w:pPr>
      <w:spacing w:after="0" w:line="259" w:lineRule="auto"/>
      <w:ind w:right="0" w:firstLine="0"/>
      <w:jc w:val="left"/>
    </w:pPr>
    <w:r>
      <w:fldChar w:fldCharType="begin"/>
    </w:r>
    <w:r>
      <w:instrText xml:space="preserve"> PAGE   \* MERGEFORMAT </w:instrText>
    </w:r>
    <w:r>
      <w:fldChar w:fldCharType="separate"/>
    </w:r>
    <w:r>
      <w:rPr>
        <w:rFonts w:ascii="Calibri" w:eastAsia="Calibri" w:hAnsi="Calibri" w:cs="Calibri"/>
        <w:sz w:val="22"/>
      </w:rPr>
      <w:t>167</w:t>
    </w:r>
    <w:r>
      <w:rPr>
        <w:rFonts w:ascii="Calibri" w:eastAsia="Calibri" w:hAnsi="Calibri" w:cs="Calibri"/>
        <w:sz w:val="22"/>
      </w:rPr>
      <w:fldChar w:fldCharType="end"/>
    </w:r>
    <w:r>
      <w:rPr>
        <w:rFonts w:ascii="Calibri" w:eastAsia="Calibri" w:hAnsi="Calibri" w:cs="Calibri"/>
        <w:sz w:val="22"/>
      </w:rPr>
      <w:t xml:space="preserve"> </w:t>
    </w:r>
  </w:p>
  <w:p w:rsidR="00E42E0C" w:rsidRDefault="00E42E0C">
    <w:pPr>
      <w:spacing w:after="0" w:line="259" w:lineRule="auto"/>
      <w:ind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0C" w:rsidRDefault="00E42E0C">
    <w:pPr>
      <w:spacing w:after="0" w:line="259" w:lineRule="auto"/>
      <w:ind w:right="0" w:firstLine="0"/>
      <w:jc w:val="left"/>
    </w:pPr>
    <w:r>
      <w:fldChar w:fldCharType="begin"/>
    </w:r>
    <w:r>
      <w:instrText xml:space="preserve"> PAGE   \* MERGEFORMAT </w:instrText>
    </w:r>
    <w:r>
      <w:fldChar w:fldCharType="separate"/>
    </w:r>
    <w:r>
      <w:rPr>
        <w:rFonts w:ascii="Calibri" w:eastAsia="Calibri" w:hAnsi="Calibri" w:cs="Calibri"/>
        <w:sz w:val="22"/>
      </w:rPr>
      <w:t>174</w:t>
    </w:r>
    <w:r>
      <w:rPr>
        <w:rFonts w:ascii="Calibri" w:eastAsia="Calibri" w:hAnsi="Calibri" w:cs="Calibri"/>
        <w:sz w:val="22"/>
      </w:rPr>
      <w:fldChar w:fldCharType="end"/>
    </w:r>
    <w:r>
      <w:rPr>
        <w:rFonts w:ascii="Calibri" w:eastAsia="Calibri" w:hAnsi="Calibri" w:cs="Calibri"/>
        <w:sz w:val="22"/>
      </w:rPr>
      <w:t xml:space="preserve"> </w:t>
    </w:r>
  </w:p>
  <w:p w:rsidR="00E42E0C" w:rsidRDefault="00E42E0C">
    <w:pPr>
      <w:spacing w:after="0" w:line="259" w:lineRule="auto"/>
      <w:ind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0C" w:rsidRDefault="00E42E0C">
    <w:pPr>
      <w:spacing w:after="0" w:line="259" w:lineRule="auto"/>
      <w:ind w:right="0" w:firstLine="0"/>
      <w:jc w:val="left"/>
    </w:pPr>
    <w:r>
      <w:fldChar w:fldCharType="begin"/>
    </w:r>
    <w:r>
      <w:instrText xml:space="preserve"> PAGE   \* MERGEFORMAT </w:instrText>
    </w:r>
    <w:r>
      <w:fldChar w:fldCharType="separate"/>
    </w:r>
    <w:r w:rsidR="00CE3050" w:rsidRPr="00CE3050">
      <w:rPr>
        <w:rFonts w:ascii="Calibri" w:eastAsia="Calibri" w:hAnsi="Calibri" w:cs="Calibri"/>
        <w:noProof/>
        <w:sz w:val="22"/>
      </w:rPr>
      <w:t>273</w:t>
    </w:r>
    <w:r>
      <w:rPr>
        <w:rFonts w:ascii="Calibri" w:eastAsia="Calibri" w:hAnsi="Calibri" w:cs="Calibri"/>
        <w:sz w:val="22"/>
      </w:rPr>
      <w:fldChar w:fldCharType="end"/>
    </w:r>
    <w:r>
      <w:rPr>
        <w:rFonts w:ascii="Calibri" w:eastAsia="Calibri" w:hAnsi="Calibri" w:cs="Calibri"/>
        <w:sz w:val="22"/>
      </w:rPr>
      <w:t xml:space="preserve"> </w:t>
    </w:r>
  </w:p>
  <w:p w:rsidR="00E42E0C" w:rsidRDefault="00E42E0C">
    <w:pPr>
      <w:spacing w:after="0" w:line="259" w:lineRule="auto"/>
      <w:ind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58C" w:rsidRDefault="00D5658C">
      <w:pPr>
        <w:spacing w:after="0" w:line="240" w:lineRule="auto"/>
      </w:pPr>
      <w:r>
        <w:separator/>
      </w:r>
    </w:p>
  </w:footnote>
  <w:footnote w:type="continuationSeparator" w:id="0">
    <w:p w:rsidR="00D5658C" w:rsidRDefault="00D565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2488"/>
    <w:multiLevelType w:val="hybridMultilevel"/>
    <w:tmpl w:val="7B5880A6"/>
    <w:lvl w:ilvl="0" w:tplc="CE44A84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44AF6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78F23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B0AE9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00618C">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3AD9DE">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08CB6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4892D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84FE44">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30F7D28"/>
    <w:multiLevelType w:val="hybridMultilevel"/>
    <w:tmpl w:val="7E40D7EC"/>
    <w:lvl w:ilvl="0" w:tplc="1EBED14E">
      <w:start w:val="1"/>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C00D96">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7099A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869A16">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F8F60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92C24C">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60A656">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B00CC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5097FE">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3BB434E"/>
    <w:multiLevelType w:val="hybridMultilevel"/>
    <w:tmpl w:val="9EF25500"/>
    <w:lvl w:ilvl="0" w:tplc="40C681A8">
      <w:start w:val="2"/>
      <w:numFmt w:val="decimal"/>
      <w:lvlText w:val="%1)"/>
      <w:lvlJc w:val="left"/>
      <w:pPr>
        <w:ind w:left="5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9E0E34E">
      <w:start w:val="1"/>
      <w:numFmt w:val="lowerLetter"/>
      <w:lvlText w:val="%2"/>
      <w:lvlJc w:val="left"/>
      <w:pPr>
        <w:ind w:left="16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972A5C6">
      <w:start w:val="1"/>
      <w:numFmt w:val="lowerRoman"/>
      <w:lvlText w:val="%3"/>
      <w:lvlJc w:val="left"/>
      <w:pPr>
        <w:ind w:left="23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458B35A">
      <w:start w:val="1"/>
      <w:numFmt w:val="decimal"/>
      <w:lvlText w:val="%4"/>
      <w:lvlJc w:val="left"/>
      <w:pPr>
        <w:ind w:left="30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FF06364">
      <w:start w:val="1"/>
      <w:numFmt w:val="lowerLetter"/>
      <w:lvlText w:val="%5"/>
      <w:lvlJc w:val="left"/>
      <w:pPr>
        <w:ind w:left="37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BB86394">
      <w:start w:val="1"/>
      <w:numFmt w:val="lowerRoman"/>
      <w:lvlText w:val="%6"/>
      <w:lvlJc w:val="left"/>
      <w:pPr>
        <w:ind w:left="45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A1CA766">
      <w:start w:val="1"/>
      <w:numFmt w:val="decimal"/>
      <w:lvlText w:val="%7"/>
      <w:lvlJc w:val="left"/>
      <w:pPr>
        <w:ind w:left="52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8EE32FA">
      <w:start w:val="1"/>
      <w:numFmt w:val="lowerLetter"/>
      <w:lvlText w:val="%8"/>
      <w:lvlJc w:val="left"/>
      <w:pPr>
        <w:ind w:left="59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4048FBC">
      <w:start w:val="1"/>
      <w:numFmt w:val="lowerRoman"/>
      <w:lvlText w:val="%9"/>
      <w:lvlJc w:val="left"/>
      <w:pPr>
        <w:ind w:left="66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
    <w:nsid w:val="05217F57"/>
    <w:multiLevelType w:val="hybridMultilevel"/>
    <w:tmpl w:val="241A5842"/>
    <w:lvl w:ilvl="0" w:tplc="416053B0">
      <w:start w:val="2"/>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3E93D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A46F74">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5C61C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8A778A">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6D14A">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D69AD6">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A6DB02">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68474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59259CD"/>
    <w:multiLevelType w:val="hybridMultilevel"/>
    <w:tmpl w:val="A01CF728"/>
    <w:lvl w:ilvl="0" w:tplc="6FCED57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EC0954">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4AEB1E">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F63BB4">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949AEA">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08B4F4">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DC7142">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0ACFD2">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7279E4">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5CC1BFC"/>
    <w:multiLevelType w:val="hybridMultilevel"/>
    <w:tmpl w:val="AB2E83C8"/>
    <w:lvl w:ilvl="0" w:tplc="35AC5080">
      <w:start w:val="1"/>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AA8F96">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E3FA8">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8A42D2">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60A0A8">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CA6BA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92AED6">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A0CA2">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2ABB8">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611742F"/>
    <w:multiLevelType w:val="hybridMultilevel"/>
    <w:tmpl w:val="07BE4D72"/>
    <w:lvl w:ilvl="0" w:tplc="9DD8D49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F343420">
      <w:start w:val="1"/>
      <w:numFmt w:val="bullet"/>
      <w:lvlText w:val="o"/>
      <w:lvlJc w:val="left"/>
      <w:pPr>
        <w:ind w:left="15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B62F67A">
      <w:start w:val="1"/>
      <w:numFmt w:val="bullet"/>
      <w:lvlText w:val="▪"/>
      <w:lvlJc w:val="left"/>
      <w:pPr>
        <w:ind w:left="22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29A65BE">
      <w:start w:val="1"/>
      <w:numFmt w:val="bullet"/>
      <w:lvlText w:val="•"/>
      <w:lvlJc w:val="left"/>
      <w:pPr>
        <w:ind w:left="29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48B2A8">
      <w:start w:val="1"/>
      <w:numFmt w:val="bullet"/>
      <w:lvlText w:val="o"/>
      <w:lvlJc w:val="left"/>
      <w:pPr>
        <w:ind w:left="37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0285F2E">
      <w:start w:val="1"/>
      <w:numFmt w:val="bullet"/>
      <w:lvlText w:val="▪"/>
      <w:lvlJc w:val="left"/>
      <w:pPr>
        <w:ind w:left="44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56F846">
      <w:start w:val="1"/>
      <w:numFmt w:val="bullet"/>
      <w:lvlText w:val="•"/>
      <w:lvlJc w:val="left"/>
      <w:pPr>
        <w:ind w:left="51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CE7D8C">
      <w:start w:val="1"/>
      <w:numFmt w:val="bullet"/>
      <w:lvlText w:val="o"/>
      <w:lvlJc w:val="left"/>
      <w:pPr>
        <w:ind w:left="58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EC04816">
      <w:start w:val="1"/>
      <w:numFmt w:val="bullet"/>
      <w:lvlText w:val="▪"/>
      <w:lvlJc w:val="left"/>
      <w:pPr>
        <w:ind w:left="65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06755A2A"/>
    <w:multiLevelType w:val="hybridMultilevel"/>
    <w:tmpl w:val="A22E2B8C"/>
    <w:lvl w:ilvl="0" w:tplc="610C9982">
      <w:start w:val="1"/>
      <w:numFmt w:val="bullet"/>
      <w:lvlText w:val="-"/>
      <w:lvlJc w:val="left"/>
      <w:pPr>
        <w:ind w:left="0"/>
      </w:pPr>
      <w:rPr>
        <w:rFonts w:ascii="Calibri" w:eastAsia="Calibri" w:hAnsi="Calibri" w:cs="Calibri" w:hint="default"/>
        <w:b w:val="0"/>
        <w:i w:val="0"/>
        <w:strike w:val="0"/>
        <w:dstrike w:val="0"/>
        <w:color w:val="000000"/>
        <w:sz w:val="28"/>
        <w:szCs w:val="28"/>
        <w:u w:val="none" w:color="000000"/>
        <w:bdr w:val="none" w:sz="0" w:space="0" w:color="auto"/>
        <w:shd w:val="clear" w:color="auto" w:fill="auto"/>
        <w:vertAlign w:val="baseline"/>
      </w:rPr>
    </w:lvl>
    <w:lvl w:ilvl="1" w:tplc="66B24832">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BE3A7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EA6F9A">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3644CC">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0814D8">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34090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F6F39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EEDB5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7771D95"/>
    <w:multiLevelType w:val="hybridMultilevel"/>
    <w:tmpl w:val="2BF4AD44"/>
    <w:lvl w:ilvl="0" w:tplc="81E6D86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C07DD6">
      <w:start w:val="1"/>
      <w:numFmt w:val="bullet"/>
      <w:lvlText w:val="o"/>
      <w:lvlJc w:val="left"/>
      <w:pPr>
        <w:ind w:left="15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5A3F94">
      <w:start w:val="1"/>
      <w:numFmt w:val="bullet"/>
      <w:lvlText w:val="▪"/>
      <w:lvlJc w:val="left"/>
      <w:pPr>
        <w:ind w:left="22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94F848">
      <w:start w:val="1"/>
      <w:numFmt w:val="bullet"/>
      <w:lvlText w:val="•"/>
      <w:lvlJc w:val="left"/>
      <w:pPr>
        <w:ind w:left="29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7E6ADE">
      <w:start w:val="1"/>
      <w:numFmt w:val="bullet"/>
      <w:lvlText w:val="o"/>
      <w:lvlJc w:val="left"/>
      <w:pPr>
        <w:ind w:left="37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9071A0">
      <w:start w:val="1"/>
      <w:numFmt w:val="bullet"/>
      <w:lvlText w:val="▪"/>
      <w:lvlJc w:val="left"/>
      <w:pPr>
        <w:ind w:left="44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ADA4268">
      <w:start w:val="1"/>
      <w:numFmt w:val="bullet"/>
      <w:lvlText w:val="•"/>
      <w:lvlJc w:val="left"/>
      <w:pPr>
        <w:ind w:left="51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8A267AC">
      <w:start w:val="1"/>
      <w:numFmt w:val="bullet"/>
      <w:lvlText w:val="o"/>
      <w:lvlJc w:val="left"/>
      <w:pPr>
        <w:ind w:left="58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9221190">
      <w:start w:val="1"/>
      <w:numFmt w:val="bullet"/>
      <w:lvlText w:val="▪"/>
      <w:lvlJc w:val="left"/>
      <w:pPr>
        <w:ind w:left="65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nsid w:val="093C62A1"/>
    <w:multiLevelType w:val="hybridMultilevel"/>
    <w:tmpl w:val="7CA08904"/>
    <w:lvl w:ilvl="0" w:tplc="12E676E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D">
      <w:start w:val="1"/>
      <w:numFmt w:val="bullet"/>
      <w:lvlText w:val=""/>
      <w:lvlJc w:val="left"/>
      <w:pPr>
        <w:ind w:left="721"/>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2" w:tplc="669ABC88">
      <w:start w:val="1"/>
      <w:numFmt w:val="bullet"/>
      <w:lvlText w:val="▪"/>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9C820C4">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7B48DDC">
      <w:start w:val="1"/>
      <w:numFmt w:val="bullet"/>
      <w:lvlText w:val="o"/>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8E93F2">
      <w:start w:val="1"/>
      <w:numFmt w:val="bullet"/>
      <w:lvlText w:val="▪"/>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41A49EA">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A72BCCA">
      <w:start w:val="1"/>
      <w:numFmt w:val="bullet"/>
      <w:lvlText w:val="o"/>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02A342C">
      <w:start w:val="1"/>
      <w:numFmt w:val="bullet"/>
      <w:lvlText w:val="▪"/>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nsid w:val="0A33039E"/>
    <w:multiLevelType w:val="hybridMultilevel"/>
    <w:tmpl w:val="E7A2B488"/>
    <w:lvl w:ilvl="0" w:tplc="5F48AC78">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0BC2AA6">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4A7526">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436877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96D6FE">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5C2FC2">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1C2C60">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962B1E">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9C2050">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0A5E6F6C"/>
    <w:multiLevelType w:val="hybridMultilevel"/>
    <w:tmpl w:val="864A5872"/>
    <w:lvl w:ilvl="0" w:tplc="89A29E46">
      <w:start w:val="3"/>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82AF9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227582">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7EDAF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CA1D6C">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B8745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429A74">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54C84A">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BE30AE">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A94143C"/>
    <w:multiLevelType w:val="hybridMultilevel"/>
    <w:tmpl w:val="E6167A68"/>
    <w:lvl w:ilvl="0" w:tplc="7D12BB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12251A">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82C612">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EC248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8610F4">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8CD87A">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5443F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64A5BC">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0CBC24">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0B736651"/>
    <w:multiLevelType w:val="hybridMultilevel"/>
    <w:tmpl w:val="15C8D99C"/>
    <w:lvl w:ilvl="0" w:tplc="F6DAB2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0CBEB4">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D8962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A2680A">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040F0A">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0459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1C01B4">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F6D152">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D05C94">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C5E1A36"/>
    <w:multiLevelType w:val="hybridMultilevel"/>
    <w:tmpl w:val="69765E56"/>
    <w:lvl w:ilvl="0" w:tplc="6952E98E">
      <w:start w:val="3"/>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787CA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BEAED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40D58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BE0EE2">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C0FED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144AF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D898A2">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1AE7A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E3E1FDC"/>
    <w:multiLevelType w:val="hybridMultilevel"/>
    <w:tmpl w:val="FF5C2FBE"/>
    <w:lvl w:ilvl="0" w:tplc="0D9EBE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C6A43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D81EFC">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94141E">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56986C">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F644D2">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4EB66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0CC91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2F21E">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0E5B6A61"/>
    <w:multiLevelType w:val="hybridMultilevel"/>
    <w:tmpl w:val="A9522830"/>
    <w:lvl w:ilvl="0" w:tplc="23FA9A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B27D0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18EC96">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C6A0F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0CE3C8">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68A1B8">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A49EB2">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80713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B01EB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0F0B4A5F"/>
    <w:multiLevelType w:val="hybridMultilevel"/>
    <w:tmpl w:val="C2641BF8"/>
    <w:lvl w:ilvl="0" w:tplc="6644AB90">
      <w:start w:val="5"/>
      <w:numFmt w:val="decimal"/>
      <w:lvlText w:val="%1)"/>
      <w:lvlJc w:val="left"/>
      <w:pPr>
        <w:ind w:left="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36A49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2E132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403018">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54073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0AD8D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F668BE">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2A317C">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ACC364">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0F1E126E"/>
    <w:multiLevelType w:val="hybridMultilevel"/>
    <w:tmpl w:val="726CFBA4"/>
    <w:lvl w:ilvl="0" w:tplc="84B20DE6">
      <w:start w:val="2"/>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84C54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68C32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C27F1C">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F087F4">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12C88C">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1038F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D6A4CA">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AA0B3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0F26533D"/>
    <w:multiLevelType w:val="hybridMultilevel"/>
    <w:tmpl w:val="201072F4"/>
    <w:lvl w:ilvl="0" w:tplc="99C0C982">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8443C08">
      <w:start w:val="1"/>
      <w:numFmt w:val="bullet"/>
      <w:lvlText w:val="o"/>
      <w:lvlJc w:val="left"/>
      <w:pPr>
        <w:ind w:left="11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EA4E56C">
      <w:start w:val="1"/>
      <w:numFmt w:val="bullet"/>
      <w:lvlText w:val="▪"/>
      <w:lvlJc w:val="left"/>
      <w:pPr>
        <w:ind w:left="19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D885A4E">
      <w:start w:val="1"/>
      <w:numFmt w:val="bullet"/>
      <w:lvlText w:val="•"/>
      <w:lvlJc w:val="left"/>
      <w:pPr>
        <w:ind w:left="26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56CA84C">
      <w:start w:val="1"/>
      <w:numFmt w:val="bullet"/>
      <w:lvlText w:val="o"/>
      <w:lvlJc w:val="left"/>
      <w:pPr>
        <w:ind w:left="3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AFCA00C">
      <w:start w:val="1"/>
      <w:numFmt w:val="bullet"/>
      <w:lvlText w:val="▪"/>
      <w:lvlJc w:val="left"/>
      <w:pPr>
        <w:ind w:left="40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D142AD0">
      <w:start w:val="1"/>
      <w:numFmt w:val="bullet"/>
      <w:lvlText w:val="•"/>
      <w:lvlJc w:val="left"/>
      <w:pPr>
        <w:ind w:left="47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E008586">
      <w:start w:val="1"/>
      <w:numFmt w:val="bullet"/>
      <w:lvlText w:val="o"/>
      <w:lvlJc w:val="left"/>
      <w:pPr>
        <w:ind w:left="55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BFE957E">
      <w:start w:val="1"/>
      <w:numFmt w:val="bullet"/>
      <w:lvlText w:val="▪"/>
      <w:lvlJc w:val="left"/>
      <w:pPr>
        <w:ind w:left="6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
    <w:nsid w:val="0F794362"/>
    <w:multiLevelType w:val="hybridMultilevel"/>
    <w:tmpl w:val="DC14ADD8"/>
    <w:lvl w:ilvl="0" w:tplc="0419000D">
      <w:start w:val="1"/>
      <w:numFmt w:val="bullet"/>
      <w:lvlText w:val=""/>
      <w:lvlJc w:val="left"/>
      <w:pPr>
        <w:ind w:left="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87F6895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1085A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803D1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D2B6E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22337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18907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530D4B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A421C9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10CB759A"/>
    <w:multiLevelType w:val="hybridMultilevel"/>
    <w:tmpl w:val="E1B438E4"/>
    <w:lvl w:ilvl="0" w:tplc="D17062F8">
      <w:start w:val="2"/>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B82526">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A6B6EC">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CC307C">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301F96">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EADE8E">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02F4B6">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0CBFE6">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66F55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10CD4DA0"/>
    <w:multiLevelType w:val="hybridMultilevel"/>
    <w:tmpl w:val="6EFE60E8"/>
    <w:lvl w:ilvl="0" w:tplc="40FEC3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92D6C2">
      <w:start w:val="1"/>
      <w:numFmt w:val="bullet"/>
      <w:lvlText w:val="•"/>
      <w:lvlJc w:val="left"/>
      <w:pPr>
        <w:ind w:left="3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8C25E2A">
      <w:start w:val="1"/>
      <w:numFmt w:val="bullet"/>
      <w:lvlText w:val="▪"/>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9F057DE">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CE8E870">
      <w:start w:val="1"/>
      <w:numFmt w:val="bullet"/>
      <w:lvlText w:val="o"/>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2BCC4A8">
      <w:start w:val="1"/>
      <w:numFmt w:val="bullet"/>
      <w:lvlText w:val="▪"/>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BA29D80">
      <w:start w:val="1"/>
      <w:numFmt w:val="bullet"/>
      <w:lvlText w:val="•"/>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26ABC62">
      <w:start w:val="1"/>
      <w:numFmt w:val="bullet"/>
      <w:lvlText w:val="o"/>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F94F3C2">
      <w:start w:val="1"/>
      <w:numFmt w:val="bullet"/>
      <w:lvlText w:val="▪"/>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11470631"/>
    <w:multiLevelType w:val="hybridMultilevel"/>
    <w:tmpl w:val="4A146AAE"/>
    <w:lvl w:ilvl="0" w:tplc="F91435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728C8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80D10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A2A3FE">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98A8C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9E5F62">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1ECB9A">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589C8A">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F845F2">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161D0F9C"/>
    <w:multiLevelType w:val="hybridMultilevel"/>
    <w:tmpl w:val="FC6ED106"/>
    <w:lvl w:ilvl="0" w:tplc="86AA9EA8">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AAEDA2">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42EDF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56017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D229C8">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6A68DE">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B45DC8">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0C80A0">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D4598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19EB70D8"/>
    <w:multiLevelType w:val="hybridMultilevel"/>
    <w:tmpl w:val="D2A4919E"/>
    <w:lvl w:ilvl="0" w:tplc="C8084FD8">
      <w:start w:val="2"/>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6AB8A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DC54CC">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0879E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361966">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9EEEF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C2E1F2">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2A31E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F8CBA8">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1B1766A1"/>
    <w:multiLevelType w:val="hybridMultilevel"/>
    <w:tmpl w:val="E288262C"/>
    <w:lvl w:ilvl="0" w:tplc="B82AAB4C">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AE6702">
      <w:start w:val="1"/>
      <w:numFmt w:val="bullet"/>
      <w:lvlText w:val="-"/>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B0EFE4">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966E60">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0800A6">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A82572">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FC1C36">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E49764">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58E15E">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20481FE8"/>
    <w:multiLevelType w:val="hybridMultilevel"/>
    <w:tmpl w:val="98F2EE88"/>
    <w:lvl w:ilvl="0" w:tplc="610C9982">
      <w:start w:val="1"/>
      <w:numFmt w:val="bullet"/>
      <w:lvlText w:val="-"/>
      <w:lvlJc w:val="left"/>
      <w:pPr>
        <w:ind w:left="7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26B2CC">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97CF0BA">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1AAEC1A">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52C4790">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6842884">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C3058B2">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C2238E4">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D406848">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
    <w:nsid w:val="204E7AE0"/>
    <w:multiLevelType w:val="hybridMultilevel"/>
    <w:tmpl w:val="82B258A4"/>
    <w:lvl w:ilvl="0" w:tplc="05E45C24">
      <w:start w:val="1"/>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584B98">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F25F16">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60962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5881DC">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586FCA">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6EE75E">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DE736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3A5F12">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204F337A"/>
    <w:multiLevelType w:val="hybridMultilevel"/>
    <w:tmpl w:val="245A065A"/>
    <w:lvl w:ilvl="0" w:tplc="ED847EF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CA5E7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5ACA8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AC6AB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6A7BF4">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0C2D98">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E833FA">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D2EE1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2652A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233144AC"/>
    <w:multiLevelType w:val="hybridMultilevel"/>
    <w:tmpl w:val="7EDE7410"/>
    <w:lvl w:ilvl="0" w:tplc="1AA6B72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50DEA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8682F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4E5F08">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22B42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4E185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9414E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4CC436">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90CF9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24FE519F"/>
    <w:multiLevelType w:val="hybridMultilevel"/>
    <w:tmpl w:val="E96A34F4"/>
    <w:lvl w:ilvl="0" w:tplc="F08CB6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4CB6D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12E56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8443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4ED7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2A746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C448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0C7A9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1AF9F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25AB4E07"/>
    <w:multiLevelType w:val="hybridMultilevel"/>
    <w:tmpl w:val="2C8E9A5A"/>
    <w:lvl w:ilvl="0" w:tplc="1CC046C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E4F24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E0E00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B0658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545E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20B6E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22A3C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1009E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AEEED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277B5415"/>
    <w:multiLevelType w:val="hybridMultilevel"/>
    <w:tmpl w:val="E9481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79B14D9"/>
    <w:multiLevelType w:val="hybridMultilevel"/>
    <w:tmpl w:val="EA382BB2"/>
    <w:lvl w:ilvl="0" w:tplc="BB60DBC4">
      <w:start w:val="1"/>
      <w:numFmt w:val="bullet"/>
      <w:lvlText w:val="–"/>
      <w:lvlJc w:val="left"/>
      <w:pPr>
        <w:ind w:left="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AA832E">
      <w:start w:val="1"/>
      <w:numFmt w:val="bullet"/>
      <w:lvlText w:val="o"/>
      <w:lvlJc w:val="left"/>
      <w:pPr>
        <w:ind w:left="2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026B14">
      <w:start w:val="1"/>
      <w:numFmt w:val="bullet"/>
      <w:lvlText w:val="▪"/>
      <w:lvlJc w:val="left"/>
      <w:pPr>
        <w:ind w:left="2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668FE0">
      <w:start w:val="1"/>
      <w:numFmt w:val="bullet"/>
      <w:lvlText w:val="•"/>
      <w:lvlJc w:val="left"/>
      <w:pPr>
        <w:ind w:left="3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601AF6">
      <w:start w:val="1"/>
      <w:numFmt w:val="bullet"/>
      <w:lvlText w:val="o"/>
      <w:lvlJc w:val="left"/>
      <w:pPr>
        <w:ind w:left="4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1CE84A">
      <w:start w:val="1"/>
      <w:numFmt w:val="bullet"/>
      <w:lvlText w:val="▪"/>
      <w:lvlJc w:val="left"/>
      <w:pPr>
        <w:ind w:left="4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8656CA">
      <w:start w:val="1"/>
      <w:numFmt w:val="bullet"/>
      <w:lvlText w:val="•"/>
      <w:lvlJc w:val="left"/>
      <w:pPr>
        <w:ind w:left="5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E0DB4">
      <w:start w:val="1"/>
      <w:numFmt w:val="bullet"/>
      <w:lvlText w:val="o"/>
      <w:lvlJc w:val="left"/>
      <w:pPr>
        <w:ind w:left="6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9C2FC8">
      <w:start w:val="1"/>
      <w:numFmt w:val="bullet"/>
      <w:lvlText w:val="▪"/>
      <w:lvlJc w:val="left"/>
      <w:pPr>
        <w:ind w:left="7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83D5542"/>
    <w:multiLevelType w:val="hybridMultilevel"/>
    <w:tmpl w:val="3A4C0686"/>
    <w:lvl w:ilvl="0" w:tplc="A2AE929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92B49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EED80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AA2EC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8CE5B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EE9AC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5E7FB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4EA7A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4EABA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2A012181"/>
    <w:multiLevelType w:val="hybridMultilevel"/>
    <w:tmpl w:val="F208B116"/>
    <w:lvl w:ilvl="0" w:tplc="413E5F92">
      <w:start w:val="5"/>
      <w:numFmt w:val="decimal"/>
      <w:lvlText w:val="%1)"/>
      <w:lvlJc w:val="left"/>
      <w:pPr>
        <w:ind w:left="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9C77F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0EA92C">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4C6FA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B82AEE">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28FFD8">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E4342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8EC0A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40E188">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2C740F06"/>
    <w:multiLevelType w:val="hybridMultilevel"/>
    <w:tmpl w:val="B6F8CF14"/>
    <w:lvl w:ilvl="0" w:tplc="6DEEAAC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780C24">
      <w:start w:val="1"/>
      <w:numFmt w:val="lowerLetter"/>
      <w:lvlText w:val="%2"/>
      <w:lvlJc w:val="left"/>
      <w:pPr>
        <w:ind w:left="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16CA2A">
      <w:start w:val="1"/>
      <w:numFmt w:val="lowerRoman"/>
      <w:lvlText w:val="%3"/>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F">
      <w:start w:val="1"/>
      <w:numFmt w:val="decimal"/>
      <w:lvlText w:val="%4."/>
      <w:lvlJc w:val="left"/>
      <w:pPr>
        <w:ind w:left="1082"/>
      </w:pPr>
      <w:rPr>
        <w:b w:val="0"/>
        <w:i w:val="0"/>
        <w:strike w:val="0"/>
        <w:dstrike w:val="0"/>
        <w:color w:val="000000"/>
        <w:sz w:val="28"/>
        <w:szCs w:val="28"/>
        <w:u w:val="none" w:color="000000"/>
        <w:bdr w:val="none" w:sz="0" w:space="0" w:color="auto"/>
        <w:shd w:val="clear" w:color="auto" w:fill="auto"/>
        <w:vertAlign w:val="baseline"/>
      </w:rPr>
    </w:lvl>
    <w:lvl w:ilvl="4" w:tplc="3A703C50">
      <w:start w:val="1"/>
      <w:numFmt w:val="lowerLetter"/>
      <w:lvlText w:val="%5"/>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BAF2BA">
      <w:start w:val="1"/>
      <w:numFmt w:val="lowerRoman"/>
      <w:lvlText w:val="%6"/>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DEA95C">
      <w:start w:val="1"/>
      <w:numFmt w:val="decimal"/>
      <w:lvlText w:val="%7"/>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7EF574">
      <w:start w:val="1"/>
      <w:numFmt w:val="lowerLetter"/>
      <w:lvlText w:val="%8"/>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9C6462">
      <w:start w:val="1"/>
      <w:numFmt w:val="lowerRoman"/>
      <w:lvlText w:val="%9"/>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2CF7455D"/>
    <w:multiLevelType w:val="hybridMultilevel"/>
    <w:tmpl w:val="95068ED2"/>
    <w:lvl w:ilvl="0" w:tplc="733AE57C">
      <w:start w:val="4"/>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42782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D629F6">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3C9C4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A8250C">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A24EB8">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D2B8A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98092C">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885EA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2D18206A"/>
    <w:multiLevelType w:val="hybridMultilevel"/>
    <w:tmpl w:val="96F25930"/>
    <w:lvl w:ilvl="0" w:tplc="DF486E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CA90CA">
      <w:start w:val="1"/>
      <w:numFmt w:val="lowerLetter"/>
      <w:lvlText w:val="%2"/>
      <w:lvlJc w:val="left"/>
      <w:pPr>
        <w:ind w:left="1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ECFB14">
      <w:start w:val="1"/>
      <w:numFmt w:val="lowerRoman"/>
      <w:lvlText w:val="%3"/>
      <w:lvlJc w:val="left"/>
      <w:pPr>
        <w:ind w:left="2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A25C62">
      <w:start w:val="1"/>
      <w:numFmt w:val="decimal"/>
      <w:lvlText w:val="%4"/>
      <w:lvlJc w:val="left"/>
      <w:pPr>
        <w:ind w:left="2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146EF8">
      <w:start w:val="1"/>
      <w:numFmt w:val="lowerLetter"/>
      <w:lvlText w:val="%5"/>
      <w:lvlJc w:val="left"/>
      <w:pPr>
        <w:ind w:left="3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5222A0">
      <w:start w:val="1"/>
      <w:numFmt w:val="lowerRoman"/>
      <w:lvlText w:val="%6"/>
      <w:lvlJc w:val="left"/>
      <w:pPr>
        <w:ind w:left="4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6E7AF4">
      <w:start w:val="1"/>
      <w:numFmt w:val="decimal"/>
      <w:lvlText w:val="%7"/>
      <w:lvlJc w:val="left"/>
      <w:pPr>
        <w:ind w:left="5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A04814">
      <w:start w:val="1"/>
      <w:numFmt w:val="lowerLetter"/>
      <w:lvlText w:val="%8"/>
      <w:lvlJc w:val="left"/>
      <w:pPr>
        <w:ind w:left="5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901888">
      <w:start w:val="1"/>
      <w:numFmt w:val="lowerRoman"/>
      <w:lvlText w:val="%9"/>
      <w:lvlJc w:val="left"/>
      <w:pPr>
        <w:ind w:left="6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2D3D31B4"/>
    <w:multiLevelType w:val="hybridMultilevel"/>
    <w:tmpl w:val="0D5E0C4C"/>
    <w:lvl w:ilvl="0" w:tplc="177679F2">
      <w:start w:val="2"/>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2CF882">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6C0F6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06C6C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1263A4">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3E513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4A3ED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7C9542">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4688C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2E1A61D5"/>
    <w:multiLevelType w:val="hybridMultilevel"/>
    <w:tmpl w:val="03DC73BA"/>
    <w:lvl w:ilvl="0" w:tplc="3D7E9BC4">
      <w:start w:val="8"/>
      <w:numFmt w:val="decimal"/>
      <w:lvlText w:val="%1"/>
      <w:lvlJc w:val="left"/>
      <w:pPr>
        <w:ind w:left="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9E33DA">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20B8E4">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E2DE8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6047C8">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18B3D8">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720976">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72B218">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D216A8">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301126E2"/>
    <w:multiLevelType w:val="hybridMultilevel"/>
    <w:tmpl w:val="A872B24C"/>
    <w:lvl w:ilvl="0" w:tplc="8AB250C6">
      <w:start w:val="1"/>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4BEEA">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C2DE9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2617E6">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241222">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8AF638">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CA652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74F83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5CA764">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31ED18F5"/>
    <w:multiLevelType w:val="hybridMultilevel"/>
    <w:tmpl w:val="612E7D28"/>
    <w:lvl w:ilvl="0" w:tplc="E6D0393C">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407C02">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5481A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D84DC6">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1A0E54">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D037B8">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9828A4">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6CEC0C">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4271D4">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326517DF"/>
    <w:multiLevelType w:val="hybridMultilevel"/>
    <w:tmpl w:val="FCAE266C"/>
    <w:lvl w:ilvl="0" w:tplc="72E09CE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4291D4">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04FA4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DCB1DA">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1C5B2A">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F2C0AA">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4A83F8">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D04DA6">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628852">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33561FD6"/>
    <w:multiLevelType w:val="hybridMultilevel"/>
    <w:tmpl w:val="13B68D92"/>
    <w:lvl w:ilvl="0" w:tplc="856859CA">
      <w:start w:val="2"/>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A0AAB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0690F2">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30501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EC2538">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30071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8272F4">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DCB6E8">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706AF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34001F25"/>
    <w:multiLevelType w:val="hybridMultilevel"/>
    <w:tmpl w:val="14BEFB42"/>
    <w:lvl w:ilvl="0" w:tplc="9DA2F526">
      <w:start w:val="3"/>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328C34">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2CD5E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18AC9A">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12BAC6">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46C7C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36173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42C18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1C3A0A">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37DB7B12"/>
    <w:multiLevelType w:val="hybridMultilevel"/>
    <w:tmpl w:val="4CC6C6CE"/>
    <w:lvl w:ilvl="0" w:tplc="557E3AC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34CE3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1E23B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E0EC2E">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F40236">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FCC7E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70D6A4">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DED4C6">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664FF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385E2236"/>
    <w:multiLevelType w:val="hybridMultilevel"/>
    <w:tmpl w:val="5EDA2424"/>
    <w:lvl w:ilvl="0" w:tplc="005282C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A83CF2">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5CB2D2">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5A221E">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76400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CC17B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86F42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04F646">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E4ED9E">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391B0BEB"/>
    <w:multiLevelType w:val="hybridMultilevel"/>
    <w:tmpl w:val="D19AA1B8"/>
    <w:lvl w:ilvl="0" w:tplc="B97E883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3C822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ECC07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5235C8">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76967C">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4E40AC">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08CC7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5E0850">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EAB8C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3ACD107B"/>
    <w:multiLevelType w:val="hybridMultilevel"/>
    <w:tmpl w:val="FC0E37F8"/>
    <w:lvl w:ilvl="0" w:tplc="A26699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88D452">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A62FBA">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E683F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98192E">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30523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7E597A">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6EEF1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9071A2">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3B7B1471"/>
    <w:multiLevelType w:val="hybridMultilevel"/>
    <w:tmpl w:val="ABB2771A"/>
    <w:lvl w:ilvl="0" w:tplc="8C368464">
      <w:start w:val="1"/>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96E652">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E20AA6">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16DD1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28C8D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D47FA2">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3609D8">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0CC1DA">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7012AE">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3BB305E3"/>
    <w:multiLevelType w:val="hybridMultilevel"/>
    <w:tmpl w:val="21B23118"/>
    <w:lvl w:ilvl="0" w:tplc="ACB4E4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5202CC">
      <w:start w:val="1"/>
      <w:numFmt w:val="bullet"/>
      <w:lvlText w:val="o"/>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64111C">
      <w:start w:val="1"/>
      <w:numFmt w:val="bullet"/>
      <w:lvlText w:val="▪"/>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E88158">
      <w:start w:val="1"/>
      <w:numFmt w:val="bullet"/>
      <w:lvlText w:val="•"/>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0247EA">
      <w:start w:val="1"/>
      <w:numFmt w:val="bullet"/>
      <w:lvlText w:val="o"/>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20C302">
      <w:start w:val="1"/>
      <w:numFmt w:val="bullet"/>
      <w:lvlText w:val="▪"/>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6CBF4C">
      <w:start w:val="1"/>
      <w:numFmt w:val="bullet"/>
      <w:lvlText w:val="•"/>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66BF0C">
      <w:start w:val="1"/>
      <w:numFmt w:val="bullet"/>
      <w:lvlText w:val="o"/>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483880">
      <w:start w:val="1"/>
      <w:numFmt w:val="bullet"/>
      <w:lvlText w:val="▪"/>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3C6F2CCD"/>
    <w:multiLevelType w:val="hybridMultilevel"/>
    <w:tmpl w:val="E5C2CDA0"/>
    <w:lvl w:ilvl="0" w:tplc="F50EC520">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3A09400">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8ECEA88">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F4DF70">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442D98">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40E15DA">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468D42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F857F8">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E8F13A">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nsid w:val="3CA675A3"/>
    <w:multiLevelType w:val="hybridMultilevel"/>
    <w:tmpl w:val="705E386E"/>
    <w:lvl w:ilvl="0" w:tplc="235A794A">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8F8AD0A">
      <w:start w:val="1"/>
      <w:numFmt w:val="bullet"/>
      <w:lvlText w:val="o"/>
      <w:lvlJc w:val="left"/>
      <w:pPr>
        <w:ind w:left="11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16250BA">
      <w:start w:val="1"/>
      <w:numFmt w:val="bullet"/>
      <w:lvlText w:val="▪"/>
      <w:lvlJc w:val="left"/>
      <w:pPr>
        <w:ind w:left="19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D8AB422">
      <w:start w:val="1"/>
      <w:numFmt w:val="bullet"/>
      <w:lvlText w:val="•"/>
      <w:lvlJc w:val="left"/>
      <w:pPr>
        <w:ind w:left="26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7DEE9E0">
      <w:start w:val="1"/>
      <w:numFmt w:val="bullet"/>
      <w:lvlText w:val="o"/>
      <w:lvlJc w:val="left"/>
      <w:pPr>
        <w:ind w:left="3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3EAA2F8">
      <w:start w:val="1"/>
      <w:numFmt w:val="bullet"/>
      <w:lvlText w:val="▪"/>
      <w:lvlJc w:val="left"/>
      <w:pPr>
        <w:ind w:left="40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32468A4">
      <w:start w:val="1"/>
      <w:numFmt w:val="bullet"/>
      <w:lvlText w:val="•"/>
      <w:lvlJc w:val="left"/>
      <w:pPr>
        <w:ind w:left="47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636C10E">
      <w:start w:val="1"/>
      <w:numFmt w:val="bullet"/>
      <w:lvlText w:val="o"/>
      <w:lvlJc w:val="left"/>
      <w:pPr>
        <w:ind w:left="55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0FC139E">
      <w:start w:val="1"/>
      <w:numFmt w:val="bullet"/>
      <w:lvlText w:val="▪"/>
      <w:lvlJc w:val="left"/>
      <w:pPr>
        <w:ind w:left="6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5">
    <w:nsid w:val="3EEE68FC"/>
    <w:multiLevelType w:val="hybridMultilevel"/>
    <w:tmpl w:val="90DA7AA6"/>
    <w:lvl w:ilvl="0" w:tplc="B2B07F14">
      <w:start w:val="2"/>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92C70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9E0CB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E6040C">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B479B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92341E">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8E5CD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6A396C">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4205B2">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3F2A6E4E"/>
    <w:multiLevelType w:val="hybridMultilevel"/>
    <w:tmpl w:val="DDF48F16"/>
    <w:lvl w:ilvl="0" w:tplc="D778A6F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932FEF6">
      <w:start w:val="1"/>
      <w:numFmt w:val="bullet"/>
      <w:lvlText w:val="o"/>
      <w:lvlJc w:val="left"/>
      <w:pPr>
        <w:ind w:left="15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A0B7E0">
      <w:start w:val="1"/>
      <w:numFmt w:val="bullet"/>
      <w:lvlText w:val="▪"/>
      <w:lvlJc w:val="left"/>
      <w:pPr>
        <w:ind w:left="22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004FC6E">
      <w:start w:val="1"/>
      <w:numFmt w:val="bullet"/>
      <w:lvlText w:val="•"/>
      <w:lvlJc w:val="left"/>
      <w:pPr>
        <w:ind w:left="29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A85B52">
      <w:start w:val="1"/>
      <w:numFmt w:val="bullet"/>
      <w:lvlText w:val="o"/>
      <w:lvlJc w:val="left"/>
      <w:pPr>
        <w:ind w:left="37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E4A230">
      <w:start w:val="1"/>
      <w:numFmt w:val="bullet"/>
      <w:lvlText w:val="▪"/>
      <w:lvlJc w:val="left"/>
      <w:pPr>
        <w:ind w:left="44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332792C">
      <w:start w:val="1"/>
      <w:numFmt w:val="bullet"/>
      <w:lvlText w:val="•"/>
      <w:lvlJc w:val="left"/>
      <w:pPr>
        <w:ind w:left="51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BC98B6">
      <w:start w:val="1"/>
      <w:numFmt w:val="bullet"/>
      <w:lvlText w:val="o"/>
      <w:lvlJc w:val="left"/>
      <w:pPr>
        <w:ind w:left="58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3DE762C">
      <w:start w:val="1"/>
      <w:numFmt w:val="bullet"/>
      <w:lvlText w:val="▪"/>
      <w:lvlJc w:val="left"/>
      <w:pPr>
        <w:ind w:left="65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nsid w:val="40EA0642"/>
    <w:multiLevelType w:val="hybridMultilevel"/>
    <w:tmpl w:val="8CF63012"/>
    <w:lvl w:ilvl="0" w:tplc="7180CB9C">
      <w:start w:val="1"/>
      <w:numFmt w:val="decimal"/>
      <w:lvlText w:val="%1)"/>
      <w:lvlJc w:val="left"/>
      <w:pPr>
        <w:ind w:left="25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0427CD6">
      <w:start w:val="1"/>
      <w:numFmt w:val="lowerLetter"/>
      <w:lvlText w:val="%2"/>
      <w:lvlJc w:val="left"/>
      <w:pPr>
        <w:ind w:left="16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B36FBB0">
      <w:start w:val="1"/>
      <w:numFmt w:val="lowerRoman"/>
      <w:lvlText w:val="%3"/>
      <w:lvlJc w:val="left"/>
      <w:pPr>
        <w:ind w:left="23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28A61E8">
      <w:start w:val="1"/>
      <w:numFmt w:val="decimal"/>
      <w:lvlText w:val="%4"/>
      <w:lvlJc w:val="left"/>
      <w:pPr>
        <w:ind w:left="30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EC49C4A">
      <w:start w:val="1"/>
      <w:numFmt w:val="lowerLetter"/>
      <w:lvlText w:val="%5"/>
      <w:lvlJc w:val="left"/>
      <w:pPr>
        <w:ind w:left="37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43EF22E">
      <w:start w:val="1"/>
      <w:numFmt w:val="lowerRoman"/>
      <w:lvlText w:val="%6"/>
      <w:lvlJc w:val="left"/>
      <w:pPr>
        <w:ind w:left="45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534C56C">
      <w:start w:val="1"/>
      <w:numFmt w:val="decimal"/>
      <w:lvlText w:val="%7"/>
      <w:lvlJc w:val="left"/>
      <w:pPr>
        <w:ind w:left="52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A3E6FFA">
      <w:start w:val="1"/>
      <w:numFmt w:val="lowerLetter"/>
      <w:lvlText w:val="%8"/>
      <w:lvlJc w:val="left"/>
      <w:pPr>
        <w:ind w:left="59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5EA5DEC">
      <w:start w:val="1"/>
      <w:numFmt w:val="lowerRoman"/>
      <w:lvlText w:val="%9"/>
      <w:lvlJc w:val="left"/>
      <w:pPr>
        <w:ind w:left="66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8">
    <w:nsid w:val="43B540E2"/>
    <w:multiLevelType w:val="hybridMultilevel"/>
    <w:tmpl w:val="A1B05DF0"/>
    <w:lvl w:ilvl="0" w:tplc="4442FD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FCDE3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6257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F0B9F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526A8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F6188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C85F6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5697A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1CD6D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442F13EE"/>
    <w:multiLevelType w:val="hybridMultilevel"/>
    <w:tmpl w:val="AF946146"/>
    <w:lvl w:ilvl="0" w:tplc="1A1E43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C4A6E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56CA2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9AF81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247BD2">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9AD7B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32B372">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32BE56">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8A122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49D6567B"/>
    <w:multiLevelType w:val="hybridMultilevel"/>
    <w:tmpl w:val="CB283E34"/>
    <w:lvl w:ilvl="0" w:tplc="E384BA9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B82A3A">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2E528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1A929A">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CC4A72">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4E2CFA">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96B71E">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D2A60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4286BE">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4B815964"/>
    <w:multiLevelType w:val="hybridMultilevel"/>
    <w:tmpl w:val="39F4D80C"/>
    <w:lvl w:ilvl="0" w:tplc="DE760F9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64D2E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F2A7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3C2A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200FE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56B7E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E0735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ACE2E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E8C55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4C2C7F3E"/>
    <w:multiLevelType w:val="hybridMultilevel"/>
    <w:tmpl w:val="9EBACBD0"/>
    <w:lvl w:ilvl="0" w:tplc="9958658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5AA00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DE7FE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A69EAE">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4E0A74">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447E1C">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CEBB8A">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D81C0A">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FE8E4E">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4CE52F1D"/>
    <w:multiLevelType w:val="hybridMultilevel"/>
    <w:tmpl w:val="54E8C11A"/>
    <w:lvl w:ilvl="0" w:tplc="7D6E6C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0160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02259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B4C0A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94F8B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DC6EF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44788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CF94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AFEA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508A0C1F"/>
    <w:multiLevelType w:val="hybridMultilevel"/>
    <w:tmpl w:val="5ED8F5F4"/>
    <w:lvl w:ilvl="0" w:tplc="2DFEDA9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0E5386">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50DFC6">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0E8C2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E6B75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B8893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940C32">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901A16">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D69F0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50C554B5"/>
    <w:multiLevelType w:val="multilevel"/>
    <w:tmpl w:val="C3726182"/>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54C142B2"/>
    <w:multiLevelType w:val="hybridMultilevel"/>
    <w:tmpl w:val="F54851FA"/>
    <w:lvl w:ilvl="0" w:tplc="7938DB10">
      <w:start w:val="1"/>
      <w:numFmt w:val="decimal"/>
      <w:lvlText w:val="%1)"/>
      <w:lvlJc w:val="left"/>
      <w:pPr>
        <w:ind w:left="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92DCE8">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C848B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D4C676">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3C1A74">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0485A2">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B8CA62">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6CB886">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2A8A3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557F4043"/>
    <w:multiLevelType w:val="hybridMultilevel"/>
    <w:tmpl w:val="3D64B7B0"/>
    <w:lvl w:ilvl="0" w:tplc="62720C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16184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D8FCB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C8567C">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2EFA1A">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947342">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86B58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4E5478">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04274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56652F4C"/>
    <w:multiLevelType w:val="hybridMultilevel"/>
    <w:tmpl w:val="59E2BA0A"/>
    <w:lvl w:ilvl="0" w:tplc="BEDECC4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B06483D"/>
    <w:multiLevelType w:val="hybridMultilevel"/>
    <w:tmpl w:val="177E87D6"/>
    <w:lvl w:ilvl="0" w:tplc="85406BB6">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2CF86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3EA8E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ACDFE">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A6DBAA">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2A48FE">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84CF4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908E0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06ED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5E386398"/>
    <w:multiLevelType w:val="hybridMultilevel"/>
    <w:tmpl w:val="2B5CD7C8"/>
    <w:lvl w:ilvl="0" w:tplc="D4649A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502E38">
      <w:start w:val="1"/>
      <w:numFmt w:val="lowerLetter"/>
      <w:lvlText w:val="%2"/>
      <w:lvlJc w:val="left"/>
      <w:pPr>
        <w:ind w:left="1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9E5454">
      <w:start w:val="1"/>
      <w:numFmt w:val="lowerRoman"/>
      <w:lvlText w:val="%3"/>
      <w:lvlJc w:val="left"/>
      <w:pPr>
        <w:ind w:left="2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CACDA4">
      <w:start w:val="1"/>
      <w:numFmt w:val="decimal"/>
      <w:lvlText w:val="%4"/>
      <w:lvlJc w:val="left"/>
      <w:pPr>
        <w:ind w:left="3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7E5076">
      <w:start w:val="1"/>
      <w:numFmt w:val="lowerLetter"/>
      <w:lvlText w:val="%5"/>
      <w:lvlJc w:val="left"/>
      <w:pPr>
        <w:ind w:left="3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FE1624">
      <w:start w:val="1"/>
      <w:numFmt w:val="lowerRoman"/>
      <w:lvlText w:val="%6"/>
      <w:lvlJc w:val="left"/>
      <w:pPr>
        <w:ind w:left="4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D6701E">
      <w:start w:val="1"/>
      <w:numFmt w:val="decimal"/>
      <w:lvlText w:val="%7"/>
      <w:lvlJc w:val="left"/>
      <w:pPr>
        <w:ind w:left="5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CC3B44">
      <w:start w:val="1"/>
      <w:numFmt w:val="lowerLetter"/>
      <w:lvlText w:val="%8"/>
      <w:lvlJc w:val="left"/>
      <w:pPr>
        <w:ind w:left="5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4CA3CA">
      <w:start w:val="1"/>
      <w:numFmt w:val="lowerRoman"/>
      <w:lvlText w:val="%9"/>
      <w:lvlJc w:val="left"/>
      <w:pPr>
        <w:ind w:left="6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5FAB7FE2"/>
    <w:multiLevelType w:val="hybridMultilevel"/>
    <w:tmpl w:val="B37C3D72"/>
    <w:lvl w:ilvl="0" w:tplc="8BFCD9B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D428D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C6CBAA">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D22E38">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309B2C">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D2C93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96FD2A">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ECF680">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98B6B8">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60490C1B"/>
    <w:multiLevelType w:val="hybridMultilevel"/>
    <w:tmpl w:val="242C2446"/>
    <w:lvl w:ilvl="0" w:tplc="F330217E">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20F29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788AE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20AB7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CA25E8">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9ACAAC">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F6069A">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B2C07C">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9C520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606D74CC"/>
    <w:multiLevelType w:val="hybridMultilevel"/>
    <w:tmpl w:val="E9B42C70"/>
    <w:lvl w:ilvl="0" w:tplc="14F097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1A3738">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3613F4">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FE5BA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56BD02">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475D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2464B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0C198C">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C01D82">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60CF2893"/>
    <w:multiLevelType w:val="hybridMultilevel"/>
    <w:tmpl w:val="7938D05E"/>
    <w:lvl w:ilvl="0" w:tplc="1D8CD690">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40C5B4">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D2131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A6F49A">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4849B4">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EAEA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3A9914">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7A25F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04ABD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61610D5D"/>
    <w:multiLevelType w:val="hybridMultilevel"/>
    <w:tmpl w:val="CE3EBFBA"/>
    <w:lvl w:ilvl="0" w:tplc="FBAEDFEE">
      <w:start w:val="2"/>
      <w:numFmt w:val="decimal"/>
      <w:lvlText w:val="%1)"/>
      <w:lvlJc w:val="left"/>
      <w:pPr>
        <w:ind w:left="5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EF6E0E6">
      <w:start w:val="1"/>
      <w:numFmt w:val="lowerLetter"/>
      <w:lvlText w:val="%2"/>
      <w:lvlJc w:val="left"/>
      <w:pPr>
        <w:ind w:left="16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43A4708">
      <w:start w:val="1"/>
      <w:numFmt w:val="lowerRoman"/>
      <w:lvlText w:val="%3"/>
      <w:lvlJc w:val="left"/>
      <w:pPr>
        <w:ind w:left="23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E1A9526">
      <w:start w:val="1"/>
      <w:numFmt w:val="decimal"/>
      <w:lvlText w:val="%4"/>
      <w:lvlJc w:val="left"/>
      <w:pPr>
        <w:ind w:left="30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E2EB6F2">
      <w:start w:val="1"/>
      <w:numFmt w:val="lowerLetter"/>
      <w:lvlText w:val="%5"/>
      <w:lvlJc w:val="left"/>
      <w:pPr>
        <w:ind w:left="37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F30F216">
      <w:start w:val="1"/>
      <w:numFmt w:val="lowerRoman"/>
      <w:lvlText w:val="%6"/>
      <w:lvlJc w:val="left"/>
      <w:pPr>
        <w:ind w:left="45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BA47496">
      <w:start w:val="1"/>
      <w:numFmt w:val="decimal"/>
      <w:lvlText w:val="%7"/>
      <w:lvlJc w:val="left"/>
      <w:pPr>
        <w:ind w:left="52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BE2E248">
      <w:start w:val="1"/>
      <w:numFmt w:val="lowerLetter"/>
      <w:lvlText w:val="%8"/>
      <w:lvlJc w:val="left"/>
      <w:pPr>
        <w:ind w:left="59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120D394">
      <w:start w:val="1"/>
      <w:numFmt w:val="lowerRoman"/>
      <w:lvlText w:val="%9"/>
      <w:lvlJc w:val="left"/>
      <w:pPr>
        <w:ind w:left="66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76">
    <w:nsid w:val="62C3144F"/>
    <w:multiLevelType w:val="hybridMultilevel"/>
    <w:tmpl w:val="8974BF0E"/>
    <w:lvl w:ilvl="0" w:tplc="0462841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FEACE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68E09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C4EAD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184EAE">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16AFAE">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FC45AE">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58AEA8">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4AF282">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62E65A82"/>
    <w:multiLevelType w:val="hybridMultilevel"/>
    <w:tmpl w:val="CBAC2DA8"/>
    <w:lvl w:ilvl="0" w:tplc="0442CFE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BAA56C">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A002D8">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5CB120">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FE2F0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FE72B6">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A41914">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449E68">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1A4C20">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62FD50DC"/>
    <w:multiLevelType w:val="hybridMultilevel"/>
    <w:tmpl w:val="9B9C1B36"/>
    <w:lvl w:ilvl="0" w:tplc="5F9EAD74">
      <w:start w:val="1"/>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3A3D1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D0679A">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20978C">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7000EA">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7C31BC">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8C16CE">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9C9D3A">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ACFC7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63F574DE"/>
    <w:multiLevelType w:val="hybridMultilevel"/>
    <w:tmpl w:val="5F723784"/>
    <w:lvl w:ilvl="0" w:tplc="18722C26">
      <w:start w:val="3"/>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F8C3F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0CB192">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DA851C">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3E2ED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C8A33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906CC8">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68C540">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88D254">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662735D5"/>
    <w:multiLevelType w:val="hybridMultilevel"/>
    <w:tmpl w:val="CC321764"/>
    <w:lvl w:ilvl="0" w:tplc="B1C2F256">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C4A448">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EFA9FF6">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33486F2">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2C9D0E">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8AEA9C">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2EA8692">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AB2B588">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078D37C">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1">
    <w:nsid w:val="66A8794F"/>
    <w:multiLevelType w:val="hybridMultilevel"/>
    <w:tmpl w:val="307A3A06"/>
    <w:lvl w:ilvl="0" w:tplc="7D209B40">
      <w:start w:val="4"/>
      <w:numFmt w:val="decimal"/>
      <w:lvlText w:val="%1"/>
      <w:lvlJc w:val="left"/>
      <w:pPr>
        <w:ind w:left="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5688C6">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6412E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50A16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26D39A">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C6BCA8">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8EDAC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8E3CB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660E6A">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66FA58CA"/>
    <w:multiLevelType w:val="hybridMultilevel"/>
    <w:tmpl w:val="1F488864"/>
    <w:lvl w:ilvl="0" w:tplc="08F6385E">
      <w:start w:val="3"/>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8A53E8">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0838B4">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C8D4C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9CB98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2EA7EA">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4480AA">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14E332">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52B4F8">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672A122F"/>
    <w:multiLevelType w:val="hybridMultilevel"/>
    <w:tmpl w:val="AE5E00DA"/>
    <w:lvl w:ilvl="0" w:tplc="1DBABB62">
      <w:start w:val="3"/>
      <w:numFmt w:val="decimal"/>
      <w:lvlText w:val="%1)"/>
      <w:lvlJc w:val="left"/>
      <w:pPr>
        <w:ind w:left="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9487C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E0FCE4">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FAECB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6A55A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C8955C">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568FB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4E2642">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C2736A">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675B5D56"/>
    <w:multiLevelType w:val="hybridMultilevel"/>
    <w:tmpl w:val="2CCA8D1A"/>
    <w:lvl w:ilvl="0" w:tplc="BB60DBC4">
      <w:start w:val="1"/>
      <w:numFmt w:val="bullet"/>
      <w:lvlText w:val="–"/>
      <w:lvlJc w:val="left"/>
      <w:pPr>
        <w:ind w:left="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4CE81C">
      <w:start w:val="1"/>
      <w:numFmt w:val="bullet"/>
      <w:lvlText w:val="o"/>
      <w:lvlJc w:val="left"/>
      <w:pPr>
        <w:ind w:left="1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C28C32C">
      <w:start w:val="1"/>
      <w:numFmt w:val="bullet"/>
      <w:lvlText w:val="▪"/>
      <w:lvlJc w:val="left"/>
      <w:pPr>
        <w:ind w:left="1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206B582">
      <w:start w:val="1"/>
      <w:numFmt w:val="bullet"/>
      <w:lvlText w:val="•"/>
      <w:lvlJc w:val="left"/>
      <w:pPr>
        <w:ind w:left="2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7FC8F24">
      <w:start w:val="1"/>
      <w:numFmt w:val="bullet"/>
      <w:lvlText w:val="o"/>
      <w:lvlJc w:val="left"/>
      <w:pPr>
        <w:ind w:left="3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AD83B66">
      <w:start w:val="1"/>
      <w:numFmt w:val="bullet"/>
      <w:lvlText w:val="▪"/>
      <w:lvlJc w:val="left"/>
      <w:pPr>
        <w:ind w:left="4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E341F4C">
      <w:start w:val="1"/>
      <w:numFmt w:val="bullet"/>
      <w:lvlText w:val="•"/>
      <w:lvlJc w:val="left"/>
      <w:pPr>
        <w:ind w:left="4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E0E96A6">
      <w:start w:val="1"/>
      <w:numFmt w:val="bullet"/>
      <w:lvlText w:val="o"/>
      <w:lvlJc w:val="left"/>
      <w:pPr>
        <w:ind w:left="5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9D88950">
      <w:start w:val="1"/>
      <w:numFmt w:val="bullet"/>
      <w:lvlText w:val="▪"/>
      <w:lvlJc w:val="left"/>
      <w:pPr>
        <w:ind w:left="6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5">
    <w:nsid w:val="6769030C"/>
    <w:multiLevelType w:val="hybridMultilevel"/>
    <w:tmpl w:val="25E2B274"/>
    <w:lvl w:ilvl="0" w:tplc="7CD0BDD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C28ED8">
      <w:start w:val="1"/>
      <w:numFmt w:val="lowerLetter"/>
      <w:lvlText w:val="%2"/>
      <w:lvlJc w:val="left"/>
      <w:pPr>
        <w:ind w:left="1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D8E140">
      <w:start w:val="1"/>
      <w:numFmt w:val="lowerRoman"/>
      <w:lvlText w:val="%3"/>
      <w:lvlJc w:val="left"/>
      <w:pPr>
        <w:ind w:left="2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21DB4">
      <w:start w:val="1"/>
      <w:numFmt w:val="decimal"/>
      <w:lvlText w:val="%4"/>
      <w:lvlJc w:val="left"/>
      <w:pPr>
        <w:ind w:left="3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FCF292">
      <w:start w:val="1"/>
      <w:numFmt w:val="lowerLetter"/>
      <w:lvlText w:val="%5"/>
      <w:lvlJc w:val="left"/>
      <w:pPr>
        <w:ind w:left="3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963690">
      <w:start w:val="1"/>
      <w:numFmt w:val="lowerRoman"/>
      <w:lvlText w:val="%6"/>
      <w:lvlJc w:val="left"/>
      <w:pPr>
        <w:ind w:left="4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28DD7A">
      <w:start w:val="1"/>
      <w:numFmt w:val="decimal"/>
      <w:lvlText w:val="%7"/>
      <w:lvlJc w:val="left"/>
      <w:pPr>
        <w:ind w:left="5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CA49FC">
      <w:start w:val="1"/>
      <w:numFmt w:val="lowerLetter"/>
      <w:lvlText w:val="%8"/>
      <w:lvlJc w:val="left"/>
      <w:pPr>
        <w:ind w:left="5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98F846">
      <w:start w:val="1"/>
      <w:numFmt w:val="lowerRoman"/>
      <w:lvlText w:val="%9"/>
      <w:lvlJc w:val="left"/>
      <w:pPr>
        <w:ind w:left="6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69187B00"/>
    <w:multiLevelType w:val="hybridMultilevel"/>
    <w:tmpl w:val="19949C66"/>
    <w:lvl w:ilvl="0" w:tplc="A2B6D0B4">
      <w:start w:val="1"/>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0CCDC0">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4AB452">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DE24D6">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C2D0FE">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321C44">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26F814">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602ED2">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5808E4">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69497347"/>
    <w:multiLevelType w:val="hybridMultilevel"/>
    <w:tmpl w:val="60726F56"/>
    <w:lvl w:ilvl="0" w:tplc="D6F052D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FA24918">
      <w:start w:val="1"/>
      <w:numFmt w:val="bullet"/>
      <w:lvlText w:val="o"/>
      <w:lvlJc w:val="left"/>
      <w:pPr>
        <w:ind w:left="15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5663DAC">
      <w:start w:val="1"/>
      <w:numFmt w:val="bullet"/>
      <w:lvlText w:val="▪"/>
      <w:lvlJc w:val="left"/>
      <w:pPr>
        <w:ind w:left="22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AA2A426">
      <w:start w:val="1"/>
      <w:numFmt w:val="bullet"/>
      <w:lvlText w:val="•"/>
      <w:lvlJc w:val="left"/>
      <w:pPr>
        <w:ind w:left="29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70E8A6">
      <w:start w:val="1"/>
      <w:numFmt w:val="bullet"/>
      <w:lvlText w:val="o"/>
      <w:lvlJc w:val="left"/>
      <w:pPr>
        <w:ind w:left="37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0268B8E">
      <w:start w:val="1"/>
      <w:numFmt w:val="bullet"/>
      <w:lvlText w:val="▪"/>
      <w:lvlJc w:val="left"/>
      <w:pPr>
        <w:ind w:left="44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86A6834">
      <w:start w:val="1"/>
      <w:numFmt w:val="bullet"/>
      <w:lvlText w:val="•"/>
      <w:lvlJc w:val="left"/>
      <w:pPr>
        <w:ind w:left="51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12E373E">
      <w:start w:val="1"/>
      <w:numFmt w:val="bullet"/>
      <w:lvlText w:val="o"/>
      <w:lvlJc w:val="left"/>
      <w:pPr>
        <w:ind w:left="58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1982D6E">
      <w:start w:val="1"/>
      <w:numFmt w:val="bullet"/>
      <w:lvlText w:val="▪"/>
      <w:lvlJc w:val="left"/>
      <w:pPr>
        <w:ind w:left="65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8">
    <w:nsid w:val="6AF57F0D"/>
    <w:multiLevelType w:val="hybridMultilevel"/>
    <w:tmpl w:val="DE587784"/>
    <w:lvl w:ilvl="0" w:tplc="6AAE0F1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BA4774">
      <w:start w:val="1"/>
      <w:numFmt w:val="lowerLetter"/>
      <w:lvlText w:val="%2"/>
      <w:lvlJc w:val="left"/>
      <w:pPr>
        <w:ind w:left="1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F05D02">
      <w:start w:val="1"/>
      <w:numFmt w:val="lowerRoman"/>
      <w:lvlText w:val="%3"/>
      <w:lvlJc w:val="left"/>
      <w:pPr>
        <w:ind w:left="2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D0A82C">
      <w:start w:val="1"/>
      <w:numFmt w:val="decimal"/>
      <w:lvlText w:val="%4"/>
      <w:lvlJc w:val="left"/>
      <w:pPr>
        <w:ind w:left="3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3EF4EC">
      <w:start w:val="1"/>
      <w:numFmt w:val="lowerLetter"/>
      <w:lvlText w:val="%5"/>
      <w:lvlJc w:val="left"/>
      <w:pPr>
        <w:ind w:left="3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A26140">
      <w:start w:val="1"/>
      <w:numFmt w:val="lowerRoman"/>
      <w:lvlText w:val="%6"/>
      <w:lvlJc w:val="left"/>
      <w:pPr>
        <w:ind w:left="4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7A19C8">
      <w:start w:val="1"/>
      <w:numFmt w:val="decimal"/>
      <w:lvlText w:val="%7"/>
      <w:lvlJc w:val="left"/>
      <w:pPr>
        <w:ind w:left="5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0A32BC">
      <w:start w:val="1"/>
      <w:numFmt w:val="lowerLetter"/>
      <w:lvlText w:val="%8"/>
      <w:lvlJc w:val="left"/>
      <w:pPr>
        <w:ind w:left="5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1C7C96">
      <w:start w:val="1"/>
      <w:numFmt w:val="lowerRoman"/>
      <w:lvlText w:val="%9"/>
      <w:lvlJc w:val="left"/>
      <w:pPr>
        <w:ind w:left="6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6DB93157"/>
    <w:multiLevelType w:val="hybridMultilevel"/>
    <w:tmpl w:val="07B2848C"/>
    <w:lvl w:ilvl="0" w:tplc="7C6CD29A">
      <w:start w:val="1"/>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2E271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A4B67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D2C4F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DADD7E">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F8A42C">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582CAE">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20B10A">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925B7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nsid w:val="6EF039A2"/>
    <w:multiLevelType w:val="hybridMultilevel"/>
    <w:tmpl w:val="8294EA38"/>
    <w:lvl w:ilvl="0" w:tplc="F25E8EAE">
      <w:start w:val="1"/>
      <w:numFmt w:val="bullet"/>
      <w:lvlText w:val="•"/>
      <w:lvlJc w:val="left"/>
      <w:pPr>
        <w:ind w:left="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9E7B7E">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A83E66">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FC6190">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10EFCA">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2C1080">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4C3DFE">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207444">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B627BE">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719C3563"/>
    <w:multiLevelType w:val="hybridMultilevel"/>
    <w:tmpl w:val="BCD85772"/>
    <w:lvl w:ilvl="0" w:tplc="4C1407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040C0E">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A0A2A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78D8CC">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0290FE">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F88C3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5A5088">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6C6EC6">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84E84E">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73CB036B"/>
    <w:multiLevelType w:val="hybridMultilevel"/>
    <w:tmpl w:val="ADBE043E"/>
    <w:lvl w:ilvl="0" w:tplc="33DCD5D6">
      <w:start w:val="1"/>
      <w:numFmt w:val="decimal"/>
      <w:lvlText w:val="%1)"/>
      <w:lvlJc w:val="left"/>
      <w:pPr>
        <w:ind w:left="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4E4478">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3E11DA">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AC584C">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CC773E">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1050F2">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165478">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16CC92">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12C1D2">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7494126F"/>
    <w:multiLevelType w:val="hybridMultilevel"/>
    <w:tmpl w:val="B02AC9B8"/>
    <w:lvl w:ilvl="0" w:tplc="1DF83096">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A0C288">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F03F5C">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BE3762">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0ACBA2">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E6F1F8">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4AA2D2">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666AEA">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8CBB46">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76433299"/>
    <w:multiLevelType w:val="hybridMultilevel"/>
    <w:tmpl w:val="9F806C9E"/>
    <w:lvl w:ilvl="0" w:tplc="7EB6ADE0">
      <w:start w:val="1"/>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1EFCA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F4B08C">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4E431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52596C">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50214C">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5EEB3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FA8E4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48D0D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77F715DF"/>
    <w:multiLevelType w:val="hybridMultilevel"/>
    <w:tmpl w:val="9432BF44"/>
    <w:lvl w:ilvl="0" w:tplc="41C21A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44D7F6">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8AD4F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08F266">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F45DFC">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8ADD64">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ACE5B6">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664A6A">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9E7390">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78924FF5"/>
    <w:multiLevelType w:val="hybridMultilevel"/>
    <w:tmpl w:val="4E2A18C6"/>
    <w:lvl w:ilvl="0" w:tplc="C016983E">
      <w:start w:val="1"/>
      <w:numFmt w:val="bullet"/>
      <w:lvlText w:val="•"/>
      <w:lvlJc w:val="left"/>
      <w:pPr>
        <w:ind w:left="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C601BC">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F85FAE">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3E8E1A">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AEA5C2">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C0CC0E">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ECEE9E">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A0F70C">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867218">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nsid w:val="79533B83"/>
    <w:multiLevelType w:val="hybridMultilevel"/>
    <w:tmpl w:val="954AC89A"/>
    <w:lvl w:ilvl="0" w:tplc="6CC07D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6ADDC">
      <w:start w:val="1"/>
      <w:numFmt w:val="lowerLetter"/>
      <w:lvlText w:val="%2"/>
      <w:lvlJc w:val="left"/>
      <w:pPr>
        <w:ind w:left="1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E2F220">
      <w:start w:val="1"/>
      <w:numFmt w:val="lowerRoman"/>
      <w:lvlText w:val="%3"/>
      <w:lvlJc w:val="left"/>
      <w:pPr>
        <w:ind w:left="2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F223C4">
      <w:start w:val="1"/>
      <w:numFmt w:val="decimal"/>
      <w:lvlText w:val="%4"/>
      <w:lvlJc w:val="left"/>
      <w:pPr>
        <w:ind w:left="3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8A1E6C">
      <w:start w:val="1"/>
      <w:numFmt w:val="lowerLetter"/>
      <w:lvlText w:val="%5"/>
      <w:lvlJc w:val="left"/>
      <w:pPr>
        <w:ind w:left="3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B8B36A">
      <w:start w:val="1"/>
      <w:numFmt w:val="lowerRoman"/>
      <w:lvlText w:val="%6"/>
      <w:lvlJc w:val="left"/>
      <w:pPr>
        <w:ind w:left="4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1A2002">
      <w:start w:val="1"/>
      <w:numFmt w:val="decimal"/>
      <w:lvlText w:val="%7"/>
      <w:lvlJc w:val="left"/>
      <w:pPr>
        <w:ind w:left="5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0A8746">
      <w:start w:val="1"/>
      <w:numFmt w:val="lowerLetter"/>
      <w:lvlText w:val="%8"/>
      <w:lvlJc w:val="left"/>
      <w:pPr>
        <w:ind w:left="5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3EA2FC">
      <w:start w:val="1"/>
      <w:numFmt w:val="lowerRoman"/>
      <w:lvlText w:val="%9"/>
      <w:lvlJc w:val="left"/>
      <w:pPr>
        <w:ind w:left="6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nsid w:val="7AB07C03"/>
    <w:multiLevelType w:val="hybridMultilevel"/>
    <w:tmpl w:val="AE02EFE6"/>
    <w:lvl w:ilvl="0" w:tplc="D834CD90">
      <w:start w:val="1"/>
      <w:numFmt w:val="decimal"/>
      <w:lvlText w:val="%1)"/>
      <w:lvlJc w:val="left"/>
      <w:pPr>
        <w:ind w:left="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468628">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4208E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0810F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C66DBE">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A623C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B41352">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A44576">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EE48C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nsid w:val="7B3B6B7D"/>
    <w:multiLevelType w:val="hybridMultilevel"/>
    <w:tmpl w:val="E4F2AECA"/>
    <w:lvl w:ilvl="0" w:tplc="2D661E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325138">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447F24">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BEFBB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7EBF26">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2200A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C04FC6">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EC4FA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A653C2">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nsid w:val="7B5C54CF"/>
    <w:multiLevelType w:val="hybridMultilevel"/>
    <w:tmpl w:val="8D0447C8"/>
    <w:lvl w:ilvl="0" w:tplc="1D2C6746">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2C9BAC">
      <w:start w:val="1"/>
      <w:numFmt w:val="lowerLetter"/>
      <w:lvlText w:val="%2"/>
      <w:lvlJc w:val="left"/>
      <w:pPr>
        <w:ind w:left="1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CE9844">
      <w:start w:val="1"/>
      <w:numFmt w:val="lowerRoman"/>
      <w:lvlText w:val="%3"/>
      <w:lvlJc w:val="left"/>
      <w:pPr>
        <w:ind w:left="2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308CAA">
      <w:start w:val="1"/>
      <w:numFmt w:val="decimal"/>
      <w:lvlText w:val="%4"/>
      <w:lvlJc w:val="left"/>
      <w:pPr>
        <w:ind w:left="3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E449BC">
      <w:start w:val="1"/>
      <w:numFmt w:val="lowerLetter"/>
      <w:lvlText w:val="%5"/>
      <w:lvlJc w:val="left"/>
      <w:pPr>
        <w:ind w:left="3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AE4E48">
      <w:start w:val="1"/>
      <w:numFmt w:val="lowerRoman"/>
      <w:lvlText w:val="%6"/>
      <w:lvlJc w:val="left"/>
      <w:pPr>
        <w:ind w:left="4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C4956">
      <w:start w:val="1"/>
      <w:numFmt w:val="decimal"/>
      <w:lvlText w:val="%7"/>
      <w:lvlJc w:val="left"/>
      <w:pPr>
        <w:ind w:left="5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AE8686">
      <w:start w:val="1"/>
      <w:numFmt w:val="lowerLetter"/>
      <w:lvlText w:val="%8"/>
      <w:lvlJc w:val="left"/>
      <w:pPr>
        <w:ind w:left="5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AE5170">
      <w:start w:val="1"/>
      <w:numFmt w:val="lowerRoman"/>
      <w:lvlText w:val="%9"/>
      <w:lvlJc w:val="left"/>
      <w:pPr>
        <w:ind w:left="6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7BF539F2"/>
    <w:multiLevelType w:val="hybridMultilevel"/>
    <w:tmpl w:val="7F16CBF6"/>
    <w:lvl w:ilvl="0" w:tplc="3506A5B4">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14022D0">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B281EB6">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64657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DAB6B2">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E703EC8">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570DA9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32E25E">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1062C5A">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2">
    <w:nsid w:val="7CCC6044"/>
    <w:multiLevelType w:val="hybridMultilevel"/>
    <w:tmpl w:val="DB60AAF8"/>
    <w:lvl w:ilvl="0" w:tplc="75E682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DC60CA">
      <w:start w:val="1"/>
      <w:numFmt w:val="lowerLetter"/>
      <w:lvlText w:val="%2"/>
      <w:lvlJc w:val="left"/>
      <w:pPr>
        <w:ind w:left="1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F896F2">
      <w:start w:val="1"/>
      <w:numFmt w:val="lowerRoman"/>
      <w:lvlText w:val="%3"/>
      <w:lvlJc w:val="left"/>
      <w:pPr>
        <w:ind w:left="2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6490A0">
      <w:start w:val="1"/>
      <w:numFmt w:val="decimal"/>
      <w:lvlText w:val="%4"/>
      <w:lvlJc w:val="left"/>
      <w:pPr>
        <w:ind w:left="3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964FDE">
      <w:start w:val="1"/>
      <w:numFmt w:val="lowerLetter"/>
      <w:lvlText w:val="%5"/>
      <w:lvlJc w:val="left"/>
      <w:pPr>
        <w:ind w:left="3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6EDAA2">
      <w:start w:val="1"/>
      <w:numFmt w:val="lowerRoman"/>
      <w:lvlText w:val="%6"/>
      <w:lvlJc w:val="left"/>
      <w:pPr>
        <w:ind w:left="4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96A31E">
      <w:start w:val="1"/>
      <w:numFmt w:val="decimal"/>
      <w:lvlText w:val="%7"/>
      <w:lvlJc w:val="left"/>
      <w:pPr>
        <w:ind w:left="5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FE1F58">
      <w:start w:val="1"/>
      <w:numFmt w:val="lowerLetter"/>
      <w:lvlText w:val="%8"/>
      <w:lvlJc w:val="left"/>
      <w:pPr>
        <w:ind w:left="5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52C1C8">
      <w:start w:val="1"/>
      <w:numFmt w:val="lowerRoman"/>
      <w:lvlText w:val="%9"/>
      <w:lvlJc w:val="left"/>
      <w:pPr>
        <w:ind w:left="6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1"/>
  </w:num>
  <w:num w:numId="2">
    <w:abstractNumId w:val="37"/>
  </w:num>
  <w:num w:numId="3">
    <w:abstractNumId w:val="65"/>
  </w:num>
  <w:num w:numId="4">
    <w:abstractNumId w:val="7"/>
  </w:num>
  <w:num w:numId="5">
    <w:abstractNumId w:val="92"/>
  </w:num>
  <w:num w:numId="6">
    <w:abstractNumId w:val="2"/>
  </w:num>
  <w:num w:numId="7">
    <w:abstractNumId w:val="57"/>
  </w:num>
  <w:num w:numId="8">
    <w:abstractNumId w:val="75"/>
  </w:num>
  <w:num w:numId="9">
    <w:abstractNumId w:val="49"/>
  </w:num>
  <w:num w:numId="10">
    <w:abstractNumId w:val="98"/>
  </w:num>
  <w:num w:numId="11">
    <w:abstractNumId w:val="30"/>
  </w:num>
  <w:num w:numId="12">
    <w:abstractNumId w:val="18"/>
  </w:num>
  <w:num w:numId="13">
    <w:abstractNumId w:val="47"/>
  </w:num>
  <w:num w:numId="14">
    <w:abstractNumId w:val="28"/>
  </w:num>
  <w:num w:numId="15">
    <w:abstractNumId w:val="73"/>
  </w:num>
  <w:num w:numId="16">
    <w:abstractNumId w:val="48"/>
  </w:num>
  <w:num w:numId="17">
    <w:abstractNumId w:val="55"/>
  </w:num>
  <w:num w:numId="18">
    <w:abstractNumId w:val="91"/>
  </w:num>
  <w:num w:numId="19">
    <w:abstractNumId w:val="51"/>
  </w:num>
  <w:num w:numId="20">
    <w:abstractNumId w:val="3"/>
  </w:num>
  <w:num w:numId="21">
    <w:abstractNumId w:val="86"/>
  </w:num>
  <w:num w:numId="22">
    <w:abstractNumId w:val="45"/>
  </w:num>
  <w:num w:numId="23">
    <w:abstractNumId w:val="89"/>
  </w:num>
  <w:num w:numId="24">
    <w:abstractNumId w:val="40"/>
  </w:num>
  <w:num w:numId="25">
    <w:abstractNumId w:val="78"/>
  </w:num>
  <w:num w:numId="26">
    <w:abstractNumId w:val="14"/>
  </w:num>
  <w:num w:numId="27">
    <w:abstractNumId w:val="42"/>
  </w:num>
  <w:num w:numId="28">
    <w:abstractNumId w:val="11"/>
  </w:num>
  <w:num w:numId="29">
    <w:abstractNumId w:val="1"/>
  </w:num>
  <w:num w:numId="30">
    <w:abstractNumId w:val="38"/>
  </w:num>
  <w:num w:numId="31">
    <w:abstractNumId w:val="62"/>
  </w:num>
  <w:num w:numId="32">
    <w:abstractNumId w:val="94"/>
  </w:num>
  <w:num w:numId="33">
    <w:abstractNumId w:val="23"/>
  </w:num>
  <w:num w:numId="34">
    <w:abstractNumId w:val="83"/>
  </w:num>
  <w:num w:numId="35">
    <w:abstractNumId w:val="13"/>
  </w:num>
  <w:num w:numId="36">
    <w:abstractNumId w:val="21"/>
  </w:num>
  <w:num w:numId="37">
    <w:abstractNumId w:val="76"/>
  </w:num>
  <w:num w:numId="38">
    <w:abstractNumId w:val="12"/>
  </w:num>
  <w:num w:numId="39">
    <w:abstractNumId w:val="46"/>
  </w:num>
  <w:num w:numId="40">
    <w:abstractNumId w:val="95"/>
  </w:num>
  <w:num w:numId="41">
    <w:abstractNumId w:val="82"/>
  </w:num>
  <w:num w:numId="42">
    <w:abstractNumId w:val="16"/>
  </w:num>
  <w:num w:numId="43">
    <w:abstractNumId w:val="50"/>
  </w:num>
  <w:num w:numId="44">
    <w:abstractNumId w:val="79"/>
  </w:num>
  <w:num w:numId="45">
    <w:abstractNumId w:val="44"/>
  </w:num>
  <w:num w:numId="46">
    <w:abstractNumId w:val="25"/>
  </w:num>
  <w:num w:numId="47">
    <w:abstractNumId w:val="64"/>
  </w:num>
  <w:num w:numId="48">
    <w:abstractNumId w:val="99"/>
  </w:num>
  <w:num w:numId="49">
    <w:abstractNumId w:val="66"/>
  </w:num>
  <w:num w:numId="50">
    <w:abstractNumId w:val="67"/>
  </w:num>
  <w:num w:numId="51">
    <w:abstractNumId w:val="15"/>
  </w:num>
  <w:num w:numId="52">
    <w:abstractNumId w:val="0"/>
  </w:num>
  <w:num w:numId="53">
    <w:abstractNumId w:val="24"/>
  </w:num>
  <w:num w:numId="54">
    <w:abstractNumId w:val="74"/>
  </w:num>
  <w:num w:numId="55">
    <w:abstractNumId w:val="69"/>
  </w:num>
  <w:num w:numId="56">
    <w:abstractNumId w:val="43"/>
  </w:num>
  <w:num w:numId="57">
    <w:abstractNumId w:val="36"/>
  </w:num>
  <w:num w:numId="58">
    <w:abstractNumId w:val="72"/>
  </w:num>
  <w:num w:numId="59">
    <w:abstractNumId w:val="17"/>
  </w:num>
  <w:num w:numId="60">
    <w:abstractNumId w:val="53"/>
  </w:num>
  <w:num w:numId="61">
    <w:abstractNumId w:val="71"/>
  </w:num>
  <w:num w:numId="62">
    <w:abstractNumId w:val="39"/>
  </w:num>
  <w:num w:numId="63">
    <w:abstractNumId w:val="60"/>
  </w:num>
  <w:num w:numId="64">
    <w:abstractNumId w:val="85"/>
  </w:num>
  <w:num w:numId="65">
    <w:abstractNumId w:val="35"/>
  </w:num>
  <w:num w:numId="66">
    <w:abstractNumId w:val="59"/>
  </w:num>
  <w:num w:numId="67">
    <w:abstractNumId w:val="88"/>
  </w:num>
  <w:num w:numId="68">
    <w:abstractNumId w:val="100"/>
  </w:num>
  <w:num w:numId="69">
    <w:abstractNumId w:val="80"/>
  </w:num>
  <w:num w:numId="70">
    <w:abstractNumId w:val="70"/>
  </w:num>
  <w:num w:numId="71">
    <w:abstractNumId w:val="102"/>
  </w:num>
  <w:num w:numId="72">
    <w:abstractNumId w:val="84"/>
  </w:num>
  <w:num w:numId="73">
    <w:abstractNumId w:val="32"/>
  </w:num>
  <w:num w:numId="74">
    <w:abstractNumId w:val="20"/>
  </w:num>
  <w:num w:numId="75">
    <w:abstractNumId w:val="34"/>
  </w:num>
  <w:num w:numId="76">
    <w:abstractNumId w:val="52"/>
  </w:num>
  <w:num w:numId="77">
    <w:abstractNumId w:val="9"/>
  </w:num>
  <w:num w:numId="78">
    <w:abstractNumId w:val="5"/>
  </w:num>
  <w:num w:numId="79">
    <w:abstractNumId w:val="26"/>
  </w:num>
  <w:num w:numId="80">
    <w:abstractNumId w:val="61"/>
  </w:num>
  <w:num w:numId="81">
    <w:abstractNumId w:val="27"/>
  </w:num>
  <w:num w:numId="82">
    <w:abstractNumId w:val="10"/>
  </w:num>
  <w:num w:numId="83">
    <w:abstractNumId w:val="97"/>
  </w:num>
  <w:num w:numId="84">
    <w:abstractNumId w:val="29"/>
  </w:num>
  <w:num w:numId="85">
    <w:abstractNumId w:val="22"/>
  </w:num>
  <w:num w:numId="86">
    <w:abstractNumId w:val="101"/>
  </w:num>
  <w:num w:numId="87">
    <w:abstractNumId w:val="81"/>
  </w:num>
  <w:num w:numId="88">
    <w:abstractNumId w:val="41"/>
  </w:num>
  <w:num w:numId="89">
    <w:abstractNumId w:val="58"/>
  </w:num>
  <w:num w:numId="90">
    <w:abstractNumId w:val="56"/>
  </w:num>
  <w:num w:numId="91">
    <w:abstractNumId w:val="8"/>
  </w:num>
  <w:num w:numId="92">
    <w:abstractNumId w:val="6"/>
  </w:num>
  <w:num w:numId="93">
    <w:abstractNumId w:val="87"/>
  </w:num>
  <w:num w:numId="94">
    <w:abstractNumId w:val="19"/>
  </w:num>
  <w:num w:numId="95">
    <w:abstractNumId w:val="54"/>
  </w:num>
  <w:num w:numId="96">
    <w:abstractNumId w:val="4"/>
  </w:num>
  <w:num w:numId="97">
    <w:abstractNumId w:val="77"/>
  </w:num>
  <w:num w:numId="98">
    <w:abstractNumId w:val="93"/>
  </w:num>
  <w:num w:numId="99">
    <w:abstractNumId w:val="90"/>
  </w:num>
  <w:num w:numId="100">
    <w:abstractNumId w:val="96"/>
  </w:num>
  <w:num w:numId="101">
    <w:abstractNumId w:val="63"/>
  </w:num>
  <w:num w:numId="102">
    <w:abstractNumId w:val="68"/>
  </w:num>
  <w:num w:numId="103">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245"/>
    <w:rsid w:val="00091527"/>
    <w:rsid w:val="000C5D50"/>
    <w:rsid w:val="000E47E0"/>
    <w:rsid w:val="00137200"/>
    <w:rsid w:val="001753B7"/>
    <w:rsid w:val="001B00D0"/>
    <w:rsid w:val="001B212A"/>
    <w:rsid w:val="001C362D"/>
    <w:rsid w:val="002546AE"/>
    <w:rsid w:val="00256B46"/>
    <w:rsid w:val="0026739F"/>
    <w:rsid w:val="002726A1"/>
    <w:rsid w:val="00281C6D"/>
    <w:rsid w:val="00291776"/>
    <w:rsid w:val="002D08A7"/>
    <w:rsid w:val="0039303B"/>
    <w:rsid w:val="00394CEF"/>
    <w:rsid w:val="0044156E"/>
    <w:rsid w:val="004966DB"/>
    <w:rsid w:val="004A6872"/>
    <w:rsid w:val="00561F06"/>
    <w:rsid w:val="0057563F"/>
    <w:rsid w:val="00753012"/>
    <w:rsid w:val="007942C9"/>
    <w:rsid w:val="008D5F15"/>
    <w:rsid w:val="0097748D"/>
    <w:rsid w:val="00981EEA"/>
    <w:rsid w:val="00984F6D"/>
    <w:rsid w:val="009A7A77"/>
    <w:rsid w:val="009C501E"/>
    <w:rsid w:val="00A04570"/>
    <w:rsid w:val="00A26736"/>
    <w:rsid w:val="00A30296"/>
    <w:rsid w:val="00A534F8"/>
    <w:rsid w:val="00A655F0"/>
    <w:rsid w:val="00B83BC7"/>
    <w:rsid w:val="00C21F46"/>
    <w:rsid w:val="00C80EFD"/>
    <w:rsid w:val="00C9611D"/>
    <w:rsid w:val="00CC2E0D"/>
    <w:rsid w:val="00CE3050"/>
    <w:rsid w:val="00D32E3D"/>
    <w:rsid w:val="00D5658C"/>
    <w:rsid w:val="00D93136"/>
    <w:rsid w:val="00DA1644"/>
    <w:rsid w:val="00DC5018"/>
    <w:rsid w:val="00DD7839"/>
    <w:rsid w:val="00E06444"/>
    <w:rsid w:val="00E42E0C"/>
    <w:rsid w:val="00E7071F"/>
    <w:rsid w:val="00EB783F"/>
    <w:rsid w:val="00EE3268"/>
    <w:rsid w:val="00F12ECC"/>
    <w:rsid w:val="00FA5ACC"/>
    <w:rsid w:val="00FC6245"/>
    <w:rsid w:val="00FE4E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E5A6E-6A10-4A0D-AB34-1D8D5754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87" w:lineRule="auto"/>
      <w:ind w:right="4" w:firstLine="533"/>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ind w:left="10" w:hanging="10"/>
      <w:jc w:val="center"/>
      <w:outlineLvl w:val="1"/>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561F06"/>
    <w:pPr>
      <w:ind w:left="720"/>
      <w:contextualSpacing/>
    </w:pPr>
  </w:style>
  <w:style w:type="character" w:customStyle="1" w:styleId="a4">
    <w:name w:val="Основной текст_"/>
    <w:basedOn w:val="a0"/>
    <w:link w:val="11"/>
    <w:rsid w:val="007942C9"/>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4"/>
    <w:rsid w:val="007942C9"/>
    <w:pPr>
      <w:shd w:val="clear" w:color="auto" w:fill="FFFFFF"/>
      <w:spacing w:before="420" w:after="0" w:line="0" w:lineRule="atLeast"/>
      <w:ind w:right="0" w:firstLine="0"/>
      <w:jc w:val="center"/>
    </w:pPr>
    <w:rPr>
      <w:color w:val="auto"/>
      <w:sz w:val="26"/>
      <w:szCs w:val="26"/>
    </w:rPr>
  </w:style>
  <w:style w:type="character" w:styleId="a5">
    <w:name w:val="Hyperlink"/>
    <w:basedOn w:val="a0"/>
    <w:uiPriority w:val="99"/>
    <w:unhideWhenUsed/>
    <w:rsid w:val="00981EEA"/>
    <w:rPr>
      <w:color w:val="0563C1" w:themeColor="hyperlink"/>
      <w:u w:val="single"/>
    </w:rPr>
  </w:style>
  <w:style w:type="paragraph" w:styleId="a6">
    <w:name w:val="Balloon Text"/>
    <w:basedOn w:val="a"/>
    <w:link w:val="a7"/>
    <w:uiPriority w:val="99"/>
    <w:semiHidden/>
    <w:unhideWhenUsed/>
    <w:rsid w:val="002546A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546AE"/>
    <w:rPr>
      <w:rFonts w:ascii="Segoe UI" w:eastAsia="Times New Roman" w:hAnsi="Segoe UI" w:cs="Segoe UI"/>
      <w:color w:val="000000"/>
      <w:sz w:val="18"/>
      <w:szCs w:val="18"/>
    </w:rPr>
  </w:style>
  <w:style w:type="paragraph" w:styleId="a8">
    <w:name w:val="No Spacing"/>
    <w:uiPriority w:val="1"/>
    <w:qFormat/>
    <w:rsid w:val="001B00D0"/>
    <w:pPr>
      <w:spacing w:after="0" w:line="240" w:lineRule="auto"/>
      <w:ind w:right="4" w:firstLine="533"/>
      <w:jc w:val="both"/>
    </w:pPr>
    <w:rPr>
      <w:rFonts w:ascii="Times New Roman" w:eastAsia="Times New Roman" w:hAnsi="Times New Roman" w:cs="Times New Roman"/>
      <w:color w:val="000000"/>
      <w:sz w:val="28"/>
    </w:rPr>
  </w:style>
  <w:style w:type="table" w:styleId="a9">
    <w:name w:val="Table Grid"/>
    <w:basedOn w:val="a1"/>
    <w:uiPriority w:val="39"/>
    <w:rsid w:val="00D93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A26736"/>
  </w:style>
  <w:style w:type="table" w:customStyle="1" w:styleId="13">
    <w:name w:val="Сетка таблицы1"/>
    <w:basedOn w:val="a1"/>
    <w:next w:val="a9"/>
    <w:uiPriority w:val="39"/>
    <w:rsid w:val="00E42E0C"/>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39"/>
    <w:rsid w:val="00E42E0C"/>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DC501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C5018"/>
    <w:rPr>
      <w:rFonts w:ascii="Times New Roman" w:eastAsia="Times New Roman" w:hAnsi="Times New Roman" w:cs="Times New Roman"/>
      <w:color w:val="000000"/>
      <w:sz w:val="28"/>
    </w:rPr>
  </w:style>
  <w:style w:type="paragraph" w:styleId="ac">
    <w:name w:val="footer"/>
    <w:basedOn w:val="a"/>
    <w:link w:val="ad"/>
    <w:uiPriority w:val="99"/>
    <w:unhideWhenUsed/>
    <w:rsid w:val="00DC501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5018"/>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5547">
      <w:bodyDiv w:val="1"/>
      <w:marLeft w:val="0"/>
      <w:marRight w:val="0"/>
      <w:marTop w:val="0"/>
      <w:marBottom w:val="0"/>
      <w:divBdr>
        <w:top w:val="none" w:sz="0" w:space="0" w:color="auto"/>
        <w:left w:val="none" w:sz="0" w:space="0" w:color="auto"/>
        <w:bottom w:val="none" w:sz="0" w:space="0" w:color="auto"/>
        <w:right w:val="none" w:sz="0" w:space="0" w:color="auto"/>
      </w:divBdr>
    </w:div>
    <w:div w:id="35543986">
      <w:bodyDiv w:val="1"/>
      <w:marLeft w:val="0"/>
      <w:marRight w:val="0"/>
      <w:marTop w:val="0"/>
      <w:marBottom w:val="0"/>
      <w:divBdr>
        <w:top w:val="none" w:sz="0" w:space="0" w:color="auto"/>
        <w:left w:val="none" w:sz="0" w:space="0" w:color="auto"/>
        <w:bottom w:val="none" w:sz="0" w:space="0" w:color="auto"/>
        <w:right w:val="none" w:sz="0" w:space="0" w:color="auto"/>
      </w:divBdr>
    </w:div>
    <w:div w:id="61415976">
      <w:bodyDiv w:val="1"/>
      <w:marLeft w:val="0"/>
      <w:marRight w:val="0"/>
      <w:marTop w:val="0"/>
      <w:marBottom w:val="0"/>
      <w:divBdr>
        <w:top w:val="none" w:sz="0" w:space="0" w:color="auto"/>
        <w:left w:val="none" w:sz="0" w:space="0" w:color="auto"/>
        <w:bottom w:val="none" w:sz="0" w:space="0" w:color="auto"/>
        <w:right w:val="none" w:sz="0" w:space="0" w:color="auto"/>
      </w:divBdr>
    </w:div>
    <w:div w:id="65540693">
      <w:bodyDiv w:val="1"/>
      <w:marLeft w:val="0"/>
      <w:marRight w:val="0"/>
      <w:marTop w:val="0"/>
      <w:marBottom w:val="0"/>
      <w:divBdr>
        <w:top w:val="none" w:sz="0" w:space="0" w:color="auto"/>
        <w:left w:val="none" w:sz="0" w:space="0" w:color="auto"/>
        <w:bottom w:val="none" w:sz="0" w:space="0" w:color="auto"/>
        <w:right w:val="none" w:sz="0" w:space="0" w:color="auto"/>
      </w:divBdr>
    </w:div>
    <w:div w:id="86074630">
      <w:bodyDiv w:val="1"/>
      <w:marLeft w:val="0"/>
      <w:marRight w:val="0"/>
      <w:marTop w:val="0"/>
      <w:marBottom w:val="0"/>
      <w:divBdr>
        <w:top w:val="none" w:sz="0" w:space="0" w:color="auto"/>
        <w:left w:val="none" w:sz="0" w:space="0" w:color="auto"/>
        <w:bottom w:val="none" w:sz="0" w:space="0" w:color="auto"/>
        <w:right w:val="none" w:sz="0" w:space="0" w:color="auto"/>
      </w:divBdr>
    </w:div>
    <w:div w:id="118887044">
      <w:bodyDiv w:val="1"/>
      <w:marLeft w:val="0"/>
      <w:marRight w:val="0"/>
      <w:marTop w:val="0"/>
      <w:marBottom w:val="0"/>
      <w:divBdr>
        <w:top w:val="none" w:sz="0" w:space="0" w:color="auto"/>
        <w:left w:val="none" w:sz="0" w:space="0" w:color="auto"/>
        <w:bottom w:val="none" w:sz="0" w:space="0" w:color="auto"/>
        <w:right w:val="none" w:sz="0" w:space="0" w:color="auto"/>
      </w:divBdr>
    </w:div>
    <w:div w:id="155345961">
      <w:bodyDiv w:val="1"/>
      <w:marLeft w:val="0"/>
      <w:marRight w:val="0"/>
      <w:marTop w:val="0"/>
      <w:marBottom w:val="0"/>
      <w:divBdr>
        <w:top w:val="none" w:sz="0" w:space="0" w:color="auto"/>
        <w:left w:val="none" w:sz="0" w:space="0" w:color="auto"/>
        <w:bottom w:val="none" w:sz="0" w:space="0" w:color="auto"/>
        <w:right w:val="none" w:sz="0" w:space="0" w:color="auto"/>
      </w:divBdr>
    </w:div>
    <w:div w:id="186523479">
      <w:bodyDiv w:val="1"/>
      <w:marLeft w:val="0"/>
      <w:marRight w:val="0"/>
      <w:marTop w:val="0"/>
      <w:marBottom w:val="0"/>
      <w:divBdr>
        <w:top w:val="none" w:sz="0" w:space="0" w:color="auto"/>
        <w:left w:val="none" w:sz="0" w:space="0" w:color="auto"/>
        <w:bottom w:val="none" w:sz="0" w:space="0" w:color="auto"/>
        <w:right w:val="none" w:sz="0" w:space="0" w:color="auto"/>
      </w:divBdr>
    </w:div>
    <w:div w:id="186915597">
      <w:bodyDiv w:val="1"/>
      <w:marLeft w:val="0"/>
      <w:marRight w:val="0"/>
      <w:marTop w:val="0"/>
      <w:marBottom w:val="0"/>
      <w:divBdr>
        <w:top w:val="none" w:sz="0" w:space="0" w:color="auto"/>
        <w:left w:val="none" w:sz="0" w:space="0" w:color="auto"/>
        <w:bottom w:val="none" w:sz="0" w:space="0" w:color="auto"/>
        <w:right w:val="none" w:sz="0" w:space="0" w:color="auto"/>
      </w:divBdr>
    </w:div>
    <w:div w:id="191656680">
      <w:bodyDiv w:val="1"/>
      <w:marLeft w:val="0"/>
      <w:marRight w:val="0"/>
      <w:marTop w:val="0"/>
      <w:marBottom w:val="0"/>
      <w:divBdr>
        <w:top w:val="none" w:sz="0" w:space="0" w:color="auto"/>
        <w:left w:val="none" w:sz="0" w:space="0" w:color="auto"/>
        <w:bottom w:val="none" w:sz="0" w:space="0" w:color="auto"/>
        <w:right w:val="none" w:sz="0" w:space="0" w:color="auto"/>
      </w:divBdr>
    </w:div>
    <w:div w:id="220797517">
      <w:bodyDiv w:val="1"/>
      <w:marLeft w:val="0"/>
      <w:marRight w:val="0"/>
      <w:marTop w:val="0"/>
      <w:marBottom w:val="0"/>
      <w:divBdr>
        <w:top w:val="none" w:sz="0" w:space="0" w:color="auto"/>
        <w:left w:val="none" w:sz="0" w:space="0" w:color="auto"/>
        <w:bottom w:val="none" w:sz="0" w:space="0" w:color="auto"/>
        <w:right w:val="none" w:sz="0" w:space="0" w:color="auto"/>
      </w:divBdr>
    </w:div>
    <w:div w:id="229268354">
      <w:bodyDiv w:val="1"/>
      <w:marLeft w:val="0"/>
      <w:marRight w:val="0"/>
      <w:marTop w:val="0"/>
      <w:marBottom w:val="0"/>
      <w:divBdr>
        <w:top w:val="none" w:sz="0" w:space="0" w:color="auto"/>
        <w:left w:val="none" w:sz="0" w:space="0" w:color="auto"/>
        <w:bottom w:val="none" w:sz="0" w:space="0" w:color="auto"/>
        <w:right w:val="none" w:sz="0" w:space="0" w:color="auto"/>
      </w:divBdr>
    </w:div>
    <w:div w:id="243221815">
      <w:bodyDiv w:val="1"/>
      <w:marLeft w:val="0"/>
      <w:marRight w:val="0"/>
      <w:marTop w:val="0"/>
      <w:marBottom w:val="0"/>
      <w:divBdr>
        <w:top w:val="none" w:sz="0" w:space="0" w:color="auto"/>
        <w:left w:val="none" w:sz="0" w:space="0" w:color="auto"/>
        <w:bottom w:val="none" w:sz="0" w:space="0" w:color="auto"/>
        <w:right w:val="none" w:sz="0" w:space="0" w:color="auto"/>
      </w:divBdr>
    </w:div>
    <w:div w:id="270550577">
      <w:bodyDiv w:val="1"/>
      <w:marLeft w:val="0"/>
      <w:marRight w:val="0"/>
      <w:marTop w:val="0"/>
      <w:marBottom w:val="0"/>
      <w:divBdr>
        <w:top w:val="none" w:sz="0" w:space="0" w:color="auto"/>
        <w:left w:val="none" w:sz="0" w:space="0" w:color="auto"/>
        <w:bottom w:val="none" w:sz="0" w:space="0" w:color="auto"/>
        <w:right w:val="none" w:sz="0" w:space="0" w:color="auto"/>
      </w:divBdr>
    </w:div>
    <w:div w:id="272594650">
      <w:bodyDiv w:val="1"/>
      <w:marLeft w:val="0"/>
      <w:marRight w:val="0"/>
      <w:marTop w:val="0"/>
      <w:marBottom w:val="0"/>
      <w:divBdr>
        <w:top w:val="none" w:sz="0" w:space="0" w:color="auto"/>
        <w:left w:val="none" w:sz="0" w:space="0" w:color="auto"/>
        <w:bottom w:val="none" w:sz="0" w:space="0" w:color="auto"/>
        <w:right w:val="none" w:sz="0" w:space="0" w:color="auto"/>
      </w:divBdr>
    </w:div>
    <w:div w:id="296764500">
      <w:bodyDiv w:val="1"/>
      <w:marLeft w:val="0"/>
      <w:marRight w:val="0"/>
      <w:marTop w:val="0"/>
      <w:marBottom w:val="0"/>
      <w:divBdr>
        <w:top w:val="none" w:sz="0" w:space="0" w:color="auto"/>
        <w:left w:val="none" w:sz="0" w:space="0" w:color="auto"/>
        <w:bottom w:val="none" w:sz="0" w:space="0" w:color="auto"/>
        <w:right w:val="none" w:sz="0" w:space="0" w:color="auto"/>
      </w:divBdr>
    </w:div>
    <w:div w:id="296839660">
      <w:bodyDiv w:val="1"/>
      <w:marLeft w:val="0"/>
      <w:marRight w:val="0"/>
      <w:marTop w:val="0"/>
      <w:marBottom w:val="0"/>
      <w:divBdr>
        <w:top w:val="none" w:sz="0" w:space="0" w:color="auto"/>
        <w:left w:val="none" w:sz="0" w:space="0" w:color="auto"/>
        <w:bottom w:val="none" w:sz="0" w:space="0" w:color="auto"/>
        <w:right w:val="none" w:sz="0" w:space="0" w:color="auto"/>
      </w:divBdr>
    </w:div>
    <w:div w:id="301077739">
      <w:bodyDiv w:val="1"/>
      <w:marLeft w:val="0"/>
      <w:marRight w:val="0"/>
      <w:marTop w:val="0"/>
      <w:marBottom w:val="0"/>
      <w:divBdr>
        <w:top w:val="none" w:sz="0" w:space="0" w:color="auto"/>
        <w:left w:val="none" w:sz="0" w:space="0" w:color="auto"/>
        <w:bottom w:val="none" w:sz="0" w:space="0" w:color="auto"/>
        <w:right w:val="none" w:sz="0" w:space="0" w:color="auto"/>
      </w:divBdr>
    </w:div>
    <w:div w:id="309092561">
      <w:bodyDiv w:val="1"/>
      <w:marLeft w:val="0"/>
      <w:marRight w:val="0"/>
      <w:marTop w:val="0"/>
      <w:marBottom w:val="0"/>
      <w:divBdr>
        <w:top w:val="none" w:sz="0" w:space="0" w:color="auto"/>
        <w:left w:val="none" w:sz="0" w:space="0" w:color="auto"/>
        <w:bottom w:val="none" w:sz="0" w:space="0" w:color="auto"/>
        <w:right w:val="none" w:sz="0" w:space="0" w:color="auto"/>
      </w:divBdr>
    </w:div>
    <w:div w:id="327027243">
      <w:bodyDiv w:val="1"/>
      <w:marLeft w:val="0"/>
      <w:marRight w:val="0"/>
      <w:marTop w:val="0"/>
      <w:marBottom w:val="0"/>
      <w:divBdr>
        <w:top w:val="none" w:sz="0" w:space="0" w:color="auto"/>
        <w:left w:val="none" w:sz="0" w:space="0" w:color="auto"/>
        <w:bottom w:val="none" w:sz="0" w:space="0" w:color="auto"/>
        <w:right w:val="none" w:sz="0" w:space="0" w:color="auto"/>
      </w:divBdr>
    </w:div>
    <w:div w:id="332882470">
      <w:bodyDiv w:val="1"/>
      <w:marLeft w:val="0"/>
      <w:marRight w:val="0"/>
      <w:marTop w:val="0"/>
      <w:marBottom w:val="0"/>
      <w:divBdr>
        <w:top w:val="none" w:sz="0" w:space="0" w:color="auto"/>
        <w:left w:val="none" w:sz="0" w:space="0" w:color="auto"/>
        <w:bottom w:val="none" w:sz="0" w:space="0" w:color="auto"/>
        <w:right w:val="none" w:sz="0" w:space="0" w:color="auto"/>
      </w:divBdr>
    </w:div>
    <w:div w:id="367070750">
      <w:bodyDiv w:val="1"/>
      <w:marLeft w:val="0"/>
      <w:marRight w:val="0"/>
      <w:marTop w:val="0"/>
      <w:marBottom w:val="0"/>
      <w:divBdr>
        <w:top w:val="none" w:sz="0" w:space="0" w:color="auto"/>
        <w:left w:val="none" w:sz="0" w:space="0" w:color="auto"/>
        <w:bottom w:val="none" w:sz="0" w:space="0" w:color="auto"/>
        <w:right w:val="none" w:sz="0" w:space="0" w:color="auto"/>
      </w:divBdr>
    </w:div>
    <w:div w:id="402602731">
      <w:bodyDiv w:val="1"/>
      <w:marLeft w:val="0"/>
      <w:marRight w:val="0"/>
      <w:marTop w:val="0"/>
      <w:marBottom w:val="0"/>
      <w:divBdr>
        <w:top w:val="none" w:sz="0" w:space="0" w:color="auto"/>
        <w:left w:val="none" w:sz="0" w:space="0" w:color="auto"/>
        <w:bottom w:val="none" w:sz="0" w:space="0" w:color="auto"/>
        <w:right w:val="none" w:sz="0" w:space="0" w:color="auto"/>
      </w:divBdr>
    </w:div>
    <w:div w:id="430203912">
      <w:bodyDiv w:val="1"/>
      <w:marLeft w:val="0"/>
      <w:marRight w:val="0"/>
      <w:marTop w:val="0"/>
      <w:marBottom w:val="0"/>
      <w:divBdr>
        <w:top w:val="none" w:sz="0" w:space="0" w:color="auto"/>
        <w:left w:val="none" w:sz="0" w:space="0" w:color="auto"/>
        <w:bottom w:val="none" w:sz="0" w:space="0" w:color="auto"/>
        <w:right w:val="none" w:sz="0" w:space="0" w:color="auto"/>
      </w:divBdr>
    </w:div>
    <w:div w:id="449857236">
      <w:bodyDiv w:val="1"/>
      <w:marLeft w:val="0"/>
      <w:marRight w:val="0"/>
      <w:marTop w:val="0"/>
      <w:marBottom w:val="0"/>
      <w:divBdr>
        <w:top w:val="none" w:sz="0" w:space="0" w:color="auto"/>
        <w:left w:val="none" w:sz="0" w:space="0" w:color="auto"/>
        <w:bottom w:val="none" w:sz="0" w:space="0" w:color="auto"/>
        <w:right w:val="none" w:sz="0" w:space="0" w:color="auto"/>
      </w:divBdr>
    </w:div>
    <w:div w:id="463816525">
      <w:bodyDiv w:val="1"/>
      <w:marLeft w:val="0"/>
      <w:marRight w:val="0"/>
      <w:marTop w:val="0"/>
      <w:marBottom w:val="0"/>
      <w:divBdr>
        <w:top w:val="none" w:sz="0" w:space="0" w:color="auto"/>
        <w:left w:val="none" w:sz="0" w:space="0" w:color="auto"/>
        <w:bottom w:val="none" w:sz="0" w:space="0" w:color="auto"/>
        <w:right w:val="none" w:sz="0" w:space="0" w:color="auto"/>
      </w:divBdr>
    </w:div>
    <w:div w:id="469828344">
      <w:bodyDiv w:val="1"/>
      <w:marLeft w:val="0"/>
      <w:marRight w:val="0"/>
      <w:marTop w:val="0"/>
      <w:marBottom w:val="0"/>
      <w:divBdr>
        <w:top w:val="none" w:sz="0" w:space="0" w:color="auto"/>
        <w:left w:val="none" w:sz="0" w:space="0" w:color="auto"/>
        <w:bottom w:val="none" w:sz="0" w:space="0" w:color="auto"/>
        <w:right w:val="none" w:sz="0" w:space="0" w:color="auto"/>
      </w:divBdr>
    </w:div>
    <w:div w:id="494151060">
      <w:bodyDiv w:val="1"/>
      <w:marLeft w:val="0"/>
      <w:marRight w:val="0"/>
      <w:marTop w:val="0"/>
      <w:marBottom w:val="0"/>
      <w:divBdr>
        <w:top w:val="none" w:sz="0" w:space="0" w:color="auto"/>
        <w:left w:val="none" w:sz="0" w:space="0" w:color="auto"/>
        <w:bottom w:val="none" w:sz="0" w:space="0" w:color="auto"/>
        <w:right w:val="none" w:sz="0" w:space="0" w:color="auto"/>
      </w:divBdr>
    </w:div>
    <w:div w:id="538127930">
      <w:bodyDiv w:val="1"/>
      <w:marLeft w:val="0"/>
      <w:marRight w:val="0"/>
      <w:marTop w:val="0"/>
      <w:marBottom w:val="0"/>
      <w:divBdr>
        <w:top w:val="none" w:sz="0" w:space="0" w:color="auto"/>
        <w:left w:val="none" w:sz="0" w:space="0" w:color="auto"/>
        <w:bottom w:val="none" w:sz="0" w:space="0" w:color="auto"/>
        <w:right w:val="none" w:sz="0" w:space="0" w:color="auto"/>
      </w:divBdr>
    </w:div>
    <w:div w:id="543448305">
      <w:bodyDiv w:val="1"/>
      <w:marLeft w:val="0"/>
      <w:marRight w:val="0"/>
      <w:marTop w:val="0"/>
      <w:marBottom w:val="0"/>
      <w:divBdr>
        <w:top w:val="none" w:sz="0" w:space="0" w:color="auto"/>
        <w:left w:val="none" w:sz="0" w:space="0" w:color="auto"/>
        <w:bottom w:val="none" w:sz="0" w:space="0" w:color="auto"/>
        <w:right w:val="none" w:sz="0" w:space="0" w:color="auto"/>
      </w:divBdr>
    </w:div>
    <w:div w:id="575280854">
      <w:bodyDiv w:val="1"/>
      <w:marLeft w:val="0"/>
      <w:marRight w:val="0"/>
      <w:marTop w:val="0"/>
      <w:marBottom w:val="0"/>
      <w:divBdr>
        <w:top w:val="none" w:sz="0" w:space="0" w:color="auto"/>
        <w:left w:val="none" w:sz="0" w:space="0" w:color="auto"/>
        <w:bottom w:val="none" w:sz="0" w:space="0" w:color="auto"/>
        <w:right w:val="none" w:sz="0" w:space="0" w:color="auto"/>
      </w:divBdr>
    </w:div>
    <w:div w:id="580407339">
      <w:bodyDiv w:val="1"/>
      <w:marLeft w:val="0"/>
      <w:marRight w:val="0"/>
      <w:marTop w:val="0"/>
      <w:marBottom w:val="0"/>
      <w:divBdr>
        <w:top w:val="none" w:sz="0" w:space="0" w:color="auto"/>
        <w:left w:val="none" w:sz="0" w:space="0" w:color="auto"/>
        <w:bottom w:val="none" w:sz="0" w:space="0" w:color="auto"/>
        <w:right w:val="none" w:sz="0" w:space="0" w:color="auto"/>
      </w:divBdr>
    </w:div>
    <w:div w:id="591547238">
      <w:bodyDiv w:val="1"/>
      <w:marLeft w:val="0"/>
      <w:marRight w:val="0"/>
      <w:marTop w:val="0"/>
      <w:marBottom w:val="0"/>
      <w:divBdr>
        <w:top w:val="none" w:sz="0" w:space="0" w:color="auto"/>
        <w:left w:val="none" w:sz="0" w:space="0" w:color="auto"/>
        <w:bottom w:val="none" w:sz="0" w:space="0" w:color="auto"/>
        <w:right w:val="none" w:sz="0" w:space="0" w:color="auto"/>
      </w:divBdr>
    </w:div>
    <w:div w:id="591860251">
      <w:bodyDiv w:val="1"/>
      <w:marLeft w:val="0"/>
      <w:marRight w:val="0"/>
      <w:marTop w:val="0"/>
      <w:marBottom w:val="0"/>
      <w:divBdr>
        <w:top w:val="none" w:sz="0" w:space="0" w:color="auto"/>
        <w:left w:val="none" w:sz="0" w:space="0" w:color="auto"/>
        <w:bottom w:val="none" w:sz="0" w:space="0" w:color="auto"/>
        <w:right w:val="none" w:sz="0" w:space="0" w:color="auto"/>
      </w:divBdr>
    </w:div>
    <w:div w:id="592279941">
      <w:bodyDiv w:val="1"/>
      <w:marLeft w:val="0"/>
      <w:marRight w:val="0"/>
      <w:marTop w:val="0"/>
      <w:marBottom w:val="0"/>
      <w:divBdr>
        <w:top w:val="none" w:sz="0" w:space="0" w:color="auto"/>
        <w:left w:val="none" w:sz="0" w:space="0" w:color="auto"/>
        <w:bottom w:val="none" w:sz="0" w:space="0" w:color="auto"/>
        <w:right w:val="none" w:sz="0" w:space="0" w:color="auto"/>
      </w:divBdr>
    </w:div>
    <w:div w:id="595484961">
      <w:bodyDiv w:val="1"/>
      <w:marLeft w:val="0"/>
      <w:marRight w:val="0"/>
      <w:marTop w:val="0"/>
      <w:marBottom w:val="0"/>
      <w:divBdr>
        <w:top w:val="none" w:sz="0" w:space="0" w:color="auto"/>
        <w:left w:val="none" w:sz="0" w:space="0" w:color="auto"/>
        <w:bottom w:val="none" w:sz="0" w:space="0" w:color="auto"/>
        <w:right w:val="none" w:sz="0" w:space="0" w:color="auto"/>
      </w:divBdr>
    </w:div>
    <w:div w:id="606473786">
      <w:bodyDiv w:val="1"/>
      <w:marLeft w:val="0"/>
      <w:marRight w:val="0"/>
      <w:marTop w:val="0"/>
      <w:marBottom w:val="0"/>
      <w:divBdr>
        <w:top w:val="none" w:sz="0" w:space="0" w:color="auto"/>
        <w:left w:val="none" w:sz="0" w:space="0" w:color="auto"/>
        <w:bottom w:val="none" w:sz="0" w:space="0" w:color="auto"/>
        <w:right w:val="none" w:sz="0" w:space="0" w:color="auto"/>
      </w:divBdr>
    </w:div>
    <w:div w:id="608010118">
      <w:bodyDiv w:val="1"/>
      <w:marLeft w:val="0"/>
      <w:marRight w:val="0"/>
      <w:marTop w:val="0"/>
      <w:marBottom w:val="0"/>
      <w:divBdr>
        <w:top w:val="none" w:sz="0" w:space="0" w:color="auto"/>
        <w:left w:val="none" w:sz="0" w:space="0" w:color="auto"/>
        <w:bottom w:val="none" w:sz="0" w:space="0" w:color="auto"/>
        <w:right w:val="none" w:sz="0" w:space="0" w:color="auto"/>
      </w:divBdr>
    </w:div>
    <w:div w:id="609356421">
      <w:bodyDiv w:val="1"/>
      <w:marLeft w:val="0"/>
      <w:marRight w:val="0"/>
      <w:marTop w:val="0"/>
      <w:marBottom w:val="0"/>
      <w:divBdr>
        <w:top w:val="none" w:sz="0" w:space="0" w:color="auto"/>
        <w:left w:val="none" w:sz="0" w:space="0" w:color="auto"/>
        <w:bottom w:val="none" w:sz="0" w:space="0" w:color="auto"/>
        <w:right w:val="none" w:sz="0" w:space="0" w:color="auto"/>
      </w:divBdr>
    </w:div>
    <w:div w:id="610405969">
      <w:bodyDiv w:val="1"/>
      <w:marLeft w:val="0"/>
      <w:marRight w:val="0"/>
      <w:marTop w:val="0"/>
      <w:marBottom w:val="0"/>
      <w:divBdr>
        <w:top w:val="none" w:sz="0" w:space="0" w:color="auto"/>
        <w:left w:val="none" w:sz="0" w:space="0" w:color="auto"/>
        <w:bottom w:val="none" w:sz="0" w:space="0" w:color="auto"/>
        <w:right w:val="none" w:sz="0" w:space="0" w:color="auto"/>
      </w:divBdr>
    </w:div>
    <w:div w:id="618222089">
      <w:bodyDiv w:val="1"/>
      <w:marLeft w:val="0"/>
      <w:marRight w:val="0"/>
      <w:marTop w:val="0"/>
      <w:marBottom w:val="0"/>
      <w:divBdr>
        <w:top w:val="none" w:sz="0" w:space="0" w:color="auto"/>
        <w:left w:val="none" w:sz="0" w:space="0" w:color="auto"/>
        <w:bottom w:val="none" w:sz="0" w:space="0" w:color="auto"/>
        <w:right w:val="none" w:sz="0" w:space="0" w:color="auto"/>
      </w:divBdr>
    </w:div>
    <w:div w:id="620845380">
      <w:bodyDiv w:val="1"/>
      <w:marLeft w:val="0"/>
      <w:marRight w:val="0"/>
      <w:marTop w:val="0"/>
      <w:marBottom w:val="0"/>
      <w:divBdr>
        <w:top w:val="none" w:sz="0" w:space="0" w:color="auto"/>
        <w:left w:val="none" w:sz="0" w:space="0" w:color="auto"/>
        <w:bottom w:val="none" w:sz="0" w:space="0" w:color="auto"/>
        <w:right w:val="none" w:sz="0" w:space="0" w:color="auto"/>
      </w:divBdr>
    </w:div>
    <w:div w:id="626357552">
      <w:bodyDiv w:val="1"/>
      <w:marLeft w:val="0"/>
      <w:marRight w:val="0"/>
      <w:marTop w:val="0"/>
      <w:marBottom w:val="0"/>
      <w:divBdr>
        <w:top w:val="none" w:sz="0" w:space="0" w:color="auto"/>
        <w:left w:val="none" w:sz="0" w:space="0" w:color="auto"/>
        <w:bottom w:val="none" w:sz="0" w:space="0" w:color="auto"/>
        <w:right w:val="none" w:sz="0" w:space="0" w:color="auto"/>
      </w:divBdr>
    </w:div>
    <w:div w:id="641084643">
      <w:bodyDiv w:val="1"/>
      <w:marLeft w:val="0"/>
      <w:marRight w:val="0"/>
      <w:marTop w:val="0"/>
      <w:marBottom w:val="0"/>
      <w:divBdr>
        <w:top w:val="none" w:sz="0" w:space="0" w:color="auto"/>
        <w:left w:val="none" w:sz="0" w:space="0" w:color="auto"/>
        <w:bottom w:val="none" w:sz="0" w:space="0" w:color="auto"/>
        <w:right w:val="none" w:sz="0" w:space="0" w:color="auto"/>
      </w:divBdr>
    </w:div>
    <w:div w:id="664942746">
      <w:bodyDiv w:val="1"/>
      <w:marLeft w:val="0"/>
      <w:marRight w:val="0"/>
      <w:marTop w:val="0"/>
      <w:marBottom w:val="0"/>
      <w:divBdr>
        <w:top w:val="none" w:sz="0" w:space="0" w:color="auto"/>
        <w:left w:val="none" w:sz="0" w:space="0" w:color="auto"/>
        <w:bottom w:val="none" w:sz="0" w:space="0" w:color="auto"/>
        <w:right w:val="none" w:sz="0" w:space="0" w:color="auto"/>
      </w:divBdr>
    </w:div>
    <w:div w:id="669601114">
      <w:bodyDiv w:val="1"/>
      <w:marLeft w:val="0"/>
      <w:marRight w:val="0"/>
      <w:marTop w:val="0"/>
      <w:marBottom w:val="0"/>
      <w:divBdr>
        <w:top w:val="none" w:sz="0" w:space="0" w:color="auto"/>
        <w:left w:val="none" w:sz="0" w:space="0" w:color="auto"/>
        <w:bottom w:val="none" w:sz="0" w:space="0" w:color="auto"/>
        <w:right w:val="none" w:sz="0" w:space="0" w:color="auto"/>
      </w:divBdr>
    </w:div>
    <w:div w:id="690685063">
      <w:bodyDiv w:val="1"/>
      <w:marLeft w:val="0"/>
      <w:marRight w:val="0"/>
      <w:marTop w:val="0"/>
      <w:marBottom w:val="0"/>
      <w:divBdr>
        <w:top w:val="none" w:sz="0" w:space="0" w:color="auto"/>
        <w:left w:val="none" w:sz="0" w:space="0" w:color="auto"/>
        <w:bottom w:val="none" w:sz="0" w:space="0" w:color="auto"/>
        <w:right w:val="none" w:sz="0" w:space="0" w:color="auto"/>
      </w:divBdr>
    </w:div>
    <w:div w:id="705443799">
      <w:bodyDiv w:val="1"/>
      <w:marLeft w:val="0"/>
      <w:marRight w:val="0"/>
      <w:marTop w:val="0"/>
      <w:marBottom w:val="0"/>
      <w:divBdr>
        <w:top w:val="none" w:sz="0" w:space="0" w:color="auto"/>
        <w:left w:val="none" w:sz="0" w:space="0" w:color="auto"/>
        <w:bottom w:val="none" w:sz="0" w:space="0" w:color="auto"/>
        <w:right w:val="none" w:sz="0" w:space="0" w:color="auto"/>
      </w:divBdr>
    </w:div>
    <w:div w:id="711004687">
      <w:bodyDiv w:val="1"/>
      <w:marLeft w:val="0"/>
      <w:marRight w:val="0"/>
      <w:marTop w:val="0"/>
      <w:marBottom w:val="0"/>
      <w:divBdr>
        <w:top w:val="none" w:sz="0" w:space="0" w:color="auto"/>
        <w:left w:val="none" w:sz="0" w:space="0" w:color="auto"/>
        <w:bottom w:val="none" w:sz="0" w:space="0" w:color="auto"/>
        <w:right w:val="none" w:sz="0" w:space="0" w:color="auto"/>
      </w:divBdr>
    </w:div>
    <w:div w:id="741832549">
      <w:bodyDiv w:val="1"/>
      <w:marLeft w:val="0"/>
      <w:marRight w:val="0"/>
      <w:marTop w:val="0"/>
      <w:marBottom w:val="0"/>
      <w:divBdr>
        <w:top w:val="none" w:sz="0" w:space="0" w:color="auto"/>
        <w:left w:val="none" w:sz="0" w:space="0" w:color="auto"/>
        <w:bottom w:val="none" w:sz="0" w:space="0" w:color="auto"/>
        <w:right w:val="none" w:sz="0" w:space="0" w:color="auto"/>
      </w:divBdr>
    </w:div>
    <w:div w:id="757024484">
      <w:bodyDiv w:val="1"/>
      <w:marLeft w:val="0"/>
      <w:marRight w:val="0"/>
      <w:marTop w:val="0"/>
      <w:marBottom w:val="0"/>
      <w:divBdr>
        <w:top w:val="none" w:sz="0" w:space="0" w:color="auto"/>
        <w:left w:val="none" w:sz="0" w:space="0" w:color="auto"/>
        <w:bottom w:val="none" w:sz="0" w:space="0" w:color="auto"/>
        <w:right w:val="none" w:sz="0" w:space="0" w:color="auto"/>
      </w:divBdr>
    </w:div>
    <w:div w:id="766774791">
      <w:bodyDiv w:val="1"/>
      <w:marLeft w:val="0"/>
      <w:marRight w:val="0"/>
      <w:marTop w:val="0"/>
      <w:marBottom w:val="0"/>
      <w:divBdr>
        <w:top w:val="none" w:sz="0" w:space="0" w:color="auto"/>
        <w:left w:val="none" w:sz="0" w:space="0" w:color="auto"/>
        <w:bottom w:val="none" w:sz="0" w:space="0" w:color="auto"/>
        <w:right w:val="none" w:sz="0" w:space="0" w:color="auto"/>
      </w:divBdr>
    </w:div>
    <w:div w:id="770853351">
      <w:bodyDiv w:val="1"/>
      <w:marLeft w:val="0"/>
      <w:marRight w:val="0"/>
      <w:marTop w:val="0"/>
      <w:marBottom w:val="0"/>
      <w:divBdr>
        <w:top w:val="none" w:sz="0" w:space="0" w:color="auto"/>
        <w:left w:val="none" w:sz="0" w:space="0" w:color="auto"/>
        <w:bottom w:val="none" w:sz="0" w:space="0" w:color="auto"/>
        <w:right w:val="none" w:sz="0" w:space="0" w:color="auto"/>
      </w:divBdr>
    </w:div>
    <w:div w:id="842427407">
      <w:bodyDiv w:val="1"/>
      <w:marLeft w:val="0"/>
      <w:marRight w:val="0"/>
      <w:marTop w:val="0"/>
      <w:marBottom w:val="0"/>
      <w:divBdr>
        <w:top w:val="none" w:sz="0" w:space="0" w:color="auto"/>
        <w:left w:val="none" w:sz="0" w:space="0" w:color="auto"/>
        <w:bottom w:val="none" w:sz="0" w:space="0" w:color="auto"/>
        <w:right w:val="none" w:sz="0" w:space="0" w:color="auto"/>
      </w:divBdr>
    </w:div>
    <w:div w:id="862784752">
      <w:bodyDiv w:val="1"/>
      <w:marLeft w:val="0"/>
      <w:marRight w:val="0"/>
      <w:marTop w:val="0"/>
      <w:marBottom w:val="0"/>
      <w:divBdr>
        <w:top w:val="none" w:sz="0" w:space="0" w:color="auto"/>
        <w:left w:val="none" w:sz="0" w:space="0" w:color="auto"/>
        <w:bottom w:val="none" w:sz="0" w:space="0" w:color="auto"/>
        <w:right w:val="none" w:sz="0" w:space="0" w:color="auto"/>
      </w:divBdr>
    </w:div>
    <w:div w:id="884952045">
      <w:bodyDiv w:val="1"/>
      <w:marLeft w:val="0"/>
      <w:marRight w:val="0"/>
      <w:marTop w:val="0"/>
      <w:marBottom w:val="0"/>
      <w:divBdr>
        <w:top w:val="none" w:sz="0" w:space="0" w:color="auto"/>
        <w:left w:val="none" w:sz="0" w:space="0" w:color="auto"/>
        <w:bottom w:val="none" w:sz="0" w:space="0" w:color="auto"/>
        <w:right w:val="none" w:sz="0" w:space="0" w:color="auto"/>
      </w:divBdr>
    </w:div>
    <w:div w:id="903223497">
      <w:bodyDiv w:val="1"/>
      <w:marLeft w:val="0"/>
      <w:marRight w:val="0"/>
      <w:marTop w:val="0"/>
      <w:marBottom w:val="0"/>
      <w:divBdr>
        <w:top w:val="none" w:sz="0" w:space="0" w:color="auto"/>
        <w:left w:val="none" w:sz="0" w:space="0" w:color="auto"/>
        <w:bottom w:val="none" w:sz="0" w:space="0" w:color="auto"/>
        <w:right w:val="none" w:sz="0" w:space="0" w:color="auto"/>
      </w:divBdr>
    </w:div>
    <w:div w:id="936644119">
      <w:bodyDiv w:val="1"/>
      <w:marLeft w:val="0"/>
      <w:marRight w:val="0"/>
      <w:marTop w:val="0"/>
      <w:marBottom w:val="0"/>
      <w:divBdr>
        <w:top w:val="none" w:sz="0" w:space="0" w:color="auto"/>
        <w:left w:val="none" w:sz="0" w:space="0" w:color="auto"/>
        <w:bottom w:val="none" w:sz="0" w:space="0" w:color="auto"/>
        <w:right w:val="none" w:sz="0" w:space="0" w:color="auto"/>
      </w:divBdr>
    </w:div>
    <w:div w:id="1013532037">
      <w:bodyDiv w:val="1"/>
      <w:marLeft w:val="0"/>
      <w:marRight w:val="0"/>
      <w:marTop w:val="0"/>
      <w:marBottom w:val="0"/>
      <w:divBdr>
        <w:top w:val="none" w:sz="0" w:space="0" w:color="auto"/>
        <w:left w:val="none" w:sz="0" w:space="0" w:color="auto"/>
        <w:bottom w:val="none" w:sz="0" w:space="0" w:color="auto"/>
        <w:right w:val="none" w:sz="0" w:space="0" w:color="auto"/>
      </w:divBdr>
    </w:div>
    <w:div w:id="1019624275">
      <w:bodyDiv w:val="1"/>
      <w:marLeft w:val="0"/>
      <w:marRight w:val="0"/>
      <w:marTop w:val="0"/>
      <w:marBottom w:val="0"/>
      <w:divBdr>
        <w:top w:val="none" w:sz="0" w:space="0" w:color="auto"/>
        <w:left w:val="none" w:sz="0" w:space="0" w:color="auto"/>
        <w:bottom w:val="none" w:sz="0" w:space="0" w:color="auto"/>
        <w:right w:val="none" w:sz="0" w:space="0" w:color="auto"/>
      </w:divBdr>
    </w:div>
    <w:div w:id="1019967850">
      <w:bodyDiv w:val="1"/>
      <w:marLeft w:val="0"/>
      <w:marRight w:val="0"/>
      <w:marTop w:val="0"/>
      <w:marBottom w:val="0"/>
      <w:divBdr>
        <w:top w:val="none" w:sz="0" w:space="0" w:color="auto"/>
        <w:left w:val="none" w:sz="0" w:space="0" w:color="auto"/>
        <w:bottom w:val="none" w:sz="0" w:space="0" w:color="auto"/>
        <w:right w:val="none" w:sz="0" w:space="0" w:color="auto"/>
      </w:divBdr>
    </w:div>
    <w:div w:id="1035619561">
      <w:bodyDiv w:val="1"/>
      <w:marLeft w:val="0"/>
      <w:marRight w:val="0"/>
      <w:marTop w:val="0"/>
      <w:marBottom w:val="0"/>
      <w:divBdr>
        <w:top w:val="none" w:sz="0" w:space="0" w:color="auto"/>
        <w:left w:val="none" w:sz="0" w:space="0" w:color="auto"/>
        <w:bottom w:val="none" w:sz="0" w:space="0" w:color="auto"/>
        <w:right w:val="none" w:sz="0" w:space="0" w:color="auto"/>
      </w:divBdr>
    </w:div>
    <w:div w:id="1041905816">
      <w:bodyDiv w:val="1"/>
      <w:marLeft w:val="0"/>
      <w:marRight w:val="0"/>
      <w:marTop w:val="0"/>
      <w:marBottom w:val="0"/>
      <w:divBdr>
        <w:top w:val="none" w:sz="0" w:space="0" w:color="auto"/>
        <w:left w:val="none" w:sz="0" w:space="0" w:color="auto"/>
        <w:bottom w:val="none" w:sz="0" w:space="0" w:color="auto"/>
        <w:right w:val="none" w:sz="0" w:space="0" w:color="auto"/>
      </w:divBdr>
    </w:div>
    <w:div w:id="1055734237">
      <w:bodyDiv w:val="1"/>
      <w:marLeft w:val="0"/>
      <w:marRight w:val="0"/>
      <w:marTop w:val="0"/>
      <w:marBottom w:val="0"/>
      <w:divBdr>
        <w:top w:val="none" w:sz="0" w:space="0" w:color="auto"/>
        <w:left w:val="none" w:sz="0" w:space="0" w:color="auto"/>
        <w:bottom w:val="none" w:sz="0" w:space="0" w:color="auto"/>
        <w:right w:val="none" w:sz="0" w:space="0" w:color="auto"/>
      </w:divBdr>
    </w:div>
    <w:div w:id="1061095704">
      <w:bodyDiv w:val="1"/>
      <w:marLeft w:val="0"/>
      <w:marRight w:val="0"/>
      <w:marTop w:val="0"/>
      <w:marBottom w:val="0"/>
      <w:divBdr>
        <w:top w:val="none" w:sz="0" w:space="0" w:color="auto"/>
        <w:left w:val="none" w:sz="0" w:space="0" w:color="auto"/>
        <w:bottom w:val="none" w:sz="0" w:space="0" w:color="auto"/>
        <w:right w:val="none" w:sz="0" w:space="0" w:color="auto"/>
      </w:divBdr>
    </w:div>
    <w:div w:id="1076902752">
      <w:bodyDiv w:val="1"/>
      <w:marLeft w:val="0"/>
      <w:marRight w:val="0"/>
      <w:marTop w:val="0"/>
      <w:marBottom w:val="0"/>
      <w:divBdr>
        <w:top w:val="none" w:sz="0" w:space="0" w:color="auto"/>
        <w:left w:val="none" w:sz="0" w:space="0" w:color="auto"/>
        <w:bottom w:val="none" w:sz="0" w:space="0" w:color="auto"/>
        <w:right w:val="none" w:sz="0" w:space="0" w:color="auto"/>
      </w:divBdr>
    </w:div>
    <w:div w:id="1077239835">
      <w:bodyDiv w:val="1"/>
      <w:marLeft w:val="0"/>
      <w:marRight w:val="0"/>
      <w:marTop w:val="0"/>
      <w:marBottom w:val="0"/>
      <w:divBdr>
        <w:top w:val="none" w:sz="0" w:space="0" w:color="auto"/>
        <w:left w:val="none" w:sz="0" w:space="0" w:color="auto"/>
        <w:bottom w:val="none" w:sz="0" w:space="0" w:color="auto"/>
        <w:right w:val="none" w:sz="0" w:space="0" w:color="auto"/>
      </w:divBdr>
    </w:div>
    <w:div w:id="1079979399">
      <w:bodyDiv w:val="1"/>
      <w:marLeft w:val="0"/>
      <w:marRight w:val="0"/>
      <w:marTop w:val="0"/>
      <w:marBottom w:val="0"/>
      <w:divBdr>
        <w:top w:val="none" w:sz="0" w:space="0" w:color="auto"/>
        <w:left w:val="none" w:sz="0" w:space="0" w:color="auto"/>
        <w:bottom w:val="none" w:sz="0" w:space="0" w:color="auto"/>
        <w:right w:val="none" w:sz="0" w:space="0" w:color="auto"/>
      </w:divBdr>
    </w:div>
    <w:div w:id="1104763608">
      <w:bodyDiv w:val="1"/>
      <w:marLeft w:val="0"/>
      <w:marRight w:val="0"/>
      <w:marTop w:val="0"/>
      <w:marBottom w:val="0"/>
      <w:divBdr>
        <w:top w:val="none" w:sz="0" w:space="0" w:color="auto"/>
        <w:left w:val="none" w:sz="0" w:space="0" w:color="auto"/>
        <w:bottom w:val="none" w:sz="0" w:space="0" w:color="auto"/>
        <w:right w:val="none" w:sz="0" w:space="0" w:color="auto"/>
      </w:divBdr>
    </w:div>
    <w:div w:id="1116483484">
      <w:bodyDiv w:val="1"/>
      <w:marLeft w:val="0"/>
      <w:marRight w:val="0"/>
      <w:marTop w:val="0"/>
      <w:marBottom w:val="0"/>
      <w:divBdr>
        <w:top w:val="none" w:sz="0" w:space="0" w:color="auto"/>
        <w:left w:val="none" w:sz="0" w:space="0" w:color="auto"/>
        <w:bottom w:val="none" w:sz="0" w:space="0" w:color="auto"/>
        <w:right w:val="none" w:sz="0" w:space="0" w:color="auto"/>
      </w:divBdr>
    </w:div>
    <w:div w:id="1124160212">
      <w:bodyDiv w:val="1"/>
      <w:marLeft w:val="0"/>
      <w:marRight w:val="0"/>
      <w:marTop w:val="0"/>
      <w:marBottom w:val="0"/>
      <w:divBdr>
        <w:top w:val="none" w:sz="0" w:space="0" w:color="auto"/>
        <w:left w:val="none" w:sz="0" w:space="0" w:color="auto"/>
        <w:bottom w:val="none" w:sz="0" w:space="0" w:color="auto"/>
        <w:right w:val="none" w:sz="0" w:space="0" w:color="auto"/>
      </w:divBdr>
    </w:div>
    <w:div w:id="1152329896">
      <w:bodyDiv w:val="1"/>
      <w:marLeft w:val="0"/>
      <w:marRight w:val="0"/>
      <w:marTop w:val="0"/>
      <w:marBottom w:val="0"/>
      <w:divBdr>
        <w:top w:val="none" w:sz="0" w:space="0" w:color="auto"/>
        <w:left w:val="none" w:sz="0" w:space="0" w:color="auto"/>
        <w:bottom w:val="none" w:sz="0" w:space="0" w:color="auto"/>
        <w:right w:val="none" w:sz="0" w:space="0" w:color="auto"/>
      </w:divBdr>
    </w:div>
    <w:div w:id="1173036655">
      <w:bodyDiv w:val="1"/>
      <w:marLeft w:val="0"/>
      <w:marRight w:val="0"/>
      <w:marTop w:val="0"/>
      <w:marBottom w:val="0"/>
      <w:divBdr>
        <w:top w:val="none" w:sz="0" w:space="0" w:color="auto"/>
        <w:left w:val="none" w:sz="0" w:space="0" w:color="auto"/>
        <w:bottom w:val="none" w:sz="0" w:space="0" w:color="auto"/>
        <w:right w:val="none" w:sz="0" w:space="0" w:color="auto"/>
      </w:divBdr>
    </w:div>
    <w:div w:id="1177579361">
      <w:bodyDiv w:val="1"/>
      <w:marLeft w:val="0"/>
      <w:marRight w:val="0"/>
      <w:marTop w:val="0"/>
      <w:marBottom w:val="0"/>
      <w:divBdr>
        <w:top w:val="none" w:sz="0" w:space="0" w:color="auto"/>
        <w:left w:val="none" w:sz="0" w:space="0" w:color="auto"/>
        <w:bottom w:val="none" w:sz="0" w:space="0" w:color="auto"/>
        <w:right w:val="none" w:sz="0" w:space="0" w:color="auto"/>
      </w:divBdr>
    </w:div>
    <w:div w:id="1187064783">
      <w:bodyDiv w:val="1"/>
      <w:marLeft w:val="0"/>
      <w:marRight w:val="0"/>
      <w:marTop w:val="0"/>
      <w:marBottom w:val="0"/>
      <w:divBdr>
        <w:top w:val="none" w:sz="0" w:space="0" w:color="auto"/>
        <w:left w:val="none" w:sz="0" w:space="0" w:color="auto"/>
        <w:bottom w:val="none" w:sz="0" w:space="0" w:color="auto"/>
        <w:right w:val="none" w:sz="0" w:space="0" w:color="auto"/>
      </w:divBdr>
    </w:div>
    <w:div w:id="1224681525">
      <w:bodyDiv w:val="1"/>
      <w:marLeft w:val="0"/>
      <w:marRight w:val="0"/>
      <w:marTop w:val="0"/>
      <w:marBottom w:val="0"/>
      <w:divBdr>
        <w:top w:val="none" w:sz="0" w:space="0" w:color="auto"/>
        <w:left w:val="none" w:sz="0" w:space="0" w:color="auto"/>
        <w:bottom w:val="none" w:sz="0" w:space="0" w:color="auto"/>
        <w:right w:val="none" w:sz="0" w:space="0" w:color="auto"/>
      </w:divBdr>
    </w:div>
    <w:div w:id="1230265039">
      <w:bodyDiv w:val="1"/>
      <w:marLeft w:val="0"/>
      <w:marRight w:val="0"/>
      <w:marTop w:val="0"/>
      <w:marBottom w:val="0"/>
      <w:divBdr>
        <w:top w:val="none" w:sz="0" w:space="0" w:color="auto"/>
        <w:left w:val="none" w:sz="0" w:space="0" w:color="auto"/>
        <w:bottom w:val="none" w:sz="0" w:space="0" w:color="auto"/>
        <w:right w:val="none" w:sz="0" w:space="0" w:color="auto"/>
      </w:divBdr>
    </w:div>
    <w:div w:id="1240824940">
      <w:bodyDiv w:val="1"/>
      <w:marLeft w:val="0"/>
      <w:marRight w:val="0"/>
      <w:marTop w:val="0"/>
      <w:marBottom w:val="0"/>
      <w:divBdr>
        <w:top w:val="none" w:sz="0" w:space="0" w:color="auto"/>
        <w:left w:val="none" w:sz="0" w:space="0" w:color="auto"/>
        <w:bottom w:val="none" w:sz="0" w:space="0" w:color="auto"/>
        <w:right w:val="none" w:sz="0" w:space="0" w:color="auto"/>
      </w:divBdr>
    </w:div>
    <w:div w:id="1284262229">
      <w:bodyDiv w:val="1"/>
      <w:marLeft w:val="0"/>
      <w:marRight w:val="0"/>
      <w:marTop w:val="0"/>
      <w:marBottom w:val="0"/>
      <w:divBdr>
        <w:top w:val="none" w:sz="0" w:space="0" w:color="auto"/>
        <w:left w:val="none" w:sz="0" w:space="0" w:color="auto"/>
        <w:bottom w:val="none" w:sz="0" w:space="0" w:color="auto"/>
        <w:right w:val="none" w:sz="0" w:space="0" w:color="auto"/>
      </w:divBdr>
    </w:div>
    <w:div w:id="1292127435">
      <w:bodyDiv w:val="1"/>
      <w:marLeft w:val="0"/>
      <w:marRight w:val="0"/>
      <w:marTop w:val="0"/>
      <w:marBottom w:val="0"/>
      <w:divBdr>
        <w:top w:val="none" w:sz="0" w:space="0" w:color="auto"/>
        <w:left w:val="none" w:sz="0" w:space="0" w:color="auto"/>
        <w:bottom w:val="none" w:sz="0" w:space="0" w:color="auto"/>
        <w:right w:val="none" w:sz="0" w:space="0" w:color="auto"/>
      </w:divBdr>
    </w:div>
    <w:div w:id="1310552878">
      <w:bodyDiv w:val="1"/>
      <w:marLeft w:val="0"/>
      <w:marRight w:val="0"/>
      <w:marTop w:val="0"/>
      <w:marBottom w:val="0"/>
      <w:divBdr>
        <w:top w:val="none" w:sz="0" w:space="0" w:color="auto"/>
        <w:left w:val="none" w:sz="0" w:space="0" w:color="auto"/>
        <w:bottom w:val="none" w:sz="0" w:space="0" w:color="auto"/>
        <w:right w:val="none" w:sz="0" w:space="0" w:color="auto"/>
      </w:divBdr>
    </w:div>
    <w:div w:id="1317341125">
      <w:bodyDiv w:val="1"/>
      <w:marLeft w:val="0"/>
      <w:marRight w:val="0"/>
      <w:marTop w:val="0"/>
      <w:marBottom w:val="0"/>
      <w:divBdr>
        <w:top w:val="none" w:sz="0" w:space="0" w:color="auto"/>
        <w:left w:val="none" w:sz="0" w:space="0" w:color="auto"/>
        <w:bottom w:val="none" w:sz="0" w:space="0" w:color="auto"/>
        <w:right w:val="none" w:sz="0" w:space="0" w:color="auto"/>
      </w:divBdr>
    </w:div>
    <w:div w:id="1325432586">
      <w:bodyDiv w:val="1"/>
      <w:marLeft w:val="0"/>
      <w:marRight w:val="0"/>
      <w:marTop w:val="0"/>
      <w:marBottom w:val="0"/>
      <w:divBdr>
        <w:top w:val="none" w:sz="0" w:space="0" w:color="auto"/>
        <w:left w:val="none" w:sz="0" w:space="0" w:color="auto"/>
        <w:bottom w:val="none" w:sz="0" w:space="0" w:color="auto"/>
        <w:right w:val="none" w:sz="0" w:space="0" w:color="auto"/>
      </w:divBdr>
    </w:div>
    <w:div w:id="1426419070">
      <w:bodyDiv w:val="1"/>
      <w:marLeft w:val="0"/>
      <w:marRight w:val="0"/>
      <w:marTop w:val="0"/>
      <w:marBottom w:val="0"/>
      <w:divBdr>
        <w:top w:val="none" w:sz="0" w:space="0" w:color="auto"/>
        <w:left w:val="none" w:sz="0" w:space="0" w:color="auto"/>
        <w:bottom w:val="none" w:sz="0" w:space="0" w:color="auto"/>
        <w:right w:val="none" w:sz="0" w:space="0" w:color="auto"/>
      </w:divBdr>
    </w:div>
    <w:div w:id="1464689917">
      <w:bodyDiv w:val="1"/>
      <w:marLeft w:val="0"/>
      <w:marRight w:val="0"/>
      <w:marTop w:val="0"/>
      <w:marBottom w:val="0"/>
      <w:divBdr>
        <w:top w:val="none" w:sz="0" w:space="0" w:color="auto"/>
        <w:left w:val="none" w:sz="0" w:space="0" w:color="auto"/>
        <w:bottom w:val="none" w:sz="0" w:space="0" w:color="auto"/>
        <w:right w:val="none" w:sz="0" w:space="0" w:color="auto"/>
      </w:divBdr>
    </w:div>
    <w:div w:id="1486582234">
      <w:bodyDiv w:val="1"/>
      <w:marLeft w:val="0"/>
      <w:marRight w:val="0"/>
      <w:marTop w:val="0"/>
      <w:marBottom w:val="0"/>
      <w:divBdr>
        <w:top w:val="none" w:sz="0" w:space="0" w:color="auto"/>
        <w:left w:val="none" w:sz="0" w:space="0" w:color="auto"/>
        <w:bottom w:val="none" w:sz="0" w:space="0" w:color="auto"/>
        <w:right w:val="none" w:sz="0" w:space="0" w:color="auto"/>
      </w:divBdr>
    </w:div>
    <w:div w:id="1541432432">
      <w:bodyDiv w:val="1"/>
      <w:marLeft w:val="0"/>
      <w:marRight w:val="0"/>
      <w:marTop w:val="0"/>
      <w:marBottom w:val="0"/>
      <w:divBdr>
        <w:top w:val="none" w:sz="0" w:space="0" w:color="auto"/>
        <w:left w:val="none" w:sz="0" w:space="0" w:color="auto"/>
        <w:bottom w:val="none" w:sz="0" w:space="0" w:color="auto"/>
        <w:right w:val="none" w:sz="0" w:space="0" w:color="auto"/>
      </w:divBdr>
    </w:div>
    <w:div w:id="1563297431">
      <w:bodyDiv w:val="1"/>
      <w:marLeft w:val="0"/>
      <w:marRight w:val="0"/>
      <w:marTop w:val="0"/>
      <w:marBottom w:val="0"/>
      <w:divBdr>
        <w:top w:val="none" w:sz="0" w:space="0" w:color="auto"/>
        <w:left w:val="none" w:sz="0" w:space="0" w:color="auto"/>
        <w:bottom w:val="none" w:sz="0" w:space="0" w:color="auto"/>
        <w:right w:val="none" w:sz="0" w:space="0" w:color="auto"/>
      </w:divBdr>
    </w:div>
    <w:div w:id="1579559292">
      <w:bodyDiv w:val="1"/>
      <w:marLeft w:val="0"/>
      <w:marRight w:val="0"/>
      <w:marTop w:val="0"/>
      <w:marBottom w:val="0"/>
      <w:divBdr>
        <w:top w:val="none" w:sz="0" w:space="0" w:color="auto"/>
        <w:left w:val="none" w:sz="0" w:space="0" w:color="auto"/>
        <w:bottom w:val="none" w:sz="0" w:space="0" w:color="auto"/>
        <w:right w:val="none" w:sz="0" w:space="0" w:color="auto"/>
      </w:divBdr>
    </w:div>
    <w:div w:id="1584988984">
      <w:bodyDiv w:val="1"/>
      <w:marLeft w:val="0"/>
      <w:marRight w:val="0"/>
      <w:marTop w:val="0"/>
      <w:marBottom w:val="0"/>
      <w:divBdr>
        <w:top w:val="none" w:sz="0" w:space="0" w:color="auto"/>
        <w:left w:val="none" w:sz="0" w:space="0" w:color="auto"/>
        <w:bottom w:val="none" w:sz="0" w:space="0" w:color="auto"/>
        <w:right w:val="none" w:sz="0" w:space="0" w:color="auto"/>
      </w:divBdr>
    </w:div>
    <w:div w:id="1605117399">
      <w:bodyDiv w:val="1"/>
      <w:marLeft w:val="0"/>
      <w:marRight w:val="0"/>
      <w:marTop w:val="0"/>
      <w:marBottom w:val="0"/>
      <w:divBdr>
        <w:top w:val="none" w:sz="0" w:space="0" w:color="auto"/>
        <w:left w:val="none" w:sz="0" w:space="0" w:color="auto"/>
        <w:bottom w:val="none" w:sz="0" w:space="0" w:color="auto"/>
        <w:right w:val="none" w:sz="0" w:space="0" w:color="auto"/>
      </w:divBdr>
    </w:div>
    <w:div w:id="1606309603">
      <w:bodyDiv w:val="1"/>
      <w:marLeft w:val="0"/>
      <w:marRight w:val="0"/>
      <w:marTop w:val="0"/>
      <w:marBottom w:val="0"/>
      <w:divBdr>
        <w:top w:val="none" w:sz="0" w:space="0" w:color="auto"/>
        <w:left w:val="none" w:sz="0" w:space="0" w:color="auto"/>
        <w:bottom w:val="none" w:sz="0" w:space="0" w:color="auto"/>
        <w:right w:val="none" w:sz="0" w:space="0" w:color="auto"/>
      </w:divBdr>
    </w:div>
    <w:div w:id="1608345101">
      <w:bodyDiv w:val="1"/>
      <w:marLeft w:val="0"/>
      <w:marRight w:val="0"/>
      <w:marTop w:val="0"/>
      <w:marBottom w:val="0"/>
      <w:divBdr>
        <w:top w:val="none" w:sz="0" w:space="0" w:color="auto"/>
        <w:left w:val="none" w:sz="0" w:space="0" w:color="auto"/>
        <w:bottom w:val="none" w:sz="0" w:space="0" w:color="auto"/>
        <w:right w:val="none" w:sz="0" w:space="0" w:color="auto"/>
      </w:divBdr>
    </w:div>
    <w:div w:id="1632400626">
      <w:bodyDiv w:val="1"/>
      <w:marLeft w:val="0"/>
      <w:marRight w:val="0"/>
      <w:marTop w:val="0"/>
      <w:marBottom w:val="0"/>
      <w:divBdr>
        <w:top w:val="none" w:sz="0" w:space="0" w:color="auto"/>
        <w:left w:val="none" w:sz="0" w:space="0" w:color="auto"/>
        <w:bottom w:val="none" w:sz="0" w:space="0" w:color="auto"/>
        <w:right w:val="none" w:sz="0" w:space="0" w:color="auto"/>
      </w:divBdr>
    </w:div>
    <w:div w:id="1641227470">
      <w:bodyDiv w:val="1"/>
      <w:marLeft w:val="0"/>
      <w:marRight w:val="0"/>
      <w:marTop w:val="0"/>
      <w:marBottom w:val="0"/>
      <w:divBdr>
        <w:top w:val="none" w:sz="0" w:space="0" w:color="auto"/>
        <w:left w:val="none" w:sz="0" w:space="0" w:color="auto"/>
        <w:bottom w:val="none" w:sz="0" w:space="0" w:color="auto"/>
        <w:right w:val="none" w:sz="0" w:space="0" w:color="auto"/>
      </w:divBdr>
    </w:div>
    <w:div w:id="1657031066">
      <w:bodyDiv w:val="1"/>
      <w:marLeft w:val="0"/>
      <w:marRight w:val="0"/>
      <w:marTop w:val="0"/>
      <w:marBottom w:val="0"/>
      <w:divBdr>
        <w:top w:val="none" w:sz="0" w:space="0" w:color="auto"/>
        <w:left w:val="none" w:sz="0" w:space="0" w:color="auto"/>
        <w:bottom w:val="none" w:sz="0" w:space="0" w:color="auto"/>
        <w:right w:val="none" w:sz="0" w:space="0" w:color="auto"/>
      </w:divBdr>
    </w:div>
    <w:div w:id="1722317119">
      <w:bodyDiv w:val="1"/>
      <w:marLeft w:val="0"/>
      <w:marRight w:val="0"/>
      <w:marTop w:val="0"/>
      <w:marBottom w:val="0"/>
      <w:divBdr>
        <w:top w:val="none" w:sz="0" w:space="0" w:color="auto"/>
        <w:left w:val="none" w:sz="0" w:space="0" w:color="auto"/>
        <w:bottom w:val="none" w:sz="0" w:space="0" w:color="auto"/>
        <w:right w:val="none" w:sz="0" w:space="0" w:color="auto"/>
      </w:divBdr>
    </w:div>
    <w:div w:id="1739402842">
      <w:bodyDiv w:val="1"/>
      <w:marLeft w:val="0"/>
      <w:marRight w:val="0"/>
      <w:marTop w:val="0"/>
      <w:marBottom w:val="0"/>
      <w:divBdr>
        <w:top w:val="none" w:sz="0" w:space="0" w:color="auto"/>
        <w:left w:val="none" w:sz="0" w:space="0" w:color="auto"/>
        <w:bottom w:val="none" w:sz="0" w:space="0" w:color="auto"/>
        <w:right w:val="none" w:sz="0" w:space="0" w:color="auto"/>
      </w:divBdr>
    </w:div>
    <w:div w:id="1740518304">
      <w:bodyDiv w:val="1"/>
      <w:marLeft w:val="0"/>
      <w:marRight w:val="0"/>
      <w:marTop w:val="0"/>
      <w:marBottom w:val="0"/>
      <w:divBdr>
        <w:top w:val="none" w:sz="0" w:space="0" w:color="auto"/>
        <w:left w:val="none" w:sz="0" w:space="0" w:color="auto"/>
        <w:bottom w:val="none" w:sz="0" w:space="0" w:color="auto"/>
        <w:right w:val="none" w:sz="0" w:space="0" w:color="auto"/>
      </w:divBdr>
    </w:div>
    <w:div w:id="1769961226">
      <w:bodyDiv w:val="1"/>
      <w:marLeft w:val="0"/>
      <w:marRight w:val="0"/>
      <w:marTop w:val="0"/>
      <w:marBottom w:val="0"/>
      <w:divBdr>
        <w:top w:val="none" w:sz="0" w:space="0" w:color="auto"/>
        <w:left w:val="none" w:sz="0" w:space="0" w:color="auto"/>
        <w:bottom w:val="none" w:sz="0" w:space="0" w:color="auto"/>
        <w:right w:val="none" w:sz="0" w:space="0" w:color="auto"/>
      </w:divBdr>
    </w:div>
    <w:div w:id="1812358045">
      <w:bodyDiv w:val="1"/>
      <w:marLeft w:val="0"/>
      <w:marRight w:val="0"/>
      <w:marTop w:val="0"/>
      <w:marBottom w:val="0"/>
      <w:divBdr>
        <w:top w:val="none" w:sz="0" w:space="0" w:color="auto"/>
        <w:left w:val="none" w:sz="0" w:space="0" w:color="auto"/>
        <w:bottom w:val="none" w:sz="0" w:space="0" w:color="auto"/>
        <w:right w:val="none" w:sz="0" w:space="0" w:color="auto"/>
      </w:divBdr>
    </w:div>
    <w:div w:id="1815483964">
      <w:bodyDiv w:val="1"/>
      <w:marLeft w:val="0"/>
      <w:marRight w:val="0"/>
      <w:marTop w:val="0"/>
      <w:marBottom w:val="0"/>
      <w:divBdr>
        <w:top w:val="none" w:sz="0" w:space="0" w:color="auto"/>
        <w:left w:val="none" w:sz="0" w:space="0" w:color="auto"/>
        <w:bottom w:val="none" w:sz="0" w:space="0" w:color="auto"/>
        <w:right w:val="none" w:sz="0" w:space="0" w:color="auto"/>
      </w:divBdr>
    </w:div>
    <w:div w:id="1841964692">
      <w:bodyDiv w:val="1"/>
      <w:marLeft w:val="0"/>
      <w:marRight w:val="0"/>
      <w:marTop w:val="0"/>
      <w:marBottom w:val="0"/>
      <w:divBdr>
        <w:top w:val="none" w:sz="0" w:space="0" w:color="auto"/>
        <w:left w:val="none" w:sz="0" w:space="0" w:color="auto"/>
        <w:bottom w:val="none" w:sz="0" w:space="0" w:color="auto"/>
        <w:right w:val="none" w:sz="0" w:space="0" w:color="auto"/>
      </w:divBdr>
    </w:div>
    <w:div w:id="1847010853">
      <w:bodyDiv w:val="1"/>
      <w:marLeft w:val="0"/>
      <w:marRight w:val="0"/>
      <w:marTop w:val="0"/>
      <w:marBottom w:val="0"/>
      <w:divBdr>
        <w:top w:val="none" w:sz="0" w:space="0" w:color="auto"/>
        <w:left w:val="none" w:sz="0" w:space="0" w:color="auto"/>
        <w:bottom w:val="none" w:sz="0" w:space="0" w:color="auto"/>
        <w:right w:val="none" w:sz="0" w:space="0" w:color="auto"/>
      </w:divBdr>
    </w:div>
    <w:div w:id="1867132116">
      <w:bodyDiv w:val="1"/>
      <w:marLeft w:val="0"/>
      <w:marRight w:val="0"/>
      <w:marTop w:val="0"/>
      <w:marBottom w:val="0"/>
      <w:divBdr>
        <w:top w:val="none" w:sz="0" w:space="0" w:color="auto"/>
        <w:left w:val="none" w:sz="0" w:space="0" w:color="auto"/>
        <w:bottom w:val="none" w:sz="0" w:space="0" w:color="auto"/>
        <w:right w:val="none" w:sz="0" w:space="0" w:color="auto"/>
      </w:divBdr>
    </w:div>
    <w:div w:id="1892383244">
      <w:bodyDiv w:val="1"/>
      <w:marLeft w:val="0"/>
      <w:marRight w:val="0"/>
      <w:marTop w:val="0"/>
      <w:marBottom w:val="0"/>
      <w:divBdr>
        <w:top w:val="none" w:sz="0" w:space="0" w:color="auto"/>
        <w:left w:val="none" w:sz="0" w:space="0" w:color="auto"/>
        <w:bottom w:val="none" w:sz="0" w:space="0" w:color="auto"/>
        <w:right w:val="none" w:sz="0" w:space="0" w:color="auto"/>
      </w:divBdr>
    </w:div>
    <w:div w:id="1898854288">
      <w:bodyDiv w:val="1"/>
      <w:marLeft w:val="0"/>
      <w:marRight w:val="0"/>
      <w:marTop w:val="0"/>
      <w:marBottom w:val="0"/>
      <w:divBdr>
        <w:top w:val="none" w:sz="0" w:space="0" w:color="auto"/>
        <w:left w:val="none" w:sz="0" w:space="0" w:color="auto"/>
        <w:bottom w:val="none" w:sz="0" w:space="0" w:color="auto"/>
        <w:right w:val="none" w:sz="0" w:space="0" w:color="auto"/>
      </w:divBdr>
    </w:div>
    <w:div w:id="1927881354">
      <w:bodyDiv w:val="1"/>
      <w:marLeft w:val="0"/>
      <w:marRight w:val="0"/>
      <w:marTop w:val="0"/>
      <w:marBottom w:val="0"/>
      <w:divBdr>
        <w:top w:val="none" w:sz="0" w:space="0" w:color="auto"/>
        <w:left w:val="none" w:sz="0" w:space="0" w:color="auto"/>
        <w:bottom w:val="none" w:sz="0" w:space="0" w:color="auto"/>
        <w:right w:val="none" w:sz="0" w:space="0" w:color="auto"/>
      </w:divBdr>
    </w:div>
    <w:div w:id="1941260775">
      <w:bodyDiv w:val="1"/>
      <w:marLeft w:val="0"/>
      <w:marRight w:val="0"/>
      <w:marTop w:val="0"/>
      <w:marBottom w:val="0"/>
      <w:divBdr>
        <w:top w:val="none" w:sz="0" w:space="0" w:color="auto"/>
        <w:left w:val="none" w:sz="0" w:space="0" w:color="auto"/>
        <w:bottom w:val="none" w:sz="0" w:space="0" w:color="auto"/>
        <w:right w:val="none" w:sz="0" w:space="0" w:color="auto"/>
      </w:divBdr>
    </w:div>
    <w:div w:id="1945725542">
      <w:bodyDiv w:val="1"/>
      <w:marLeft w:val="0"/>
      <w:marRight w:val="0"/>
      <w:marTop w:val="0"/>
      <w:marBottom w:val="0"/>
      <w:divBdr>
        <w:top w:val="none" w:sz="0" w:space="0" w:color="auto"/>
        <w:left w:val="none" w:sz="0" w:space="0" w:color="auto"/>
        <w:bottom w:val="none" w:sz="0" w:space="0" w:color="auto"/>
        <w:right w:val="none" w:sz="0" w:space="0" w:color="auto"/>
      </w:divBdr>
    </w:div>
    <w:div w:id="1977223202">
      <w:bodyDiv w:val="1"/>
      <w:marLeft w:val="0"/>
      <w:marRight w:val="0"/>
      <w:marTop w:val="0"/>
      <w:marBottom w:val="0"/>
      <w:divBdr>
        <w:top w:val="none" w:sz="0" w:space="0" w:color="auto"/>
        <w:left w:val="none" w:sz="0" w:space="0" w:color="auto"/>
        <w:bottom w:val="none" w:sz="0" w:space="0" w:color="auto"/>
        <w:right w:val="none" w:sz="0" w:space="0" w:color="auto"/>
      </w:divBdr>
    </w:div>
    <w:div w:id="1982341438">
      <w:bodyDiv w:val="1"/>
      <w:marLeft w:val="0"/>
      <w:marRight w:val="0"/>
      <w:marTop w:val="0"/>
      <w:marBottom w:val="0"/>
      <w:divBdr>
        <w:top w:val="none" w:sz="0" w:space="0" w:color="auto"/>
        <w:left w:val="none" w:sz="0" w:space="0" w:color="auto"/>
        <w:bottom w:val="none" w:sz="0" w:space="0" w:color="auto"/>
        <w:right w:val="none" w:sz="0" w:space="0" w:color="auto"/>
      </w:divBdr>
    </w:div>
    <w:div w:id="1997030865">
      <w:bodyDiv w:val="1"/>
      <w:marLeft w:val="0"/>
      <w:marRight w:val="0"/>
      <w:marTop w:val="0"/>
      <w:marBottom w:val="0"/>
      <w:divBdr>
        <w:top w:val="none" w:sz="0" w:space="0" w:color="auto"/>
        <w:left w:val="none" w:sz="0" w:space="0" w:color="auto"/>
        <w:bottom w:val="none" w:sz="0" w:space="0" w:color="auto"/>
        <w:right w:val="none" w:sz="0" w:space="0" w:color="auto"/>
      </w:divBdr>
    </w:div>
    <w:div w:id="2000303847">
      <w:bodyDiv w:val="1"/>
      <w:marLeft w:val="0"/>
      <w:marRight w:val="0"/>
      <w:marTop w:val="0"/>
      <w:marBottom w:val="0"/>
      <w:divBdr>
        <w:top w:val="none" w:sz="0" w:space="0" w:color="auto"/>
        <w:left w:val="none" w:sz="0" w:space="0" w:color="auto"/>
        <w:bottom w:val="none" w:sz="0" w:space="0" w:color="auto"/>
        <w:right w:val="none" w:sz="0" w:space="0" w:color="auto"/>
      </w:divBdr>
    </w:div>
    <w:div w:id="2043510457">
      <w:bodyDiv w:val="1"/>
      <w:marLeft w:val="0"/>
      <w:marRight w:val="0"/>
      <w:marTop w:val="0"/>
      <w:marBottom w:val="0"/>
      <w:divBdr>
        <w:top w:val="none" w:sz="0" w:space="0" w:color="auto"/>
        <w:left w:val="none" w:sz="0" w:space="0" w:color="auto"/>
        <w:bottom w:val="none" w:sz="0" w:space="0" w:color="auto"/>
        <w:right w:val="none" w:sz="0" w:space="0" w:color="auto"/>
      </w:divBdr>
    </w:div>
    <w:div w:id="2079817605">
      <w:bodyDiv w:val="1"/>
      <w:marLeft w:val="0"/>
      <w:marRight w:val="0"/>
      <w:marTop w:val="0"/>
      <w:marBottom w:val="0"/>
      <w:divBdr>
        <w:top w:val="none" w:sz="0" w:space="0" w:color="auto"/>
        <w:left w:val="none" w:sz="0" w:space="0" w:color="auto"/>
        <w:bottom w:val="none" w:sz="0" w:space="0" w:color="auto"/>
        <w:right w:val="none" w:sz="0" w:space="0" w:color="auto"/>
      </w:divBdr>
    </w:div>
    <w:div w:id="2113356193">
      <w:bodyDiv w:val="1"/>
      <w:marLeft w:val="0"/>
      <w:marRight w:val="0"/>
      <w:marTop w:val="0"/>
      <w:marBottom w:val="0"/>
      <w:divBdr>
        <w:top w:val="none" w:sz="0" w:space="0" w:color="auto"/>
        <w:left w:val="none" w:sz="0" w:space="0" w:color="auto"/>
        <w:bottom w:val="none" w:sz="0" w:space="0" w:color="auto"/>
        <w:right w:val="none" w:sz="0" w:space="0" w:color="auto"/>
      </w:divBdr>
    </w:div>
    <w:div w:id="2139179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8.xm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628</TotalTime>
  <Pages>1</Pages>
  <Words>82798</Words>
  <Characters>471953</Characters>
  <Application>Microsoft Office Word</Application>
  <DocSecurity>0</DocSecurity>
  <Lines>3932</Lines>
  <Paragraphs>1107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Чебурашка</cp:lastModifiedBy>
  <cp:revision>15</cp:revision>
  <cp:lastPrinted>2025-02-04T14:41:00Z</cp:lastPrinted>
  <dcterms:created xsi:type="dcterms:W3CDTF">2025-02-04T07:00:00Z</dcterms:created>
  <dcterms:modified xsi:type="dcterms:W3CDTF">2025-02-05T09:25:00Z</dcterms:modified>
</cp:coreProperties>
</file>